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AA" w:rsidRDefault="006C7AC7">
      <w:pPr>
        <w:tabs>
          <w:tab w:val="left" w:pos="3274"/>
        </w:tabs>
        <w:jc w:val="center"/>
      </w:pPr>
      <w:r>
        <w:rPr>
          <w:b/>
        </w:rPr>
        <w:t>ANEXO II</w:t>
      </w:r>
    </w:p>
    <w:p w:rsidR="00E53CAA" w:rsidRDefault="006C7AC7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04825" cy="631190"/>
            <wp:effectExtent l="0" t="0" r="0" b="0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CAA" w:rsidRDefault="006C7AC7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 w:rsidR="00E53CAA" w:rsidRDefault="006C7AC7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UNIVERSIDADE FEDERAL DO RIO GRANDE DO NORTE</w:t>
      </w:r>
    </w:p>
    <w:p w:rsidR="00E53CAA" w:rsidRDefault="00E53CAA">
      <w:pPr>
        <w:tabs>
          <w:tab w:val="left" w:pos="3274"/>
        </w:tabs>
        <w:jc w:val="center"/>
        <w:rPr>
          <w:b/>
        </w:rPr>
      </w:pPr>
    </w:p>
    <w:p w:rsidR="00E53CAA" w:rsidRDefault="006C7AC7">
      <w:pPr>
        <w:jc w:val="center"/>
        <w:rPr>
          <w:b/>
          <w:szCs w:val="20"/>
        </w:rPr>
      </w:pPr>
      <w:r>
        <w:rPr>
          <w:b/>
          <w:szCs w:val="20"/>
        </w:rPr>
        <w:t xml:space="preserve">PROGRAMA E RELAÇÃO DE TEMAS DA DIDÁTICA </w:t>
      </w:r>
    </w:p>
    <w:p w:rsidR="00E53CAA" w:rsidRDefault="00E53CAA">
      <w:pPr>
        <w:tabs>
          <w:tab w:val="left" w:pos="3274"/>
        </w:tabs>
        <w:jc w:val="center"/>
        <w:rPr>
          <w:b/>
        </w:rPr>
      </w:pPr>
    </w:p>
    <w:p w:rsidR="00E53CAA" w:rsidRDefault="006C7AC7">
      <w:pPr>
        <w:spacing w:after="0" w:line="240" w:lineRule="auto"/>
        <w:jc w:val="both"/>
      </w:pPr>
      <w:r>
        <w:rPr>
          <w:b/>
          <w:sz w:val="20"/>
          <w:szCs w:val="20"/>
        </w:rPr>
        <w:t>UNIDADE: DEPARTAMENTO DE CIÊNCIAS EXATAS E APLICADAS – DCEA – CERES – CAICÓ</w:t>
      </w:r>
    </w:p>
    <w:p w:rsidR="00E53CAA" w:rsidRDefault="006C7AC7">
      <w:pPr>
        <w:spacing w:after="0" w:line="240" w:lineRule="auto"/>
        <w:jc w:val="both"/>
      </w:pPr>
      <w:r>
        <w:rPr>
          <w:b/>
          <w:sz w:val="20"/>
          <w:szCs w:val="20"/>
        </w:rPr>
        <w:t xml:space="preserve">Endereço da Unidade: Rua José Evaristo de Medeiros, s/n, </w:t>
      </w:r>
      <w:r>
        <w:rPr>
          <w:b/>
          <w:sz w:val="20"/>
          <w:szCs w:val="20"/>
        </w:rPr>
        <w:t xml:space="preserve">Penedo, </w:t>
      </w:r>
      <w:proofErr w:type="spellStart"/>
      <w:r>
        <w:rPr>
          <w:b/>
          <w:sz w:val="20"/>
          <w:szCs w:val="20"/>
        </w:rPr>
        <w:t>Caicó</w:t>
      </w:r>
      <w:proofErr w:type="spellEnd"/>
      <w:r>
        <w:rPr>
          <w:b/>
          <w:sz w:val="20"/>
          <w:szCs w:val="20"/>
        </w:rPr>
        <w:t>/</w:t>
      </w:r>
      <w:proofErr w:type="gramStart"/>
      <w:r>
        <w:rPr>
          <w:b/>
          <w:sz w:val="20"/>
          <w:szCs w:val="20"/>
        </w:rPr>
        <w:t>RN</w:t>
      </w:r>
      <w:proofErr w:type="gramEnd"/>
    </w:p>
    <w:p w:rsidR="00E53CAA" w:rsidRDefault="006C7AC7">
      <w:pPr>
        <w:spacing w:after="0" w:line="240" w:lineRule="auto"/>
        <w:jc w:val="both"/>
      </w:pPr>
      <w:r>
        <w:rPr>
          <w:b/>
          <w:sz w:val="20"/>
          <w:szCs w:val="20"/>
        </w:rPr>
        <w:t>CEP: 59300-000</w:t>
      </w:r>
    </w:p>
    <w:p w:rsidR="00E53CAA" w:rsidRDefault="006C7AC7">
      <w:pPr>
        <w:spacing w:after="0" w:line="240" w:lineRule="auto"/>
        <w:jc w:val="both"/>
      </w:pPr>
      <w:r>
        <w:rPr>
          <w:b/>
          <w:sz w:val="20"/>
          <w:szCs w:val="20"/>
        </w:rPr>
        <w:t>Fone: (84) 3421-4873 / 4870 (84)99193-6050</w:t>
      </w:r>
    </w:p>
    <w:p w:rsidR="00E53CAA" w:rsidRDefault="006C7AC7">
      <w:pPr>
        <w:spacing w:after="0" w:line="240" w:lineRule="auto"/>
        <w:jc w:val="both"/>
      </w:pPr>
      <w:r>
        <w:rPr>
          <w:b/>
          <w:sz w:val="20"/>
          <w:szCs w:val="20"/>
        </w:rPr>
        <w:t xml:space="preserve">E-mail: </w:t>
      </w:r>
      <w:hyperlink r:id="rId7" w:history="1">
        <w:r w:rsidRPr="005C4395">
          <w:rPr>
            <w:rStyle w:val="Hyperlink"/>
            <w:b/>
            <w:sz w:val="20"/>
            <w:szCs w:val="20"/>
          </w:rPr>
          <w:t>dcea@ceres.ufrn.br</w:t>
        </w:r>
      </w:hyperlink>
      <w:r>
        <w:rPr>
          <w:b/>
          <w:sz w:val="20"/>
          <w:szCs w:val="20"/>
        </w:rPr>
        <w:t xml:space="preserve"> </w:t>
      </w:r>
    </w:p>
    <w:p w:rsidR="00E53CAA" w:rsidRDefault="00E53CAA">
      <w:pPr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521"/>
      </w:tblGrid>
      <w:tr w:rsidR="00E53C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AA" w:rsidRDefault="006C7AC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AA" w:rsidRDefault="006C7AC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E53C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AA" w:rsidRDefault="006C7AC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AA" w:rsidRDefault="006C7AC7">
            <w:pPr>
              <w:spacing w:after="0" w:line="240" w:lineRule="auto"/>
              <w:jc w:val="both"/>
            </w:pP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X ) MAGISTÉRIO SUPERIOR    (    ) MAGISTÉRIO EBTT</w:t>
            </w:r>
          </w:p>
          <w:p w:rsidR="00E53CAA" w:rsidRDefault="006C7AC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>) PROFISSIONAL DE NÍVEL SUPERIOR ESPECIALIZADO</w:t>
            </w:r>
          </w:p>
        </w:tc>
      </w:tr>
      <w:tr w:rsidR="00E53C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AA" w:rsidRDefault="006C7AC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AA" w:rsidRDefault="006C7AC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CONTABILIDADE TRIBUTÁRIA</w:t>
            </w:r>
          </w:p>
        </w:tc>
      </w:tr>
    </w:tbl>
    <w:p w:rsidR="00E53CAA" w:rsidRDefault="00E53CAA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4"/>
      </w:tblGrid>
      <w:tr w:rsidR="00E53CAA"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AA" w:rsidRDefault="006C7A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E53CAA">
        <w:trPr>
          <w:trHeight w:val="1951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AA" w:rsidRDefault="006C7AC7">
            <w:r>
              <w:rPr>
                <w:sz w:val="20"/>
                <w:szCs w:val="20"/>
              </w:rPr>
              <w:t xml:space="preserve">Sistema tributário nacional; Principais funções e atividades da contabilidade tributária; Demonstrações contábeis obrigatórias, regime das publicações legais e divulgação das </w:t>
            </w:r>
            <w:r>
              <w:rPr>
                <w:sz w:val="20"/>
                <w:szCs w:val="20"/>
              </w:rPr>
              <w:t>demonstrações contábeis; Normas para a escrituração dos livros contábeis, fiscais e societários; Cálculo, escrituração fiscal e contabilização de todos os tributos municipais, estaduais e federais.</w:t>
            </w:r>
          </w:p>
        </w:tc>
      </w:tr>
    </w:tbl>
    <w:p w:rsidR="00E53CAA" w:rsidRDefault="00E53CAA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4"/>
      </w:tblGrid>
      <w:tr w:rsidR="00E53CAA">
        <w:trPr>
          <w:trHeight w:val="212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AA" w:rsidRDefault="006C7AC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E53CAA">
        <w:trPr>
          <w:trHeight w:val="2278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AA" w:rsidRDefault="00E53CAA">
            <w:pPr>
              <w:rPr>
                <w:sz w:val="20"/>
                <w:szCs w:val="20"/>
              </w:rPr>
            </w:pPr>
          </w:p>
          <w:p w:rsidR="00E53CAA" w:rsidRDefault="006C7AC7">
            <w:r>
              <w:rPr>
                <w:sz w:val="20"/>
                <w:szCs w:val="20"/>
              </w:rPr>
              <w:t xml:space="preserve">1. Sistema </w:t>
            </w:r>
            <w:r>
              <w:rPr>
                <w:sz w:val="20"/>
                <w:szCs w:val="20"/>
              </w:rPr>
              <w:t>Tributário Nacional</w:t>
            </w:r>
          </w:p>
          <w:p w:rsidR="00E53CAA" w:rsidRDefault="006C7AC7">
            <w:r>
              <w:rPr>
                <w:sz w:val="20"/>
                <w:szCs w:val="20"/>
              </w:rPr>
              <w:t xml:space="preserve">2. Introdução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contabilidade tributária</w:t>
            </w:r>
          </w:p>
          <w:p w:rsidR="00E53CAA" w:rsidRDefault="006C7AC7">
            <w:r>
              <w:rPr>
                <w:sz w:val="20"/>
                <w:szCs w:val="20"/>
              </w:rPr>
              <w:t xml:space="preserve">3. Normas para a escrituração dos livros contábeis, fiscais e </w:t>
            </w:r>
            <w:proofErr w:type="gramStart"/>
            <w:r>
              <w:rPr>
                <w:sz w:val="20"/>
                <w:szCs w:val="20"/>
              </w:rPr>
              <w:t>societários</w:t>
            </w:r>
            <w:proofErr w:type="gramEnd"/>
          </w:p>
          <w:p w:rsidR="00E53CAA" w:rsidRDefault="006C7AC7">
            <w:r>
              <w:rPr>
                <w:sz w:val="20"/>
                <w:szCs w:val="20"/>
              </w:rPr>
              <w:t>4. PIS e COFINS cumulativos e não cumulativos</w:t>
            </w:r>
          </w:p>
          <w:p w:rsidR="00E53CAA" w:rsidRDefault="006C7AC7">
            <w:r>
              <w:rPr>
                <w:sz w:val="20"/>
                <w:szCs w:val="20"/>
              </w:rPr>
              <w:t>5. Imposto de renda da pessoa jurídica nas bases de cálculo real, presumida</w:t>
            </w:r>
            <w:r>
              <w:rPr>
                <w:sz w:val="20"/>
                <w:szCs w:val="20"/>
              </w:rPr>
              <w:t xml:space="preserve"> e arbitrada.</w:t>
            </w:r>
          </w:p>
          <w:p w:rsidR="00E53CAA" w:rsidRDefault="006C7AC7">
            <w:r>
              <w:rPr>
                <w:sz w:val="20"/>
                <w:szCs w:val="20"/>
              </w:rPr>
              <w:t>6. Simples Nacional</w:t>
            </w:r>
          </w:p>
        </w:tc>
      </w:tr>
    </w:tbl>
    <w:p w:rsidR="00E53CAA" w:rsidRDefault="00E53CAA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E53CAA" w:rsidRDefault="00E53CAA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E53CAA" w:rsidRDefault="00E53CAA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E53CAA" w:rsidRDefault="006C7AC7">
      <w:pPr>
        <w:tabs>
          <w:tab w:val="left" w:pos="3274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REFERÊNCIAS BIBLIOGRÁFICAS </w:t>
      </w:r>
    </w:p>
    <w:p w:rsidR="00E53CAA" w:rsidRDefault="006C7AC7">
      <w:pPr>
        <w:tabs>
          <w:tab w:val="left" w:pos="327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CREPALDI, Silvio Aparecido; CREPALDI, Guilherme Simões. Contabilidade Fiscal e tributária: teoria e prática. 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ed. São Paulo: Saraiva, 2014.</w:t>
      </w:r>
    </w:p>
    <w:p w:rsidR="00E53CAA" w:rsidRDefault="006C7AC7">
      <w:pPr>
        <w:tabs>
          <w:tab w:val="left" w:pos="327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FABRETTI, </w:t>
      </w:r>
      <w:proofErr w:type="spellStart"/>
      <w:r>
        <w:rPr>
          <w:sz w:val="20"/>
          <w:szCs w:val="20"/>
        </w:rPr>
        <w:t>Laudio</w:t>
      </w:r>
      <w:proofErr w:type="spellEnd"/>
      <w:r>
        <w:rPr>
          <w:sz w:val="20"/>
          <w:szCs w:val="20"/>
        </w:rPr>
        <w:t xml:space="preserve"> Camargo. Contabilidade </w:t>
      </w:r>
      <w:r>
        <w:rPr>
          <w:sz w:val="20"/>
          <w:szCs w:val="20"/>
        </w:rPr>
        <w:t xml:space="preserve">tributária. 16. </w:t>
      </w:r>
      <w:proofErr w:type="gramStart"/>
      <w:r>
        <w:rPr>
          <w:sz w:val="20"/>
          <w:szCs w:val="20"/>
        </w:rPr>
        <w:t>ed.</w:t>
      </w:r>
      <w:proofErr w:type="gramEnd"/>
      <w:r>
        <w:rPr>
          <w:sz w:val="20"/>
          <w:szCs w:val="20"/>
        </w:rPr>
        <w:t xml:space="preserve"> São Paulo: Atlas, 2017. 386 p. ISBN: 978859700895</w:t>
      </w:r>
    </w:p>
    <w:p w:rsidR="00E53CAA" w:rsidRDefault="006C7AC7">
      <w:pPr>
        <w:tabs>
          <w:tab w:val="left" w:pos="327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OLIVEIRA, Luis Martins de. Manual de contabilidade tributária: textos e testes com as respostas. 14. </w:t>
      </w:r>
      <w:proofErr w:type="gramStart"/>
      <w:r>
        <w:rPr>
          <w:sz w:val="20"/>
          <w:szCs w:val="20"/>
        </w:rPr>
        <w:t>ed.</w:t>
      </w:r>
      <w:proofErr w:type="gramEnd"/>
      <w:r>
        <w:rPr>
          <w:sz w:val="20"/>
          <w:szCs w:val="20"/>
        </w:rPr>
        <w:t xml:space="preserve"> São Paulo: Atlas, 2015. 443 p. ISBN: 9788522480289.</w:t>
      </w:r>
    </w:p>
    <w:p w:rsidR="00E53CAA" w:rsidRDefault="006C7AC7">
      <w:pPr>
        <w:tabs>
          <w:tab w:val="left" w:pos="3274"/>
        </w:tabs>
        <w:jc w:val="both"/>
        <w:rPr>
          <w:sz w:val="20"/>
          <w:szCs w:val="20"/>
        </w:rPr>
      </w:pPr>
      <w:r>
        <w:rPr>
          <w:sz w:val="20"/>
          <w:szCs w:val="20"/>
        </w:rPr>
        <w:t>RIBEIRO, Osni Moura; PINTO, M</w:t>
      </w:r>
      <w:r>
        <w:rPr>
          <w:sz w:val="20"/>
          <w:szCs w:val="20"/>
        </w:rPr>
        <w:t xml:space="preserve">auro Aparecido. Introdução à contabilidade Introdutória. 2. </w:t>
      </w:r>
      <w:proofErr w:type="gramStart"/>
      <w:r>
        <w:rPr>
          <w:sz w:val="20"/>
          <w:szCs w:val="20"/>
        </w:rPr>
        <w:t>ed.</w:t>
      </w:r>
      <w:proofErr w:type="gramEnd"/>
      <w:r>
        <w:rPr>
          <w:sz w:val="20"/>
          <w:szCs w:val="20"/>
        </w:rPr>
        <w:t xml:space="preserve"> São Paulo: Saraiva, 2014.</w:t>
      </w:r>
    </w:p>
    <w:p w:rsidR="00E53CAA" w:rsidRDefault="006C7AC7">
      <w:pPr>
        <w:tabs>
          <w:tab w:val="left" w:pos="327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SANTOS, Mateus Alexandre Costa dos. Contabilidade tributária: Um enfoque nos IRFS e na Legislação do IRPJ. 1. </w:t>
      </w:r>
      <w:proofErr w:type="gramStart"/>
      <w:r>
        <w:rPr>
          <w:sz w:val="20"/>
          <w:szCs w:val="20"/>
        </w:rPr>
        <w:t>ed.</w:t>
      </w:r>
      <w:proofErr w:type="gramEnd"/>
      <w:r>
        <w:rPr>
          <w:sz w:val="20"/>
          <w:szCs w:val="20"/>
        </w:rPr>
        <w:t xml:space="preserve"> São Paulo: Atlas, 2015.</w:t>
      </w:r>
    </w:p>
    <w:p w:rsidR="00E53CAA" w:rsidRDefault="00E53CAA">
      <w:pPr>
        <w:tabs>
          <w:tab w:val="left" w:pos="3274"/>
        </w:tabs>
        <w:jc w:val="both"/>
        <w:rPr>
          <w:sz w:val="20"/>
          <w:szCs w:val="20"/>
        </w:rPr>
      </w:pPr>
    </w:p>
    <w:sectPr w:rsidR="00E53CAA" w:rsidSect="00E53CAA">
      <w:headerReference w:type="default" r:id="rId8"/>
      <w:pgSz w:w="11906" w:h="16838"/>
      <w:pgMar w:top="777" w:right="1701" w:bottom="1134" w:left="1077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AA" w:rsidRDefault="00E53CAA" w:rsidP="00E53CAA">
      <w:pPr>
        <w:spacing w:after="0" w:line="240" w:lineRule="auto"/>
      </w:pPr>
      <w:r>
        <w:separator/>
      </w:r>
    </w:p>
  </w:endnote>
  <w:endnote w:type="continuationSeparator" w:id="0">
    <w:p w:rsidR="00E53CAA" w:rsidRDefault="00E53CAA" w:rsidP="00E5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AA" w:rsidRDefault="00E53CAA" w:rsidP="00E53CAA">
      <w:pPr>
        <w:spacing w:after="0" w:line="240" w:lineRule="auto"/>
      </w:pPr>
      <w:r>
        <w:separator/>
      </w:r>
    </w:p>
  </w:footnote>
  <w:footnote w:type="continuationSeparator" w:id="0">
    <w:p w:rsidR="00E53CAA" w:rsidRDefault="00E53CAA" w:rsidP="00E5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AA" w:rsidRDefault="00E53C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CAA"/>
    <w:rsid w:val="006C7AC7"/>
    <w:rsid w:val="00E5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page number" w:qFormat="1"/>
    <w:lsdException w:name="List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41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uiPriority w:val="99"/>
    <w:qFormat/>
    <w:rsid w:val="00672241"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Heading2">
    <w:name w:val="Heading 2"/>
    <w:basedOn w:val="Normal"/>
    <w:next w:val="Normal"/>
    <w:link w:val="Ttulo2Char"/>
    <w:uiPriority w:val="99"/>
    <w:qFormat/>
    <w:rsid w:val="00672241"/>
    <w:pPr>
      <w:keepNext/>
      <w:tabs>
        <w:tab w:val="left" w:pos="576"/>
      </w:tabs>
      <w:ind w:left="576" w:hanging="576"/>
      <w:outlineLvl w:val="1"/>
    </w:pPr>
    <w:rPr>
      <w:b/>
      <w:bCs/>
      <w:sz w:val="20"/>
      <w:szCs w:val="20"/>
    </w:rPr>
  </w:style>
  <w:style w:type="paragraph" w:customStyle="1" w:styleId="Heading3">
    <w:name w:val="Heading 3"/>
    <w:basedOn w:val="Normal"/>
    <w:next w:val="Normal"/>
    <w:link w:val="Ttulo3Char"/>
    <w:uiPriority w:val="99"/>
    <w:qFormat/>
    <w:rsid w:val="00672241"/>
    <w:pPr>
      <w:keepNext/>
      <w:tabs>
        <w:tab w:val="left" w:pos="720"/>
      </w:tabs>
      <w:ind w:left="720" w:hanging="720"/>
      <w:jc w:val="center"/>
      <w:outlineLvl w:val="2"/>
    </w:pPr>
    <w:rPr>
      <w:b/>
    </w:rPr>
  </w:style>
  <w:style w:type="paragraph" w:customStyle="1" w:styleId="Heading4">
    <w:name w:val="Heading 4"/>
    <w:basedOn w:val="Normal"/>
    <w:next w:val="Normal"/>
    <w:link w:val="Ttulo4Char"/>
    <w:uiPriority w:val="99"/>
    <w:qFormat/>
    <w:rsid w:val="00672241"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9"/>
    <w:qFormat/>
    <w:rsid w:val="00672241"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9"/>
    <w:qFormat/>
    <w:rsid w:val="00672241"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customStyle="1" w:styleId="Ttulo1Char">
    <w:name w:val="Título 1 Char"/>
    <w:basedOn w:val="Fontepargpadro"/>
    <w:link w:val="Heading1"/>
    <w:uiPriority w:val="99"/>
    <w:qFormat/>
    <w:rsid w:val="00672241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Heading2"/>
    <w:uiPriority w:val="99"/>
    <w:qFormat/>
    <w:rsid w:val="006722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Heading3"/>
    <w:uiPriority w:val="99"/>
    <w:qFormat/>
    <w:rsid w:val="0067224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Heading4"/>
    <w:uiPriority w:val="99"/>
    <w:qFormat/>
    <w:rsid w:val="0067224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Heading5"/>
    <w:uiPriority w:val="99"/>
    <w:qFormat/>
    <w:rsid w:val="0067224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Heading6"/>
    <w:uiPriority w:val="99"/>
    <w:qFormat/>
    <w:rsid w:val="0067224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72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72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6722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6722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7224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qFormat/>
    <w:rsid w:val="00672241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7224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odenotaderodapChar">
    <w:name w:val="Texto de nota de rodapé Char"/>
    <w:basedOn w:val="Fontepargpadro"/>
    <w:link w:val="FootnoteText"/>
    <w:qFormat/>
    <w:rsid w:val="0067224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67224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Forte">
    <w:name w:val="Strong"/>
    <w:basedOn w:val="Fontepargpadro"/>
    <w:uiPriority w:val="99"/>
    <w:qFormat/>
    <w:rsid w:val="00672241"/>
    <w:rPr>
      <w:rFonts w:cs="Times New Roman"/>
      <w:b/>
    </w:rPr>
  </w:style>
  <w:style w:type="character" w:styleId="Refdecomentrio">
    <w:name w:val="annotation reference"/>
    <w:basedOn w:val="Fontepargpadro"/>
    <w:uiPriority w:val="99"/>
    <w:semiHidden/>
    <w:qFormat/>
    <w:rsid w:val="00672241"/>
    <w:rPr>
      <w:rFonts w:cs="Times New Roman"/>
      <w:sz w:val="16"/>
    </w:rPr>
  </w:style>
  <w:style w:type="character" w:customStyle="1" w:styleId="LinkdaInternet">
    <w:name w:val="Link da Internet"/>
    <w:basedOn w:val="Fontepargpadro"/>
    <w:uiPriority w:val="99"/>
    <w:qFormat/>
    <w:rsid w:val="00672241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qFormat/>
    <w:rsid w:val="00672241"/>
    <w:rPr>
      <w:rFonts w:cs="Times New Roman"/>
    </w:rPr>
  </w:style>
  <w:style w:type="character" w:customStyle="1" w:styleId="Fontepargpadro1">
    <w:name w:val="Fonte parág. padrão1"/>
    <w:uiPriority w:val="99"/>
    <w:qFormat/>
    <w:rsid w:val="00672241"/>
  </w:style>
  <w:style w:type="character" w:customStyle="1" w:styleId="WW8Num1z0">
    <w:name w:val="WW8Num1z0"/>
    <w:uiPriority w:val="99"/>
    <w:qFormat/>
    <w:rsid w:val="00672241"/>
    <w:rPr>
      <w:rFonts w:ascii="Wingdings" w:hAnsi="Wingdings"/>
    </w:rPr>
  </w:style>
  <w:style w:type="character" w:customStyle="1" w:styleId="WW8Num1z1">
    <w:name w:val="WW8Num1z1"/>
    <w:uiPriority w:val="99"/>
    <w:qFormat/>
    <w:rsid w:val="00672241"/>
    <w:rPr>
      <w:rFonts w:ascii="Courier New" w:hAnsi="Courier New"/>
    </w:rPr>
  </w:style>
  <w:style w:type="character" w:customStyle="1" w:styleId="WW8Num1z3">
    <w:name w:val="WW8Num1z3"/>
    <w:uiPriority w:val="99"/>
    <w:qFormat/>
    <w:rsid w:val="00672241"/>
    <w:rPr>
      <w:rFonts w:ascii="Symbol" w:hAnsi="Symbol"/>
    </w:rPr>
  </w:style>
  <w:style w:type="character" w:customStyle="1" w:styleId="WW8Num2z2">
    <w:name w:val="WW8Num2z2"/>
    <w:uiPriority w:val="99"/>
    <w:qFormat/>
    <w:rsid w:val="00672241"/>
    <w:rPr>
      <w:rFonts w:ascii="Symbol" w:hAnsi="Symbol"/>
    </w:rPr>
  </w:style>
  <w:style w:type="character" w:customStyle="1" w:styleId="WW8Num5z0">
    <w:name w:val="WW8Num5z0"/>
    <w:uiPriority w:val="99"/>
    <w:qFormat/>
    <w:rsid w:val="00672241"/>
    <w:rPr>
      <w:rFonts w:ascii="Wingdings" w:hAnsi="Wingdings"/>
    </w:rPr>
  </w:style>
  <w:style w:type="character" w:customStyle="1" w:styleId="WW8Num5z1">
    <w:name w:val="WW8Num5z1"/>
    <w:uiPriority w:val="99"/>
    <w:qFormat/>
    <w:rsid w:val="00672241"/>
    <w:rPr>
      <w:rFonts w:ascii="Courier New" w:hAnsi="Courier New"/>
    </w:rPr>
  </w:style>
  <w:style w:type="character" w:customStyle="1" w:styleId="WW8Num5z3">
    <w:name w:val="WW8Num5z3"/>
    <w:uiPriority w:val="99"/>
    <w:qFormat/>
    <w:rsid w:val="00672241"/>
    <w:rPr>
      <w:rFonts w:ascii="Symbol" w:hAnsi="Symbol"/>
    </w:rPr>
  </w:style>
  <w:style w:type="character" w:customStyle="1" w:styleId="WW8Num7z0">
    <w:name w:val="WW8Num7z0"/>
    <w:uiPriority w:val="99"/>
    <w:qFormat/>
    <w:rsid w:val="00672241"/>
    <w:rPr>
      <w:rFonts w:ascii="Wingdings" w:hAnsi="Wingdings"/>
    </w:rPr>
  </w:style>
  <w:style w:type="character" w:customStyle="1" w:styleId="WW8Num7z1">
    <w:name w:val="WW8Num7z1"/>
    <w:uiPriority w:val="99"/>
    <w:qFormat/>
    <w:rsid w:val="00672241"/>
    <w:rPr>
      <w:rFonts w:ascii="Courier New" w:hAnsi="Courier New"/>
    </w:rPr>
  </w:style>
  <w:style w:type="character" w:customStyle="1" w:styleId="WW8Num7z3">
    <w:name w:val="WW8Num7z3"/>
    <w:uiPriority w:val="99"/>
    <w:qFormat/>
    <w:rsid w:val="00672241"/>
    <w:rPr>
      <w:rFonts w:ascii="Symbol" w:hAnsi="Symbol"/>
    </w:rPr>
  </w:style>
  <w:style w:type="character" w:customStyle="1" w:styleId="WW8Num8z0">
    <w:name w:val="WW8Num8z0"/>
    <w:uiPriority w:val="99"/>
    <w:qFormat/>
    <w:rsid w:val="00672241"/>
    <w:rPr>
      <w:rFonts w:ascii="Wingdings" w:hAnsi="Wingdings"/>
    </w:rPr>
  </w:style>
  <w:style w:type="character" w:customStyle="1" w:styleId="WW8Num8z1">
    <w:name w:val="WW8Num8z1"/>
    <w:uiPriority w:val="99"/>
    <w:qFormat/>
    <w:rsid w:val="00672241"/>
    <w:rPr>
      <w:rFonts w:ascii="Courier New" w:hAnsi="Courier New"/>
    </w:rPr>
  </w:style>
  <w:style w:type="character" w:customStyle="1" w:styleId="WW8Num8z3">
    <w:name w:val="WW8Num8z3"/>
    <w:uiPriority w:val="99"/>
    <w:qFormat/>
    <w:rsid w:val="00672241"/>
    <w:rPr>
      <w:rFonts w:ascii="Symbol" w:hAnsi="Symbol"/>
    </w:rPr>
  </w:style>
  <w:style w:type="character" w:customStyle="1" w:styleId="WW8Num10z0">
    <w:name w:val="WW8Num10z0"/>
    <w:uiPriority w:val="99"/>
    <w:qFormat/>
    <w:rsid w:val="00672241"/>
    <w:rPr>
      <w:rFonts w:ascii="Symbol" w:hAnsi="Symbol"/>
    </w:rPr>
  </w:style>
  <w:style w:type="character" w:customStyle="1" w:styleId="WW8Num11z0">
    <w:name w:val="WW8Num11z0"/>
    <w:uiPriority w:val="99"/>
    <w:qFormat/>
    <w:rsid w:val="00672241"/>
    <w:rPr>
      <w:rFonts w:ascii="Wingdings" w:hAnsi="Wingdings"/>
    </w:rPr>
  </w:style>
  <w:style w:type="character" w:customStyle="1" w:styleId="WW8Num11z1">
    <w:name w:val="WW8Num11z1"/>
    <w:uiPriority w:val="99"/>
    <w:qFormat/>
    <w:rsid w:val="00672241"/>
    <w:rPr>
      <w:rFonts w:ascii="Courier New" w:hAnsi="Courier New"/>
    </w:rPr>
  </w:style>
  <w:style w:type="character" w:customStyle="1" w:styleId="WW8Num11z3">
    <w:name w:val="WW8Num11z3"/>
    <w:uiPriority w:val="99"/>
    <w:qFormat/>
    <w:rsid w:val="00672241"/>
    <w:rPr>
      <w:rFonts w:ascii="Symbol" w:hAnsi="Symbol"/>
    </w:rPr>
  </w:style>
  <w:style w:type="character" w:customStyle="1" w:styleId="WW8Num15z0">
    <w:name w:val="WW8Num15z0"/>
    <w:uiPriority w:val="99"/>
    <w:qFormat/>
    <w:rsid w:val="00672241"/>
    <w:rPr>
      <w:rFonts w:ascii="Times New Roman" w:hAnsi="Times New Roman"/>
    </w:rPr>
  </w:style>
  <w:style w:type="character" w:customStyle="1" w:styleId="WW8Num17z0">
    <w:name w:val="WW8Num17z0"/>
    <w:uiPriority w:val="99"/>
    <w:qFormat/>
    <w:rsid w:val="00672241"/>
    <w:rPr>
      <w:rFonts w:ascii="Wingdings" w:hAnsi="Wingdings"/>
    </w:rPr>
  </w:style>
  <w:style w:type="character" w:customStyle="1" w:styleId="WW8Num17z1">
    <w:name w:val="WW8Num17z1"/>
    <w:uiPriority w:val="99"/>
    <w:qFormat/>
    <w:rsid w:val="00672241"/>
    <w:rPr>
      <w:rFonts w:ascii="Courier New" w:hAnsi="Courier New"/>
    </w:rPr>
  </w:style>
  <w:style w:type="character" w:customStyle="1" w:styleId="WW8Num17z3">
    <w:name w:val="WW8Num17z3"/>
    <w:uiPriority w:val="99"/>
    <w:qFormat/>
    <w:rsid w:val="00672241"/>
    <w:rPr>
      <w:rFonts w:ascii="Symbol" w:hAnsi="Symbol"/>
    </w:rPr>
  </w:style>
  <w:style w:type="character" w:customStyle="1" w:styleId="WW8Num20z0">
    <w:name w:val="WW8Num20z0"/>
    <w:uiPriority w:val="99"/>
    <w:qFormat/>
    <w:rsid w:val="00672241"/>
    <w:rPr>
      <w:rFonts w:ascii="Wingdings" w:hAnsi="Wingdings"/>
    </w:rPr>
  </w:style>
  <w:style w:type="character" w:customStyle="1" w:styleId="WW8Num20z1">
    <w:name w:val="WW8Num20z1"/>
    <w:uiPriority w:val="99"/>
    <w:qFormat/>
    <w:rsid w:val="00672241"/>
    <w:rPr>
      <w:rFonts w:ascii="Courier New" w:hAnsi="Courier New"/>
    </w:rPr>
  </w:style>
  <w:style w:type="character" w:customStyle="1" w:styleId="WW8Num20z3">
    <w:name w:val="WW8Num20z3"/>
    <w:uiPriority w:val="99"/>
    <w:qFormat/>
    <w:rsid w:val="00672241"/>
    <w:rPr>
      <w:rFonts w:ascii="Symbol" w:hAnsi="Symbol"/>
    </w:rPr>
  </w:style>
  <w:style w:type="character" w:customStyle="1" w:styleId="WW8Num23z0">
    <w:name w:val="WW8Num23z0"/>
    <w:uiPriority w:val="99"/>
    <w:qFormat/>
    <w:rsid w:val="00672241"/>
    <w:rPr>
      <w:rFonts w:ascii="Symbol" w:hAnsi="Symbol"/>
    </w:rPr>
  </w:style>
  <w:style w:type="character" w:customStyle="1" w:styleId="WW8Num23z1">
    <w:name w:val="WW8Num23z1"/>
    <w:uiPriority w:val="99"/>
    <w:qFormat/>
    <w:rsid w:val="00672241"/>
    <w:rPr>
      <w:rFonts w:ascii="Courier New" w:hAnsi="Courier New"/>
    </w:rPr>
  </w:style>
  <w:style w:type="character" w:customStyle="1" w:styleId="WW8Num23z2">
    <w:name w:val="WW8Num23z2"/>
    <w:uiPriority w:val="99"/>
    <w:qFormat/>
    <w:rsid w:val="00672241"/>
    <w:rPr>
      <w:rFonts w:ascii="Wingdings" w:hAnsi="Wingdings"/>
    </w:rPr>
  </w:style>
  <w:style w:type="character" w:customStyle="1" w:styleId="WW8Num27z0">
    <w:name w:val="WW8Num27z0"/>
    <w:uiPriority w:val="99"/>
    <w:qFormat/>
    <w:rsid w:val="00672241"/>
  </w:style>
  <w:style w:type="character" w:customStyle="1" w:styleId="WW8Num28z0">
    <w:name w:val="WW8Num28z0"/>
    <w:uiPriority w:val="99"/>
    <w:qFormat/>
    <w:rsid w:val="00672241"/>
    <w:rPr>
      <w:rFonts w:ascii="Times New Roman" w:hAnsi="Times New Roman"/>
    </w:rPr>
  </w:style>
  <w:style w:type="character" w:customStyle="1" w:styleId="WW8Num35z0">
    <w:name w:val="WW8Num35z0"/>
    <w:uiPriority w:val="99"/>
    <w:qFormat/>
    <w:rsid w:val="00672241"/>
    <w:rPr>
      <w:rFonts w:ascii="Wingdings" w:hAnsi="Wingdings"/>
    </w:rPr>
  </w:style>
  <w:style w:type="character" w:customStyle="1" w:styleId="WW8Num35z1">
    <w:name w:val="WW8Num35z1"/>
    <w:uiPriority w:val="99"/>
    <w:qFormat/>
    <w:rsid w:val="00672241"/>
    <w:rPr>
      <w:rFonts w:ascii="Courier New" w:hAnsi="Courier New"/>
    </w:rPr>
  </w:style>
  <w:style w:type="character" w:customStyle="1" w:styleId="WW8Num35z3">
    <w:name w:val="WW8Num35z3"/>
    <w:uiPriority w:val="99"/>
    <w:qFormat/>
    <w:rsid w:val="00672241"/>
    <w:rPr>
      <w:rFonts w:ascii="Symbol" w:hAnsi="Symbol"/>
    </w:rPr>
  </w:style>
  <w:style w:type="character" w:customStyle="1" w:styleId="txt1">
    <w:name w:val="txt1"/>
    <w:uiPriority w:val="99"/>
    <w:qFormat/>
    <w:rsid w:val="00672241"/>
    <w:rPr>
      <w:rFonts w:ascii="Verdana" w:hAnsi="Verdana"/>
      <w:color w:val="6B6B6B"/>
      <w:sz w:val="18"/>
    </w:rPr>
  </w:style>
  <w:style w:type="character" w:customStyle="1" w:styleId="spelle">
    <w:name w:val="spelle"/>
    <w:basedOn w:val="Fontepargpadro1"/>
    <w:qFormat/>
    <w:rsid w:val="00672241"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67224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texto3Char1">
    <w:name w:val="Corpo de texto 3 Char1"/>
    <w:basedOn w:val="Fontepargpadro"/>
    <w:uiPriority w:val="99"/>
    <w:semiHidden/>
    <w:qFormat/>
    <w:rsid w:val="0067224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1"/>
    <w:qFormat/>
    <w:rsid w:val="00672241"/>
    <w:rPr>
      <w:rFonts w:ascii="Arial" w:eastAsia="Times New Roman" w:hAnsi="Arial" w:cs="Times New Roman"/>
      <w:b/>
      <w:spacing w:val="100"/>
      <w:sz w:val="20"/>
      <w:szCs w:val="20"/>
      <w:lang w:eastAsia="pt-BR"/>
    </w:rPr>
  </w:style>
  <w:style w:type="character" w:customStyle="1" w:styleId="LinkInterne">
    <w:name w:val="Link Interne"/>
    <w:qFormat/>
    <w:rsid w:val="00672241"/>
  </w:style>
  <w:style w:type="character" w:customStyle="1" w:styleId="ListLabel1">
    <w:name w:val="ListLabel 1"/>
    <w:qFormat/>
    <w:rsid w:val="00E53CAA"/>
    <w:rPr>
      <w:rFonts w:cs="Courier New"/>
    </w:rPr>
  </w:style>
  <w:style w:type="character" w:customStyle="1" w:styleId="ListLabel2">
    <w:name w:val="ListLabel 2"/>
    <w:qFormat/>
    <w:rsid w:val="00E53CAA"/>
    <w:rPr>
      <w:rFonts w:cs="Courier New"/>
    </w:rPr>
  </w:style>
  <w:style w:type="character" w:customStyle="1" w:styleId="ListLabel3">
    <w:name w:val="ListLabel 3"/>
    <w:qFormat/>
    <w:rsid w:val="00E53CAA"/>
    <w:rPr>
      <w:rFonts w:cs="Courier New"/>
    </w:rPr>
  </w:style>
  <w:style w:type="character" w:customStyle="1" w:styleId="ListLabel4">
    <w:name w:val="ListLabel 4"/>
    <w:qFormat/>
    <w:rsid w:val="00E53CAA"/>
    <w:rPr>
      <w:rFonts w:cs="Courier New"/>
    </w:rPr>
  </w:style>
  <w:style w:type="character" w:customStyle="1" w:styleId="ListLabel5">
    <w:name w:val="ListLabel 5"/>
    <w:qFormat/>
    <w:rsid w:val="00E53CAA"/>
    <w:rPr>
      <w:rFonts w:cs="Courier New"/>
    </w:rPr>
  </w:style>
  <w:style w:type="character" w:customStyle="1" w:styleId="ListLabel6">
    <w:name w:val="ListLabel 6"/>
    <w:qFormat/>
    <w:rsid w:val="00E53CAA"/>
    <w:rPr>
      <w:rFonts w:cs="Courier New"/>
    </w:rPr>
  </w:style>
  <w:style w:type="character" w:customStyle="1" w:styleId="ListLabel7">
    <w:name w:val="ListLabel 7"/>
    <w:qFormat/>
    <w:rsid w:val="00E53CAA"/>
    <w:rPr>
      <w:rFonts w:cs="Courier New"/>
    </w:rPr>
  </w:style>
  <w:style w:type="character" w:customStyle="1" w:styleId="ListLabel8">
    <w:name w:val="ListLabel 8"/>
    <w:qFormat/>
    <w:rsid w:val="00E53CAA"/>
    <w:rPr>
      <w:rFonts w:cs="Courier New"/>
    </w:rPr>
  </w:style>
  <w:style w:type="character" w:customStyle="1" w:styleId="ListLabel9">
    <w:name w:val="ListLabel 9"/>
    <w:qFormat/>
    <w:rsid w:val="00E53CAA"/>
    <w:rPr>
      <w:rFonts w:cs="Courier New"/>
    </w:rPr>
  </w:style>
  <w:style w:type="character" w:customStyle="1" w:styleId="ListLabel10">
    <w:name w:val="ListLabel 10"/>
    <w:qFormat/>
    <w:rsid w:val="00E53CAA"/>
    <w:rPr>
      <w:color w:val="auto"/>
    </w:rPr>
  </w:style>
  <w:style w:type="character" w:customStyle="1" w:styleId="ListLabel11">
    <w:name w:val="ListLabel 11"/>
    <w:qFormat/>
    <w:rsid w:val="00E53CAA"/>
  </w:style>
  <w:style w:type="character" w:customStyle="1" w:styleId="ListLabel12">
    <w:name w:val="ListLabel 12"/>
    <w:qFormat/>
    <w:rsid w:val="00E53CAA"/>
    <w:rPr>
      <w:rFonts w:ascii="Times New Roman" w:eastAsiaTheme="minorEastAsia" w:hAnsi="Times New Roman"/>
      <w:color w:val="auto"/>
    </w:rPr>
  </w:style>
  <w:style w:type="character" w:customStyle="1" w:styleId="ListLabel13">
    <w:name w:val="ListLabel 13"/>
    <w:qFormat/>
    <w:rsid w:val="00E53CAA"/>
    <w:rPr>
      <w:rFonts w:eastAsiaTheme="minorEastAsia"/>
      <w:color w:val="auto"/>
    </w:rPr>
  </w:style>
  <w:style w:type="character" w:customStyle="1" w:styleId="ListLabel14">
    <w:name w:val="ListLabel 14"/>
    <w:qFormat/>
    <w:rsid w:val="00E53CAA"/>
    <w:rPr>
      <w:rFonts w:eastAsiaTheme="minorEastAsia"/>
      <w:color w:val="auto"/>
      <w:u w:val="none"/>
    </w:rPr>
  </w:style>
  <w:style w:type="paragraph" w:customStyle="1" w:styleId="Ttulo1">
    <w:name w:val="Título1"/>
    <w:basedOn w:val="Normal"/>
    <w:next w:val="Corpodetexto"/>
    <w:link w:val="TtuloChar"/>
    <w:uiPriority w:val="99"/>
    <w:qFormat/>
    <w:rsid w:val="0067224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qFormat/>
    <w:rsid w:val="00672241"/>
    <w:pPr>
      <w:jc w:val="both"/>
    </w:pPr>
    <w:rPr>
      <w:sz w:val="20"/>
      <w:szCs w:val="20"/>
    </w:rPr>
  </w:style>
  <w:style w:type="paragraph" w:styleId="Lista">
    <w:name w:val="List"/>
    <w:basedOn w:val="Corpodetexto"/>
    <w:uiPriority w:val="99"/>
    <w:qFormat/>
    <w:rsid w:val="00672241"/>
  </w:style>
  <w:style w:type="paragraph" w:customStyle="1" w:styleId="Caption">
    <w:name w:val="Caption"/>
    <w:basedOn w:val="Normal"/>
    <w:qFormat/>
    <w:rsid w:val="00E53CA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qFormat/>
    <w:rsid w:val="00672241"/>
    <w:pPr>
      <w:suppressLineNumbers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672241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672241"/>
    <w:pPr>
      <w:spacing w:after="120" w:line="480" w:lineRule="auto"/>
      <w:ind w:left="283"/>
    </w:pPr>
  </w:style>
  <w:style w:type="paragraph" w:styleId="NormalWeb">
    <w:name w:val="Normal (Web)"/>
    <w:basedOn w:val="Normal"/>
    <w:qFormat/>
    <w:rsid w:val="00672241"/>
    <w:pPr>
      <w:spacing w:before="280" w:after="280"/>
    </w:pPr>
  </w:style>
  <w:style w:type="paragraph" w:customStyle="1" w:styleId="Header">
    <w:name w:val="Header"/>
    <w:basedOn w:val="Normal"/>
    <w:link w:val="CabealhoChar"/>
    <w:uiPriority w:val="99"/>
    <w:qFormat/>
    <w:rsid w:val="00672241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sid w:val="0067224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qFormat/>
    <w:rsid w:val="00672241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"/>
    <w:link w:val="TextodenotaderodapChar"/>
    <w:qFormat/>
    <w:rsid w:val="00672241"/>
    <w:rPr>
      <w:sz w:val="20"/>
      <w:szCs w:val="20"/>
      <w:lang w:val="en-GB"/>
    </w:rPr>
  </w:style>
  <w:style w:type="paragraph" w:styleId="Recuodecorpodetexto">
    <w:name w:val="Body Text Indent"/>
    <w:basedOn w:val="Normal"/>
    <w:link w:val="RecuodecorpodetextoChar"/>
    <w:uiPriority w:val="99"/>
    <w:qFormat/>
    <w:rsid w:val="00672241"/>
    <w:pPr>
      <w:ind w:left="5400"/>
      <w:jc w:val="both"/>
    </w:pPr>
    <w:rPr>
      <w:u w:val="single"/>
    </w:rPr>
  </w:style>
  <w:style w:type="paragraph" w:customStyle="1" w:styleId="Caption1">
    <w:name w:val="Caption1"/>
    <w:basedOn w:val="Normal"/>
    <w:uiPriority w:val="99"/>
    <w:qFormat/>
    <w:rsid w:val="00672241"/>
    <w:pPr>
      <w:suppressLineNumbers/>
      <w:spacing w:before="120" w:after="120"/>
    </w:pPr>
    <w:rPr>
      <w:i/>
      <w:iCs/>
    </w:rPr>
  </w:style>
  <w:style w:type="paragraph" w:customStyle="1" w:styleId="Recuodecorpodetexto31">
    <w:name w:val="Recuo de corpo de texto 31"/>
    <w:basedOn w:val="Normal"/>
    <w:uiPriority w:val="99"/>
    <w:qFormat/>
    <w:rsid w:val="00672241"/>
    <w:pPr>
      <w:ind w:firstLine="708"/>
    </w:pPr>
    <w:rPr>
      <w:sz w:val="23"/>
    </w:rPr>
  </w:style>
  <w:style w:type="paragraph" w:customStyle="1" w:styleId="Recuodecorpodetexto22">
    <w:name w:val="Recuo de corpo de texto 22"/>
    <w:basedOn w:val="Normal"/>
    <w:uiPriority w:val="99"/>
    <w:qFormat/>
    <w:rsid w:val="00672241"/>
    <w:pPr>
      <w:ind w:left="3060" w:hanging="936"/>
      <w:jc w:val="both"/>
    </w:pPr>
    <w:rPr>
      <w:rFonts w:ascii="Courier New" w:hAnsi="Courier New" w:cs="Courier New"/>
    </w:rPr>
  </w:style>
  <w:style w:type="paragraph" w:customStyle="1" w:styleId="Corpodetexto32">
    <w:name w:val="Corpo de texto 32"/>
    <w:basedOn w:val="Normal"/>
    <w:uiPriority w:val="99"/>
    <w:qFormat/>
    <w:rsid w:val="00672241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uiPriority w:val="99"/>
    <w:qFormat/>
    <w:rsid w:val="00672241"/>
    <w:pPr>
      <w:ind w:left="3060" w:hanging="936"/>
      <w:jc w:val="both"/>
    </w:pPr>
    <w:rPr>
      <w:rFonts w:ascii="Courier New" w:hAnsi="Courier New" w:cs="Courier New"/>
    </w:rPr>
  </w:style>
  <w:style w:type="paragraph" w:customStyle="1" w:styleId="Corpodetexto31">
    <w:name w:val="Corpo de texto 31"/>
    <w:basedOn w:val="Normal"/>
    <w:uiPriority w:val="99"/>
    <w:qFormat/>
    <w:rsid w:val="00672241"/>
    <w:pPr>
      <w:spacing w:after="120"/>
    </w:pPr>
    <w:rPr>
      <w:sz w:val="16"/>
      <w:szCs w:val="16"/>
    </w:rPr>
  </w:style>
  <w:style w:type="paragraph" w:customStyle="1" w:styleId="Textoprformatado">
    <w:name w:val="Texto préformatado"/>
    <w:basedOn w:val="Normal"/>
    <w:uiPriority w:val="99"/>
    <w:qFormat/>
    <w:rsid w:val="00672241"/>
    <w:pPr>
      <w:widowControl w:val="0"/>
    </w:pPr>
    <w:rPr>
      <w:rFonts w:ascii="Courier New" w:hAnsi="Courier New" w:cs="Courier New"/>
      <w:kern w:val="2"/>
      <w:sz w:val="20"/>
      <w:szCs w:val="20"/>
    </w:rPr>
  </w:style>
  <w:style w:type="paragraph" w:customStyle="1" w:styleId="Contedodoquadro">
    <w:name w:val="Conteúdo do quadro"/>
    <w:basedOn w:val="Corpodetexto"/>
    <w:uiPriority w:val="99"/>
    <w:qFormat/>
    <w:rsid w:val="00672241"/>
  </w:style>
  <w:style w:type="paragraph" w:customStyle="1" w:styleId="Contedodatabela">
    <w:name w:val="Conteúdo da tabela"/>
    <w:basedOn w:val="Normal"/>
    <w:uiPriority w:val="99"/>
    <w:qFormat/>
    <w:rsid w:val="00672241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672241"/>
    <w:pPr>
      <w:jc w:val="center"/>
    </w:pPr>
    <w:rPr>
      <w:b/>
      <w:bCs/>
    </w:rPr>
  </w:style>
  <w:style w:type="paragraph" w:customStyle="1" w:styleId="Default">
    <w:name w:val="Default"/>
    <w:qFormat/>
    <w:rsid w:val="00672241"/>
    <w:rPr>
      <w:rFonts w:ascii="Bookman Old Style" w:eastAsia="Times New Roman" w:hAnsi="Bookman Old Style" w:cs="Bookman Old Style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672241"/>
    <w:pPr>
      <w:spacing w:after="120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72241"/>
    <w:pPr>
      <w:suppressAutoHyphens w:val="0"/>
      <w:spacing w:after="0" w:line="240" w:lineRule="auto"/>
      <w:jc w:val="center"/>
    </w:pPr>
    <w:rPr>
      <w:rFonts w:ascii="Arial" w:hAnsi="Arial"/>
      <w:b/>
      <w:spacing w:val="100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qFormat/>
    <w:rsid w:val="00672241"/>
    <w:rPr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qFormat/>
    <w:rsid w:val="006C7A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cea@ceres.ufrn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1732</Characters>
  <Application>Microsoft Office Word</Application>
  <DocSecurity>4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2019-11-28T19:41:00Z</dcterms:created>
  <dcterms:modified xsi:type="dcterms:W3CDTF">2019-11-28T19:41:00Z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