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21" w:rsidRDefault="00523AC7">
      <w:pPr>
        <w:pStyle w:val="Corpodetexto"/>
        <w:ind w:left="4284"/>
      </w:pPr>
      <w:r>
        <w:rPr>
          <w:noProof/>
          <w:lang w:val="pt-BR" w:eastAsia="pt-BR"/>
        </w:rPr>
        <w:drawing>
          <wp:inline distT="0" distB="0" distL="0" distR="0">
            <wp:extent cx="502285" cy="6280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  <a:extLst>
                        <a:ext uri="smNativeData">
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ib/T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AXAwAA3QMAAAAAAAAAAAAAAAAAACgAAAAIAAAAAQAAAAEAAAA="/>
                        </a:ext>
                      </a:extLst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17E21" w:rsidRDefault="00523AC7">
      <w:pPr>
        <w:spacing w:before="4"/>
        <w:ind w:left="1738" w:right="2117" w:firstLine="1412"/>
        <w:rPr>
          <w:b/>
        </w:rPr>
      </w:pPr>
      <w:r>
        <w:rPr>
          <w:b/>
        </w:rPr>
        <w:t>MINISTÉRIO DA EDUCAÇÃO UNIVERSIDADE FEDERAL DO RIO GRANDE DO</w:t>
      </w:r>
      <w:r>
        <w:rPr>
          <w:b/>
          <w:spacing w:val="-17"/>
        </w:rPr>
        <w:t xml:space="preserve"> </w:t>
      </w:r>
      <w:r>
        <w:rPr>
          <w:b/>
        </w:rPr>
        <w:t>NORTE</w:t>
      </w:r>
    </w:p>
    <w:p w:rsidR="00B17E21" w:rsidRDefault="00B17E21">
      <w:pPr>
        <w:pStyle w:val="Corpodetexto"/>
        <w:spacing w:before="6"/>
        <w:rPr>
          <w:b/>
          <w:sz w:val="27"/>
        </w:rPr>
      </w:pPr>
    </w:p>
    <w:p w:rsidR="00B17E21" w:rsidRDefault="00523AC7">
      <w:pPr>
        <w:ind w:left="1721" w:right="2102"/>
        <w:jc w:val="center"/>
        <w:rPr>
          <w:b/>
          <w:sz w:val="24"/>
        </w:rPr>
      </w:pPr>
      <w:r>
        <w:rPr>
          <w:b/>
          <w:sz w:val="24"/>
        </w:rPr>
        <w:t>PROGRAMA E RELAÇÃO DE TEMAS DA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DIDÁTICA</w:t>
      </w:r>
    </w:p>
    <w:p w:rsidR="00B17E21" w:rsidRDefault="00B17E21">
      <w:pPr>
        <w:ind w:left="1721" w:right="2102"/>
        <w:jc w:val="center"/>
        <w:rPr>
          <w:b/>
          <w:sz w:val="24"/>
        </w:rPr>
      </w:pPr>
    </w:p>
    <w:p w:rsidR="00B17E21" w:rsidRDefault="00523AC7">
      <w:pPr>
        <w:pStyle w:val="Ttulo1"/>
        <w:spacing w:before="42"/>
      </w:pPr>
      <w:r>
        <w:t>UNIDADE: Escola de Ciências e Tecnologia</w:t>
      </w:r>
    </w:p>
    <w:p w:rsidR="00B17E21" w:rsidRDefault="00523AC7">
      <w:pPr>
        <w:spacing w:line="242" w:lineRule="auto"/>
        <w:ind w:left="120" w:right="3537"/>
        <w:rPr>
          <w:b/>
          <w:sz w:val="20"/>
        </w:rPr>
      </w:pPr>
      <w:r>
        <w:rPr>
          <w:b/>
          <w:sz w:val="20"/>
        </w:rPr>
        <w:t>Endereço da Unidade: Campus Universitário, Lagoa Nova - Natal - RN CEP: 59078-970</w:t>
      </w:r>
    </w:p>
    <w:p w:rsidR="00B17E21" w:rsidRDefault="00523AC7">
      <w:pPr>
        <w:spacing w:line="227" w:lineRule="exact"/>
        <w:ind w:left="120"/>
        <w:rPr>
          <w:b/>
          <w:sz w:val="20"/>
        </w:rPr>
      </w:pPr>
      <w:r>
        <w:rPr>
          <w:b/>
          <w:sz w:val="20"/>
        </w:rPr>
        <w:t>Fone: (84) 3342-2301</w:t>
      </w:r>
    </w:p>
    <w:p w:rsidR="00B17E21" w:rsidRDefault="00A14998">
      <w:pPr>
        <w:spacing w:before="2"/>
        <w:ind w:left="120"/>
        <w:rPr>
          <w:b/>
          <w:sz w:val="20"/>
        </w:rPr>
      </w:pPr>
      <w:r w:rsidRPr="00A14998">
        <w:rPr>
          <w:noProof/>
        </w:rPr>
        <w:pict>
          <v:line id="Linha1" o:spid="_x0000_s1026" style="position:absolute;left:0;text-align:left;z-index:251656192;mso-wrap-style:square;mso-wrap-distance-left:9pt;mso-wrap-distance-top:0;mso-wrap-distance-right:9pt;mso-wrap-distance-bottom:0;mso-position-horizontal-relative:page" from="107.4pt,41.4pt" to="110.3pt,41.4pt" strokeweight=".3pt">
            <v:fill color2="black" angle="180"/>
            <w10:wrap anchorx="page"/>
          </v:line>
        </w:pict>
      </w:r>
      <w:r w:rsidR="00523AC7">
        <w:rPr>
          <w:b/>
          <w:sz w:val="20"/>
        </w:rPr>
        <w:t>E-mail:</w:t>
      </w:r>
      <w:hyperlink r:id="rId6" w:history="1">
        <w:r w:rsidR="00523AC7">
          <w:rPr>
            <w:b/>
            <w:sz w:val="20"/>
          </w:rPr>
          <w:t xml:space="preserve"> secretaria@ect.ufrn.br</w:t>
        </w:r>
      </w:hyperlink>
    </w:p>
    <w:p w:rsidR="00B17E21" w:rsidRDefault="00B17E21">
      <w:pPr>
        <w:pStyle w:val="Corpodetexto"/>
        <w:rPr>
          <w:b/>
        </w:rPr>
      </w:pPr>
    </w:p>
    <w:p w:rsidR="00B17E21" w:rsidRDefault="00B17E21">
      <w:pPr>
        <w:pStyle w:val="Corpodetexto"/>
        <w:spacing w:before="4" w:after="1"/>
        <w:rPr>
          <w:b/>
        </w:rPr>
      </w:pPr>
    </w:p>
    <w:tbl>
      <w:tblPr>
        <w:tblW w:w="9464" w:type="dxa"/>
        <w:tblInd w:w="123" w:type="dxa"/>
        <w:tblLook w:val="04A0"/>
      </w:tblPr>
      <w:tblGrid>
        <w:gridCol w:w="2940"/>
        <w:gridCol w:w="6524"/>
      </w:tblGrid>
      <w:tr w:rsidR="00B17E21">
        <w:trPr>
          <w:trHeight w:val="23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21" w:rsidRDefault="00523AC7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EDITAL N</w:t>
            </w:r>
            <w:r>
              <w:rPr>
                <w:b/>
                <w:position w:val="4"/>
                <w:sz w:val="11"/>
              </w:rPr>
              <w:t>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21" w:rsidRDefault="00580BD7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029/2019-PROGESP</w:t>
            </w:r>
          </w:p>
        </w:tc>
      </w:tr>
      <w:tr w:rsidR="00B17E21">
        <w:trPr>
          <w:trHeight w:val="46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21" w:rsidRDefault="00523AC7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CARREIRA: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21" w:rsidRDefault="00523AC7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 X ) MAGISTÉRIO SUPERIOR ( ) MAGISTÉRIO EBTT</w:t>
            </w:r>
          </w:p>
          <w:p w:rsidR="00B17E21" w:rsidRDefault="00523AC7">
            <w:pPr>
              <w:pStyle w:val="TableParagraph"/>
              <w:tabs>
                <w:tab w:val="left" w:pos="427"/>
              </w:tabs>
              <w:spacing w:before="2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 PROFISSIONAL DE NÍVEL SUPERIOR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ESPECIALIZADO</w:t>
            </w:r>
          </w:p>
        </w:tc>
      </w:tr>
      <w:tr w:rsidR="00B17E21">
        <w:trPr>
          <w:trHeight w:val="23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21" w:rsidRDefault="00523AC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ÁREA DE CONHECIMENTO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E21" w:rsidRDefault="00523AC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Ciência e Tecnologia dos Materiais</w:t>
            </w:r>
          </w:p>
        </w:tc>
      </w:tr>
    </w:tbl>
    <w:p w:rsidR="00B17E21" w:rsidRDefault="00B17E21">
      <w:pPr>
        <w:pStyle w:val="Corpodetexto"/>
        <w:rPr>
          <w:b/>
        </w:rPr>
      </w:pPr>
    </w:p>
    <w:p w:rsidR="00B17E21" w:rsidRDefault="00A14998">
      <w:pPr>
        <w:pStyle w:val="Corpodetexto"/>
        <w:rPr>
          <w:b/>
        </w:rPr>
      </w:pPr>
      <w:r w:rsidRPr="00A14998">
        <w:rPr>
          <w:noProof/>
        </w:rPr>
        <w:pict>
          <v:shapetype id="_x0000_m1031" coordsize="21600,21600" o:spt="202" path="m,l,21600r21600,l21600,xe">
            <v:stroke joinstyle="round"/>
            <v:path gradientshapeok="t" o:connecttype="rect"/>
          </v:shapetype>
        </w:pict>
      </w:r>
      <w:r w:rsidRPr="00A14998">
        <w:rPr>
          <w:noProof/>
        </w:rPr>
        <w:pict>
          <v:shape id="CaixaTexto2" o:spid="_x0000_s1027" type="#_x0000_m1031" style="position:absolute;margin-left:53.9pt;margin-top:11.2pt;width:475.7pt;height:22pt;z-index:251660288;mso-wrap-style:square;mso-wrap-distance-left:9pt;mso-wrap-distance-top:0;mso-wrap-distance-right:9pt;mso-wrap-distance-bottom:0;mso-position-horizontal-relative:page" filled="f" strokeweight=".5pt" o:insetmode="custom">
            <v:textbox inset="0,0,0,0">
              <w:txbxContent>
                <w:p w:rsidR="00B17E21" w:rsidRDefault="00523AC7">
                  <w:pPr>
                    <w:spacing w:line="229" w:lineRule="exact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PROGRAMA DO PROCESSO SELETIVO (PROVA ESCRITA)</w:t>
                  </w:r>
                </w:p>
              </w:txbxContent>
            </v:textbox>
            <w10:wrap anchorx="page"/>
          </v:shape>
        </w:pict>
      </w:r>
    </w:p>
    <w:p w:rsidR="00B17E21" w:rsidRDefault="00B17E21">
      <w:pPr>
        <w:pStyle w:val="Corpodetexto"/>
        <w:rPr>
          <w:b/>
        </w:rPr>
      </w:pPr>
    </w:p>
    <w:p w:rsidR="00B17E21" w:rsidRDefault="00A14998">
      <w:pPr>
        <w:pStyle w:val="Corpodetexto"/>
        <w:spacing w:before="4"/>
        <w:rPr>
          <w:b/>
          <w:sz w:val="15"/>
        </w:rPr>
      </w:pPr>
      <w:r w:rsidRPr="00A14998">
        <w:rPr>
          <w:noProof/>
        </w:rPr>
        <w:pict>
          <v:shape id="CaixaTexto3" o:spid="_x0000_s1028" type="#_x0000_m1031" style="position:absolute;margin-left:53.9pt;margin-top:11.05pt;width:475.7pt;height:256.95pt;z-index:251657216;mso-wrap-style:square;mso-wrap-distance-left:0;mso-wrap-distance-top:0;mso-wrap-distance-right:0;mso-wrap-distance-bottom:0;mso-position-horizontal-relative:page" filled="f" strokeweight=".5pt" o:insetmode="custom">
            <v:textbox inset="0,0,0,0">
              <w:txbxContent>
                <w:p w:rsidR="00B17E21" w:rsidRDefault="00523AC7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305"/>
                    </w:tabs>
                    <w:spacing w:before="1"/>
                    <w:ind w:left="305" w:hanging="200"/>
                  </w:pPr>
                  <w:r>
                    <w:t>Estrutura atômica e Ligações interatômicas em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sólidos.</w:t>
                  </w:r>
                </w:p>
                <w:p w:rsidR="00B17E21" w:rsidRDefault="00B17E21">
                  <w:pPr>
                    <w:pStyle w:val="Corpodetexto"/>
                    <w:spacing w:before="4"/>
                    <w:rPr>
                      <w:b/>
                    </w:rPr>
                  </w:pPr>
                </w:p>
                <w:p w:rsidR="00B17E21" w:rsidRDefault="00523AC7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305"/>
                    </w:tabs>
                    <w:ind w:left="305" w:hanging="200"/>
                  </w:pPr>
                  <w:r>
                    <w:t>Arranjos atômicos, iônicos 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moleculares.</w:t>
                  </w:r>
                </w:p>
                <w:p w:rsidR="00B17E21" w:rsidRDefault="00B17E21">
                  <w:pPr>
                    <w:pStyle w:val="Corpodetexto"/>
                    <w:spacing w:before="6"/>
                    <w:rPr>
                      <w:b/>
                    </w:rPr>
                  </w:pPr>
                </w:p>
                <w:p w:rsidR="00B17E21" w:rsidRDefault="00523AC7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305"/>
                    </w:tabs>
                    <w:ind w:left="305" w:hanging="200"/>
                  </w:pPr>
                  <w:r>
                    <w:t>Cristalografia.</w:t>
                  </w:r>
                </w:p>
                <w:p w:rsidR="00B17E21" w:rsidRDefault="00B17E21">
                  <w:pPr>
                    <w:pStyle w:val="Corpodetexto"/>
                    <w:spacing w:before="4"/>
                    <w:rPr>
                      <w:b/>
                    </w:rPr>
                  </w:pPr>
                </w:p>
                <w:p w:rsidR="00B17E21" w:rsidRDefault="00523AC7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305"/>
                    </w:tabs>
                    <w:ind w:left="305" w:hanging="200"/>
                  </w:pPr>
                  <w:r>
                    <w:t>Imperfeições em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sólidos.</w:t>
                  </w:r>
                </w:p>
                <w:p w:rsidR="00B17E21" w:rsidRDefault="00B17E21">
                  <w:pPr>
                    <w:pStyle w:val="Corpodetexto"/>
                    <w:spacing w:before="6"/>
                    <w:rPr>
                      <w:b/>
                    </w:rPr>
                  </w:pPr>
                </w:p>
                <w:p w:rsidR="00B17E21" w:rsidRDefault="00523AC7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305"/>
                    </w:tabs>
                    <w:ind w:left="305" w:hanging="200"/>
                  </w:pPr>
                  <w:r>
                    <w:t>Difusão em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sólidos.</w:t>
                  </w:r>
                </w:p>
                <w:p w:rsidR="00B17E21" w:rsidRDefault="00B17E21">
                  <w:pPr>
                    <w:pStyle w:val="Corpodetexto"/>
                    <w:spacing w:before="5"/>
                    <w:rPr>
                      <w:b/>
                    </w:rPr>
                  </w:pPr>
                </w:p>
                <w:p w:rsidR="00B17E21" w:rsidRDefault="00523AC7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305"/>
                    </w:tabs>
                    <w:ind w:left="305" w:hanging="200"/>
                    <w:rPr>
                      <w:rFonts w:ascii="Arial" w:hAnsi="Arial"/>
                    </w:rPr>
                  </w:pPr>
                  <w:r>
                    <w:t>Diagrama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fases</w:t>
                  </w:r>
                  <w:r>
                    <w:rPr>
                      <w:rFonts w:ascii="Arial" w:hAnsi="Arial"/>
                    </w:rPr>
                    <w:t>.</w:t>
                  </w:r>
                </w:p>
                <w:p w:rsidR="00B17E21" w:rsidRDefault="00B17E21">
                  <w:pPr>
                    <w:pStyle w:val="Corpodetexto"/>
                    <w:spacing w:before="4"/>
                    <w:rPr>
                      <w:b/>
                    </w:rPr>
                  </w:pPr>
                </w:p>
                <w:p w:rsidR="00B17E21" w:rsidRDefault="00523AC7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305"/>
                    </w:tabs>
                    <w:ind w:left="305" w:hanging="200"/>
                  </w:pPr>
                  <w:r>
                    <w:t>Compósitos.</w:t>
                  </w:r>
                </w:p>
                <w:p w:rsidR="00B17E21" w:rsidRDefault="00B17E21">
                  <w:pPr>
                    <w:pStyle w:val="Corpodetexto"/>
                    <w:spacing w:before="6"/>
                    <w:rPr>
                      <w:b/>
                    </w:rPr>
                  </w:pPr>
                </w:p>
                <w:p w:rsidR="00B17E21" w:rsidRDefault="00523AC7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305"/>
                    </w:tabs>
                    <w:ind w:left="305" w:hanging="200"/>
                  </w:pPr>
                  <w:r>
                    <w:t>Estruturas e Propriedades de Materiais Poliméricos.</w:t>
                  </w:r>
                </w:p>
                <w:p w:rsidR="00B17E21" w:rsidRDefault="00B17E21">
                  <w:pPr>
                    <w:pStyle w:val="Corpodetexto"/>
                    <w:spacing w:before="4"/>
                    <w:rPr>
                      <w:b/>
                    </w:rPr>
                  </w:pPr>
                </w:p>
                <w:p w:rsidR="00B17E21" w:rsidRDefault="00523AC7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305"/>
                    </w:tabs>
                    <w:ind w:left="305" w:hanging="200"/>
                  </w:pPr>
                  <w:r>
                    <w:t>Estruturas e Propriedades de Materiais Cerâmicos.</w:t>
                  </w:r>
                </w:p>
                <w:p w:rsidR="00B17E21" w:rsidRDefault="00B17E21">
                  <w:pPr>
                    <w:pStyle w:val="Corpodetexto"/>
                    <w:spacing w:before="6"/>
                    <w:rPr>
                      <w:b/>
                    </w:rPr>
                  </w:pPr>
                </w:p>
                <w:p w:rsidR="00B17E21" w:rsidRDefault="00523AC7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405"/>
                    </w:tabs>
                    <w:ind w:left="405" w:hanging="300"/>
                  </w:pPr>
                  <w:r>
                    <w:t xml:space="preserve">Estruturas e </w:t>
                  </w:r>
                  <w:r>
                    <w:t>Propriedades de Materiais Metálicos.</w:t>
                  </w:r>
                </w:p>
                <w:p w:rsidR="00580BD7" w:rsidRDefault="00580BD7" w:rsidP="00580BD7">
                  <w:pPr>
                    <w:pStyle w:val="PargrafodaLista"/>
                  </w:pPr>
                </w:p>
                <w:p w:rsidR="00580BD7" w:rsidRDefault="00580BD7" w:rsidP="00580BD7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D55E9"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>ATENÇÃO: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 APLICÁVEL SOMENTE SE ÁREA DE CONHECIMENTO TIVER MAIS DE 12 (DOZE)</w:t>
                  </w:r>
                </w:p>
                <w:p w:rsidR="00580BD7" w:rsidRDefault="00580BD7" w:rsidP="00580BD7">
                  <w:pPr>
                    <w:pStyle w:val="Corpodetexto"/>
                    <w:tabs>
                      <w:tab w:val="left" w:pos="405"/>
                    </w:tabs>
                    <w:ind w:left="405"/>
                  </w:pPr>
                  <w:r>
                    <w:rPr>
                      <w:b/>
                      <w:u w:val="single"/>
                    </w:rPr>
                    <w:t>CANDIDATOS INSCRITOS</w:t>
                  </w:r>
                </w:p>
              </w:txbxContent>
            </v:textbox>
            <w10:wrap type="topAndBottom" anchorx="page"/>
          </v:shape>
        </w:pict>
      </w:r>
    </w:p>
    <w:p w:rsidR="00B17E21" w:rsidRDefault="00580BD7">
      <w:pPr>
        <w:pStyle w:val="Corpodetexto"/>
        <w:rPr>
          <w:b/>
        </w:rPr>
      </w:pPr>
      <w:r w:rsidRPr="00A14998">
        <w:rPr>
          <w:noProof/>
        </w:rPr>
        <w:pict>
          <v:shape id="CaixaTexto1" o:spid="_x0000_s1029" type="#_x0000_m1031" style="position:absolute;margin-left:53.9pt;margin-top:611.7pt;width:475.7pt;height:23.65pt;z-index:251659264;mso-wrap-style:square;mso-wrap-distance-left:9pt;mso-wrap-distance-top:0;mso-wrap-distance-right:9pt;mso-wrap-distance-bottom:0;mso-position-horizontal-relative:page;mso-position-vertical-relative:page" filled="f" strokeweight=".5pt" o:insetmode="custom">
            <v:textbox inset="0,0,0,0">
              <w:txbxContent>
                <w:p w:rsidR="00B17E21" w:rsidRDefault="00523AC7">
                  <w:pPr>
                    <w:spacing w:before="1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RELAÇÃO DE TEMAS PARA PROVA DIDÁTICA</w:t>
                  </w:r>
                </w:p>
              </w:txbxContent>
            </v:textbox>
            <w10:wrap anchorx="page" anchory="page"/>
          </v:shape>
        </w:pict>
      </w:r>
    </w:p>
    <w:p w:rsidR="00B17E21" w:rsidRDefault="00B17E21">
      <w:pPr>
        <w:pStyle w:val="Corpodetexto"/>
        <w:rPr>
          <w:b/>
        </w:rPr>
      </w:pPr>
    </w:p>
    <w:p w:rsidR="00B17E21" w:rsidRDefault="00B17E21">
      <w:pPr>
        <w:pStyle w:val="Corpodetexto"/>
        <w:rPr>
          <w:b/>
        </w:rPr>
      </w:pPr>
    </w:p>
    <w:p w:rsidR="00B17E21" w:rsidRDefault="00A14998">
      <w:pPr>
        <w:pStyle w:val="Corpodetexto"/>
        <w:spacing w:before="10"/>
        <w:rPr>
          <w:b/>
          <w:sz w:val="12"/>
        </w:rPr>
      </w:pPr>
      <w:r w:rsidRPr="00A14998">
        <w:rPr>
          <w:noProof/>
        </w:rPr>
        <w:pict>
          <v:shape id="CaixaTexto4" o:spid="_x0000_s1030" type="#_x0000_m1031" style="position:absolute;margin-left:53.9pt;margin-top:9.6pt;width:475.7pt;height:151.5pt;z-index:251658240;mso-wrap-style:square;mso-wrap-distance-left:0;mso-wrap-distance-top:0;mso-wrap-distance-right:0;mso-wrap-distance-bottom:0;mso-position-horizontal-relative:page" filled="f" strokeweight=".5pt" o:insetmode="custom">
            <v:textbox inset="0,0,0,0">
              <w:txbxContent>
                <w:p w:rsidR="00B17E21" w:rsidRDefault="00523AC7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305"/>
                    </w:tabs>
                    <w:spacing w:line="229" w:lineRule="exact"/>
                    <w:ind w:left="305" w:hanging="200"/>
                  </w:pPr>
                  <w:r>
                    <w:t>Estrutura dos Materiais (metais, cerâmicas 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polímeros).</w:t>
                  </w:r>
                </w:p>
                <w:p w:rsidR="00B17E21" w:rsidRDefault="00B17E21">
                  <w:pPr>
                    <w:pStyle w:val="Corpodetexto"/>
                    <w:spacing w:before="6"/>
                    <w:rPr>
                      <w:b/>
                    </w:rPr>
                  </w:pPr>
                </w:p>
                <w:p w:rsidR="00B17E21" w:rsidRDefault="00523AC7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305"/>
                    </w:tabs>
                    <w:ind w:left="305" w:hanging="200"/>
                  </w:pPr>
                  <w:r>
                    <w:t>Imperfeições em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sólidos.</w:t>
                  </w:r>
                </w:p>
                <w:p w:rsidR="00B17E21" w:rsidRDefault="00B17E21">
                  <w:pPr>
                    <w:pStyle w:val="Corpodetexto"/>
                    <w:spacing w:before="4"/>
                    <w:rPr>
                      <w:b/>
                    </w:rPr>
                  </w:pPr>
                </w:p>
                <w:p w:rsidR="00B17E21" w:rsidRDefault="00523AC7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305"/>
                    </w:tabs>
                    <w:ind w:left="305" w:hanging="200"/>
                  </w:pPr>
                  <w:r>
                    <w:t>Difusão em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sólidos.</w:t>
                  </w:r>
                </w:p>
                <w:p w:rsidR="00B17E21" w:rsidRDefault="00B17E21">
                  <w:pPr>
                    <w:pStyle w:val="Corpodetexto"/>
                    <w:spacing w:before="6"/>
                    <w:rPr>
                      <w:b/>
                    </w:rPr>
                  </w:pPr>
                </w:p>
                <w:p w:rsidR="00B17E21" w:rsidRDefault="00523AC7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305"/>
                    </w:tabs>
                    <w:ind w:left="305" w:hanging="200"/>
                  </w:pPr>
                  <w:r>
                    <w:t>Diagrama 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Fases.</w:t>
                  </w:r>
                </w:p>
                <w:p w:rsidR="00B17E21" w:rsidRDefault="00B17E21">
                  <w:pPr>
                    <w:pStyle w:val="Corpodetexto"/>
                    <w:spacing w:before="4"/>
                    <w:rPr>
                      <w:b/>
                    </w:rPr>
                  </w:pPr>
                </w:p>
                <w:p w:rsidR="00B17E21" w:rsidRDefault="00523AC7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305"/>
                    </w:tabs>
                    <w:ind w:left="305" w:hanging="200"/>
                  </w:pPr>
                  <w:r>
                    <w:t>Propriedades Mecânicas dos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Materiais.</w:t>
                  </w:r>
                </w:p>
                <w:p w:rsidR="00B17E21" w:rsidRDefault="00B17E21">
                  <w:pPr>
                    <w:pStyle w:val="Corpodetexto"/>
                    <w:spacing w:before="6"/>
                    <w:rPr>
                      <w:b/>
                    </w:rPr>
                  </w:pPr>
                </w:p>
                <w:p w:rsidR="00B17E21" w:rsidRDefault="00523AC7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305"/>
                    </w:tabs>
                    <w:spacing w:line="276" w:lineRule="auto"/>
                    <w:ind w:right="767"/>
                  </w:pPr>
                  <w:r>
                    <w:t>Simulação de estruturas dos materiais e cálculos de cristalografia utilizando softwares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(preferencialmente utilizando o DIAMOND®).</w:t>
                  </w:r>
                </w:p>
              </w:txbxContent>
            </v:textbox>
            <w10:wrap type="topAndBottom" anchorx="page"/>
          </v:shape>
        </w:pict>
      </w:r>
    </w:p>
    <w:sectPr w:rsidR="00B17E21" w:rsidSect="00B17E21">
      <w:endnotePr>
        <w:numFmt w:val="decimal"/>
      </w:endnotePr>
      <w:type w:val="continuous"/>
      <w:pgSz w:w="11910" w:h="16840"/>
      <w:pgMar w:top="980" w:right="1200" w:bottom="280" w:left="96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284"/>
    <w:multiLevelType w:val="hybridMultilevel"/>
    <w:tmpl w:val="C8DAE1AC"/>
    <w:name w:val="Lista numerada 2"/>
    <w:lvl w:ilvl="0" w:tplc="49D00FA8">
      <w:start w:val="1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spacing w:val="-2"/>
        <w:w w:val="100"/>
        <w:sz w:val="20"/>
        <w:szCs w:val="20"/>
        <w:lang w:val="pt-PT"/>
      </w:rPr>
    </w:lvl>
    <w:lvl w:ilvl="1" w:tplc="16B09CB8">
      <w:numFmt w:val="bullet"/>
      <w:lvlText w:val="•"/>
      <w:lvlJc w:val="left"/>
      <w:pPr>
        <w:ind w:left="1020" w:firstLine="0"/>
      </w:pPr>
      <w:rPr>
        <w:lang w:val="pt-PT"/>
      </w:rPr>
    </w:lvl>
    <w:lvl w:ilvl="2" w:tplc="DFD22E44">
      <w:numFmt w:val="bullet"/>
      <w:lvlText w:val="•"/>
      <w:lvlJc w:val="left"/>
      <w:pPr>
        <w:ind w:left="1940" w:firstLine="0"/>
      </w:pPr>
      <w:rPr>
        <w:lang w:val="pt-PT"/>
      </w:rPr>
    </w:lvl>
    <w:lvl w:ilvl="3" w:tplc="5B28759A">
      <w:numFmt w:val="bullet"/>
      <w:lvlText w:val="•"/>
      <w:lvlJc w:val="left"/>
      <w:pPr>
        <w:ind w:left="2861" w:firstLine="0"/>
      </w:pPr>
      <w:rPr>
        <w:lang w:val="pt-PT"/>
      </w:rPr>
    </w:lvl>
    <w:lvl w:ilvl="4" w:tplc="F6C8DC60">
      <w:numFmt w:val="bullet"/>
      <w:lvlText w:val="•"/>
      <w:lvlJc w:val="left"/>
      <w:pPr>
        <w:ind w:left="3781" w:firstLine="0"/>
      </w:pPr>
      <w:rPr>
        <w:lang w:val="pt-PT"/>
      </w:rPr>
    </w:lvl>
    <w:lvl w:ilvl="5" w:tplc="0764F214">
      <w:numFmt w:val="bullet"/>
      <w:lvlText w:val="•"/>
      <w:lvlJc w:val="left"/>
      <w:pPr>
        <w:ind w:left="4702" w:firstLine="0"/>
      </w:pPr>
      <w:rPr>
        <w:lang w:val="pt-PT"/>
      </w:rPr>
    </w:lvl>
    <w:lvl w:ilvl="6" w:tplc="B046E652">
      <w:numFmt w:val="bullet"/>
      <w:lvlText w:val="•"/>
      <w:lvlJc w:val="left"/>
      <w:pPr>
        <w:ind w:left="5622" w:firstLine="0"/>
      </w:pPr>
      <w:rPr>
        <w:lang w:val="pt-PT"/>
      </w:rPr>
    </w:lvl>
    <w:lvl w:ilvl="7" w:tplc="58AC395E">
      <w:numFmt w:val="bullet"/>
      <w:lvlText w:val="•"/>
      <w:lvlJc w:val="left"/>
      <w:pPr>
        <w:ind w:left="6542" w:firstLine="0"/>
      </w:pPr>
      <w:rPr>
        <w:lang w:val="pt-PT"/>
      </w:rPr>
    </w:lvl>
    <w:lvl w:ilvl="8" w:tplc="4B3255F8">
      <w:numFmt w:val="bullet"/>
      <w:lvlText w:val="•"/>
      <w:lvlJc w:val="left"/>
      <w:pPr>
        <w:ind w:left="7463" w:firstLine="0"/>
      </w:pPr>
      <w:rPr>
        <w:lang w:val="pt-PT"/>
      </w:rPr>
    </w:lvl>
  </w:abstractNum>
  <w:abstractNum w:abstractNumId="1">
    <w:nsid w:val="522B719E"/>
    <w:multiLevelType w:val="hybridMultilevel"/>
    <w:tmpl w:val="0DA0FB0A"/>
    <w:lvl w:ilvl="0" w:tplc="37C6018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CBE9AA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2FE75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9C2718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73A2D1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6A8BA0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AE67F1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B56C97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BCA541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58893FA6"/>
    <w:multiLevelType w:val="hybridMultilevel"/>
    <w:tmpl w:val="0694D650"/>
    <w:name w:val="Lista numerada 1"/>
    <w:lvl w:ilvl="0" w:tplc="671ACACE">
      <w:start w:val="1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spacing w:val="-2"/>
        <w:w w:val="100"/>
        <w:sz w:val="20"/>
        <w:szCs w:val="20"/>
        <w:lang w:val="pt-PT"/>
      </w:rPr>
    </w:lvl>
    <w:lvl w:ilvl="1" w:tplc="C6DC9274">
      <w:numFmt w:val="bullet"/>
      <w:lvlText w:val="•"/>
      <w:lvlJc w:val="left"/>
      <w:pPr>
        <w:ind w:left="1020" w:firstLine="0"/>
      </w:pPr>
      <w:rPr>
        <w:lang w:val="pt-PT"/>
      </w:rPr>
    </w:lvl>
    <w:lvl w:ilvl="2" w:tplc="0D0009D2">
      <w:numFmt w:val="bullet"/>
      <w:lvlText w:val="•"/>
      <w:lvlJc w:val="left"/>
      <w:pPr>
        <w:ind w:left="1940" w:firstLine="0"/>
      </w:pPr>
      <w:rPr>
        <w:lang w:val="pt-PT"/>
      </w:rPr>
    </w:lvl>
    <w:lvl w:ilvl="3" w:tplc="12E8978C">
      <w:numFmt w:val="bullet"/>
      <w:lvlText w:val="•"/>
      <w:lvlJc w:val="left"/>
      <w:pPr>
        <w:ind w:left="2861" w:firstLine="0"/>
      </w:pPr>
      <w:rPr>
        <w:lang w:val="pt-PT"/>
      </w:rPr>
    </w:lvl>
    <w:lvl w:ilvl="4" w:tplc="76B6C164">
      <w:numFmt w:val="bullet"/>
      <w:lvlText w:val="•"/>
      <w:lvlJc w:val="left"/>
      <w:pPr>
        <w:ind w:left="3781" w:firstLine="0"/>
      </w:pPr>
      <w:rPr>
        <w:lang w:val="pt-PT"/>
      </w:rPr>
    </w:lvl>
    <w:lvl w:ilvl="5" w:tplc="95C418FE">
      <w:numFmt w:val="bullet"/>
      <w:lvlText w:val="•"/>
      <w:lvlJc w:val="left"/>
      <w:pPr>
        <w:ind w:left="4702" w:firstLine="0"/>
      </w:pPr>
      <w:rPr>
        <w:lang w:val="pt-PT"/>
      </w:rPr>
    </w:lvl>
    <w:lvl w:ilvl="6" w:tplc="2EDCF724">
      <w:numFmt w:val="bullet"/>
      <w:lvlText w:val="•"/>
      <w:lvlJc w:val="left"/>
      <w:pPr>
        <w:ind w:left="5622" w:firstLine="0"/>
      </w:pPr>
      <w:rPr>
        <w:lang w:val="pt-PT"/>
      </w:rPr>
    </w:lvl>
    <w:lvl w:ilvl="7" w:tplc="DECA839E">
      <w:numFmt w:val="bullet"/>
      <w:lvlText w:val="•"/>
      <w:lvlJc w:val="left"/>
      <w:pPr>
        <w:ind w:left="6542" w:firstLine="0"/>
      </w:pPr>
      <w:rPr>
        <w:lang w:val="pt-PT"/>
      </w:rPr>
    </w:lvl>
    <w:lvl w:ilvl="8" w:tplc="A2DC7968">
      <w:numFmt w:val="bullet"/>
      <w:lvlText w:val="•"/>
      <w:lvlJc w:val="left"/>
      <w:pPr>
        <w:ind w:left="7463" w:firstLine="0"/>
      </w:pPr>
      <w:rPr>
        <w:lang w:val="pt-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rawingGridVerticalSpacing w:val="283"/>
  <w:characterSpacingControl w:val="doNotCompress"/>
  <w:endnotePr>
    <w:numFmt w:val="decimal"/>
  </w:endnotePr>
  <w:compat>
    <w:shapeLayoutLikeWW8/>
  </w:compat>
  <w:rsids>
    <w:rsidRoot w:val="00B17E21"/>
    <w:rsid w:val="00523AC7"/>
    <w:rsid w:val="00580BD7"/>
    <w:rsid w:val="00A14998"/>
    <w:rsid w:val="00B1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21"/>
    <w:rPr>
      <w:rFonts w:ascii="Times New Roman" w:eastAsia="Times New Roman" w:hAnsi="Times New Roman"/>
      <w:lang w:val="pt-PT"/>
    </w:rPr>
  </w:style>
  <w:style w:type="paragraph" w:styleId="Ttulo1">
    <w:name w:val="heading 1"/>
    <w:basedOn w:val="Normal"/>
    <w:qFormat/>
    <w:rsid w:val="00B17E21"/>
    <w:pPr>
      <w:ind w:left="12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sid w:val="00B17E21"/>
    <w:rPr>
      <w:sz w:val="20"/>
      <w:szCs w:val="20"/>
    </w:rPr>
  </w:style>
  <w:style w:type="paragraph" w:styleId="PargrafodaLista">
    <w:name w:val="List Paragraph"/>
    <w:basedOn w:val="Normal"/>
    <w:qFormat/>
    <w:rsid w:val="00B17E21"/>
  </w:style>
  <w:style w:type="paragraph" w:customStyle="1" w:styleId="TableParagraph">
    <w:name w:val="Table Paragraph"/>
    <w:basedOn w:val="Normal"/>
    <w:qFormat/>
    <w:rsid w:val="00B17E21"/>
    <w:pPr>
      <w:spacing w:line="210" w:lineRule="exact"/>
      <w:ind w:left="110"/>
    </w:pPr>
  </w:style>
  <w:style w:type="paragraph" w:styleId="Textodebalo">
    <w:name w:val="Balloon Text"/>
    <w:basedOn w:val="Normal"/>
    <w:link w:val="TextodebaloChar"/>
    <w:uiPriority w:val="99"/>
    <w:rsid w:val="00523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23AC7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pt-pt"/>
    </w:rPr>
  </w:style>
  <w:style w:type="paragraph" w:styleId="para1">
    <w:name w:val="Body Text"/>
    <w:qFormat/>
    <w:basedOn w:val="para0"/>
    <w:rPr>
      <w:sz w:val="20"/>
      <w:szCs w:val="20"/>
    </w:rPr>
  </w:style>
  <w:style w:type="paragraph" w:styleId="para2">
    <w:name w:val="heading 1"/>
    <w:qFormat/>
    <w:basedOn w:val="para0"/>
    <w:pPr>
      <w:ind w:left="120"/>
      <w:outlineLvl w:val="1"/>
    </w:pPr>
    <w:rPr>
      <w:b/>
      <w:bCs/>
      <w:sz w:val="20"/>
      <w:szCs w:val="20"/>
    </w:rPr>
  </w:style>
  <w:style w:type="paragraph" w:styleId="para3">
    <w:name w:val="List Paragraph"/>
    <w:qFormat/>
    <w:basedOn w:val="para0"/>
  </w:style>
  <w:style w:type="paragraph" w:styleId="para4" w:customStyle="1">
    <w:name w:val="Table Paragraph"/>
    <w:qFormat/>
    <w:basedOn w:val="para0"/>
    <w:pPr>
      <w:ind w:left="110"/>
      <w:spacing w:line="210" w:lineRule="exact"/>
    </w:p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ct.ufrn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gisellecarvalho</cp:lastModifiedBy>
  <cp:revision>3</cp:revision>
  <dcterms:created xsi:type="dcterms:W3CDTF">2019-11-19T10:54:00Z</dcterms:created>
  <dcterms:modified xsi:type="dcterms:W3CDTF">2019-11-26T11:58:00Z</dcterms:modified>
</cp:coreProperties>
</file>