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5A4F" w14:textId="77777777" w:rsidR="008939AE" w:rsidRDefault="008939AE" w:rsidP="008939AE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14:paraId="77007604" w14:textId="77777777" w:rsidR="008939AE" w:rsidRDefault="008939AE" w:rsidP="008939AE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 wp14:anchorId="70CC6280" wp14:editId="6BEBB512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7841" w14:textId="77777777" w:rsidR="008939AE" w:rsidRPr="00776320" w:rsidRDefault="008939AE" w:rsidP="008939AE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14:paraId="445E38BE" w14:textId="77777777" w:rsidR="008939AE" w:rsidRPr="00776320" w:rsidRDefault="008939AE" w:rsidP="008939AE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14:paraId="6DB3B6C6" w14:textId="77777777" w:rsidR="008939AE" w:rsidRDefault="008939AE" w:rsidP="008939AE">
      <w:pPr>
        <w:tabs>
          <w:tab w:val="left" w:pos="3274"/>
        </w:tabs>
        <w:jc w:val="center"/>
        <w:rPr>
          <w:b/>
        </w:rPr>
      </w:pPr>
    </w:p>
    <w:p w14:paraId="2277BD65" w14:textId="77777777" w:rsidR="008939AE" w:rsidRPr="0041567F" w:rsidRDefault="008939AE" w:rsidP="008939AE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14:paraId="66A9A215" w14:textId="77777777" w:rsidR="008939AE" w:rsidRDefault="008939AE" w:rsidP="008939AE">
      <w:pPr>
        <w:tabs>
          <w:tab w:val="left" w:pos="3274"/>
        </w:tabs>
        <w:jc w:val="center"/>
        <w:rPr>
          <w:b/>
        </w:rPr>
      </w:pPr>
    </w:p>
    <w:p w14:paraId="14BBEA08" w14:textId="77777777" w:rsidR="0081355C" w:rsidRPr="00285229" w:rsidRDefault="0081355C" w:rsidP="0081355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UNIDADE: DEPARTAMENTO DE ENGENHARIA MECÂNICA</w:t>
      </w:r>
    </w:p>
    <w:p w14:paraId="080DE5B0" w14:textId="77777777" w:rsidR="0081355C" w:rsidRPr="00285229" w:rsidRDefault="0081355C" w:rsidP="0081355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Endereço da Unidade: CENTRO DE TECNOLOGIA Av. Senador Salgado Filho, Caixa postal 1524,</w:t>
      </w:r>
    </w:p>
    <w:p w14:paraId="18314DEF" w14:textId="77777777" w:rsidR="0081355C" w:rsidRPr="00285229" w:rsidRDefault="0081355C" w:rsidP="0081355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Campus Universitário Lagoa Nova – Natal/RN.</w:t>
      </w:r>
    </w:p>
    <w:p w14:paraId="368777C2" w14:textId="77777777" w:rsidR="0081355C" w:rsidRPr="00285229" w:rsidRDefault="0081355C" w:rsidP="0081355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CEP: 59078-970</w:t>
      </w:r>
    </w:p>
    <w:p w14:paraId="060A0E38" w14:textId="77777777" w:rsidR="0081355C" w:rsidRPr="00285229" w:rsidRDefault="0081355C" w:rsidP="0081355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Fone: 3215 3740</w:t>
      </w:r>
    </w:p>
    <w:p w14:paraId="4AD02B6C" w14:textId="77777777" w:rsidR="0081355C" w:rsidRPr="00285229" w:rsidRDefault="0081355C" w:rsidP="008135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285229">
        <w:rPr>
          <w:rFonts w:eastAsiaTheme="minorHAnsi"/>
          <w:b/>
          <w:bCs/>
          <w:sz w:val="20"/>
          <w:szCs w:val="20"/>
          <w:lang w:eastAsia="en-US"/>
        </w:rPr>
        <w:t>E-mail: dem@dem.ct.ufrn.br</w:t>
      </w:r>
    </w:p>
    <w:p w14:paraId="2F1EA71A" w14:textId="77777777" w:rsidR="008939AE" w:rsidRDefault="008939AE" w:rsidP="008939AE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939AE" w:rsidRPr="00776320" w14:paraId="75DE4955" w14:textId="77777777" w:rsidTr="000B09F1">
        <w:tc>
          <w:tcPr>
            <w:tcW w:w="2943" w:type="dxa"/>
          </w:tcPr>
          <w:p w14:paraId="45FD5441" w14:textId="77777777" w:rsidR="008939AE" w:rsidRPr="00776320" w:rsidRDefault="008939AE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22962A37" w14:textId="51C247D8" w:rsidR="008939AE" w:rsidRPr="00776320" w:rsidRDefault="00140B95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8939AE" w:rsidRPr="00776320" w14:paraId="4E95BF9E" w14:textId="77777777" w:rsidTr="000B09F1">
        <w:tc>
          <w:tcPr>
            <w:tcW w:w="2943" w:type="dxa"/>
          </w:tcPr>
          <w:p w14:paraId="6BB03B69" w14:textId="77777777" w:rsidR="008939AE" w:rsidRPr="00776320" w:rsidRDefault="008939AE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14:paraId="62E41CF5" w14:textId="77777777" w:rsidR="008939AE" w:rsidRDefault="008939AE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) MAGISTÉRIO SUPERIOR </w:t>
            </w:r>
            <w:proofErr w:type="gramStart"/>
            <w:r w:rsidRPr="00776320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776320">
              <w:rPr>
                <w:b/>
                <w:sz w:val="20"/>
                <w:szCs w:val="20"/>
              </w:rPr>
              <w:t xml:space="preserve">    ) MAGISTÉRIO EBTT</w:t>
            </w:r>
          </w:p>
          <w:p w14:paraId="6437DFE8" w14:textId="77777777" w:rsidR="008939AE" w:rsidRPr="00776320" w:rsidRDefault="008939AE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8939AE" w:rsidRPr="00776320" w14:paraId="43DA1BBB" w14:textId="77777777" w:rsidTr="000B09F1">
        <w:tc>
          <w:tcPr>
            <w:tcW w:w="2943" w:type="dxa"/>
          </w:tcPr>
          <w:p w14:paraId="61E4DF4C" w14:textId="77777777" w:rsidR="008939AE" w:rsidRPr="00776320" w:rsidRDefault="008939AE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14:paraId="24574AB7" w14:textId="77777777" w:rsidR="008939AE" w:rsidRPr="00776320" w:rsidRDefault="00E61C96" w:rsidP="000B09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Mecânica dos Fluidos, Transferência de Calor, E</w:t>
            </w:r>
            <w:r w:rsidRPr="00E61C96">
              <w:rPr>
                <w:b/>
                <w:sz w:val="20"/>
                <w:szCs w:val="20"/>
              </w:rPr>
              <w:t xml:space="preserve">lementos de </w:t>
            </w:r>
            <w:r>
              <w:rPr>
                <w:b/>
                <w:sz w:val="20"/>
                <w:szCs w:val="20"/>
              </w:rPr>
              <w:t>A</w:t>
            </w:r>
            <w:r w:rsidRPr="00E61C96">
              <w:rPr>
                <w:b/>
                <w:sz w:val="20"/>
                <w:szCs w:val="20"/>
              </w:rPr>
              <w:t xml:space="preserve">utomação </w:t>
            </w:r>
            <w:r>
              <w:rPr>
                <w:b/>
                <w:sz w:val="20"/>
                <w:szCs w:val="20"/>
              </w:rPr>
              <w:t>I</w:t>
            </w:r>
            <w:r w:rsidRPr="00E61C96">
              <w:rPr>
                <w:b/>
                <w:sz w:val="20"/>
                <w:szCs w:val="20"/>
              </w:rPr>
              <w:t>ndustrial</w:t>
            </w:r>
            <w:r>
              <w:rPr>
                <w:b/>
                <w:sz w:val="20"/>
                <w:szCs w:val="20"/>
              </w:rPr>
              <w:t>, S</w:t>
            </w:r>
            <w:r w:rsidRPr="00E61C96">
              <w:rPr>
                <w:b/>
                <w:sz w:val="20"/>
                <w:szCs w:val="20"/>
              </w:rPr>
              <w:t xml:space="preserve">istemas hidráulicos e </w:t>
            </w:r>
            <w:r>
              <w:rPr>
                <w:b/>
                <w:sz w:val="20"/>
                <w:szCs w:val="20"/>
              </w:rPr>
              <w:t>P</w:t>
            </w:r>
            <w:r w:rsidRPr="00E61C96">
              <w:rPr>
                <w:b/>
                <w:sz w:val="20"/>
                <w:szCs w:val="20"/>
              </w:rPr>
              <w:t>neumátic</w:t>
            </w:r>
            <w:r>
              <w:rPr>
                <w:b/>
                <w:sz w:val="20"/>
                <w:szCs w:val="20"/>
              </w:rPr>
              <w:t>o</w:t>
            </w:r>
            <w:r w:rsidRPr="00E61C96">
              <w:rPr>
                <w:b/>
                <w:sz w:val="20"/>
                <w:szCs w:val="20"/>
              </w:rPr>
              <w:t>s</w:t>
            </w:r>
            <w:bookmarkEnd w:id="0"/>
          </w:p>
        </w:tc>
      </w:tr>
    </w:tbl>
    <w:p w14:paraId="2166B931" w14:textId="77777777" w:rsidR="008939AE" w:rsidRDefault="008939AE" w:rsidP="008939AE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8939AE" w14:paraId="02717324" w14:textId="77777777" w:rsidTr="000B09F1">
        <w:tc>
          <w:tcPr>
            <w:tcW w:w="9514" w:type="dxa"/>
          </w:tcPr>
          <w:p w14:paraId="7CDB419F" w14:textId="77777777" w:rsidR="008939AE" w:rsidRDefault="008939AE" w:rsidP="000B09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8939AE" w14:paraId="6077D600" w14:textId="77777777" w:rsidTr="000B09F1">
        <w:trPr>
          <w:trHeight w:val="1951"/>
        </w:trPr>
        <w:tc>
          <w:tcPr>
            <w:tcW w:w="9514" w:type="dxa"/>
          </w:tcPr>
          <w:p w14:paraId="555AE1A7" w14:textId="77777777" w:rsidR="00347FA4" w:rsidRPr="004C7FB8" w:rsidRDefault="00347FA4" w:rsidP="00347F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4C7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Formulação integral das leis de conservação para volumes de controle;</w:t>
            </w:r>
          </w:p>
          <w:p w14:paraId="1A8F98A4" w14:textId="77777777" w:rsidR="00347FA4" w:rsidRPr="00F87159" w:rsidRDefault="00347FA4" w:rsidP="00347F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  <w:r w:rsidR="004C7FB8" w:rsidRPr="00AA60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Escoamento viscoso incompressível</w:t>
            </w: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14:paraId="11DF9550" w14:textId="77777777" w:rsidR="00347FA4" w:rsidRPr="006D0870" w:rsidRDefault="00347FA4" w:rsidP="00AA60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="00C71701" w:rsidRPr="006D0870">
              <w:rPr>
                <w:rFonts w:eastAsiaTheme="minorHAnsi"/>
                <w:sz w:val="22"/>
                <w:szCs w:val="22"/>
                <w:lang w:eastAsia="en-US"/>
              </w:rPr>
              <w:t>Fundamentos da Conduç</w:t>
            </w:r>
            <w:r w:rsidR="0047730E" w:rsidRPr="006D0870">
              <w:rPr>
                <w:rFonts w:eastAsiaTheme="minorHAnsi"/>
                <w:sz w:val="22"/>
                <w:szCs w:val="22"/>
                <w:lang w:eastAsia="en-US"/>
              </w:rPr>
              <w:t>ã</w:t>
            </w:r>
            <w:r w:rsidR="00C71701" w:rsidRPr="006D0870">
              <w:rPr>
                <w:rFonts w:eastAsiaTheme="minorHAnsi"/>
                <w:sz w:val="22"/>
                <w:szCs w:val="22"/>
                <w:lang w:eastAsia="en-US"/>
              </w:rPr>
              <w:t xml:space="preserve">o e </w:t>
            </w:r>
            <w:r w:rsidR="00AA607C" w:rsidRPr="006D0870">
              <w:rPr>
                <w:rFonts w:eastAsiaTheme="minorHAnsi"/>
                <w:sz w:val="22"/>
                <w:szCs w:val="22"/>
                <w:lang w:eastAsia="en-US"/>
              </w:rPr>
              <w:t>Condução de calor em regime permanente (Unidimensional)</w:t>
            </w:r>
            <w:r w:rsidR="00DD5774" w:rsidRPr="006D087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96FC759" w14:textId="77777777" w:rsidR="00347FA4" w:rsidRPr="006D0870" w:rsidRDefault="00347FA4" w:rsidP="00347F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D0870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  <w:r w:rsidR="00C17049" w:rsidRPr="006D0870">
              <w:rPr>
                <w:rFonts w:eastAsiaTheme="minorHAnsi"/>
                <w:sz w:val="22"/>
                <w:szCs w:val="22"/>
                <w:lang w:eastAsia="en-US"/>
              </w:rPr>
              <w:t>Trocadores de calor</w:t>
            </w:r>
            <w:r w:rsidR="00C71701" w:rsidRPr="006D087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03F7E64" w14:textId="67FE3517" w:rsidR="007D5BA9" w:rsidRPr="006D0870" w:rsidRDefault="00ED43A7" w:rsidP="00ED43A7">
            <w:pPr>
              <w:spacing w:after="0" w:line="24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0870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  <w:r w:rsidR="00C17049" w:rsidRPr="006D0870">
              <w:rPr>
                <w:rFonts w:eastAsiaTheme="minorHAnsi"/>
                <w:sz w:val="22"/>
                <w:szCs w:val="22"/>
                <w:lang w:eastAsia="en-US"/>
              </w:rPr>
              <w:t xml:space="preserve">Instrumentação </w:t>
            </w:r>
            <w:r w:rsidR="007D5BA9" w:rsidRPr="006D0870">
              <w:rPr>
                <w:rFonts w:eastAsiaTheme="minorHAnsi"/>
                <w:sz w:val="22"/>
                <w:szCs w:val="22"/>
                <w:lang w:eastAsia="en-US"/>
              </w:rPr>
              <w:t>e controle de caldeiras</w:t>
            </w:r>
            <w:r w:rsidR="006D087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EE0B317" w14:textId="3DF73B2F" w:rsidR="00347FA4" w:rsidRPr="006D0870" w:rsidRDefault="00ED43A7" w:rsidP="00ED43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D0870">
              <w:rPr>
                <w:sz w:val="22"/>
                <w:szCs w:val="22"/>
              </w:rPr>
              <w:t xml:space="preserve">6. </w:t>
            </w:r>
            <w:r w:rsidR="00D12F0F" w:rsidRPr="006D0870">
              <w:rPr>
                <w:sz w:val="22"/>
                <w:szCs w:val="22"/>
              </w:rPr>
              <w:t>Atuadores, tipos e dimensionamento</w:t>
            </w:r>
            <w:r w:rsidR="006D0870">
              <w:rPr>
                <w:sz w:val="22"/>
                <w:szCs w:val="22"/>
              </w:rPr>
              <w:t>;</w:t>
            </w:r>
          </w:p>
          <w:p w14:paraId="0D4387B9" w14:textId="77777777" w:rsidR="00ED43A7" w:rsidRPr="00F87159" w:rsidRDefault="00ED43A7" w:rsidP="00ED43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1D2228"/>
                <w:sz w:val="22"/>
                <w:szCs w:val="22"/>
                <w:lang w:eastAsia="en-US"/>
              </w:rPr>
            </w:pPr>
          </w:p>
          <w:p w14:paraId="72BA7C2D" w14:textId="77777777" w:rsidR="00347FA4" w:rsidRPr="00F87159" w:rsidRDefault="00347FA4" w:rsidP="00347F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1D2228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ATENÇÃO: </w:t>
            </w:r>
            <w:r w:rsidRPr="00F87159">
              <w:rPr>
                <w:rFonts w:eastAsiaTheme="minorHAnsi"/>
                <w:color w:val="1D2228"/>
                <w:sz w:val="22"/>
                <w:szCs w:val="22"/>
                <w:lang w:eastAsia="en-US"/>
              </w:rPr>
              <w:t>PROVA ESCRITA APLICÁVEL SOMENTE SE ÁREA DE CONHECIMENTO TIVER</w:t>
            </w:r>
          </w:p>
          <w:p w14:paraId="773ABE7C" w14:textId="77777777" w:rsidR="008939AE" w:rsidRPr="00F87159" w:rsidRDefault="00347FA4" w:rsidP="00347FA4">
            <w:pPr>
              <w:rPr>
                <w:b/>
                <w:sz w:val="22"/>
                <w:szCs w:val="22"/>
                <w:u w:val="single"/>
              </w:rPr>
            </w:pPr>
            <w:r w:rsidRPr="00F87159">
              <w:rPr>
                <w:rFonts w:eastAsiaTheme="minorHAnsi"/>
                <w:color w:val="1D2228"/>
                <w:sz w:val="22"/>
                <w:szCs w:val="22"/>
                <w:lang w:eastAsia="en-US"/>
              </w:rPr>
              <w:t>MAIS DE 12 (DOZE) CANDIDATOS INSCRITOS.</w:t>
            </w:r>
          </w:p>
          <w:p w14:paraId="23AA89DE" w14:textId="77777777" w:rsidR="008939AE" w:rsidRDefault="008939AE" w:rsidP="000B09F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0599B5C" w14:textId="77777777" w:rsidR="004C7FB8" w:rsidRDefault="004C7FB8" w:rsidP="008939AE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8939AE" w14:paraId="6C9CF09E" w14:textId="77777777" w:rsidTr="000B09F1">
        <w:trPr>
          <w:trHeight w:val="212"/>
        </w:trPr>
        <w:tc>
          <w:tcPr>
            <w:tcW w:w="9514" w:type="dxa"/>
          </w:tcPr>
          <w:p w14:paraId="38A9FEB3" w14:textId="77777777" w:rsidR="008939AE" w:rsidRDefault="008939AE" w:rsidP="000B09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8939AE" w14:paraId="1FF5E442" w14:textId="77777777" w:rsidTr="000B09F1">
        <w:trPr>
          <w:trHeight w:val="2278"/>
        </w:trPr>
        <w:tc>
          <w:tcPr>
            <w:tcW w:w="9514" w:type="dxa"/>
          </w:tcPr>
          <w:p w14:paraId="5BC7C433" w14:textId="77777777" w:rsidR="0077242E" w:rsidRPr="004C7FB8" w:rsidRDefault="0077242E" w:rsidP="007724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Formulação integral das leis de conservação para volumes de controle;</w:t>
            </w:r>
          </w:p>
          <w:p w14:paraId="19BEBA76" w14:textId="77777777" w:rsidR="0077242E" w:rsidRPr="00F87159" w:rsidRDefault="0077242E" w:rsidP="007724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  <w:r w:rsidRPr="00AA60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Escoamento viscoso incompressível</w:t>
            </w: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14:paraId="450403DA" w14:textId="77777777" w:rsidR="0077242E" w:rsidRPr="00AA607C" w:rsidRDefault="0077242E" w:rsidP="007724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Pr="00C717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Fundament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os da Condução e </w:t>
            </w:r>
            <w:r w:rsidRPr="00AA60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Conduçã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 de calor em regime permanente (Unidimensional);</w:t>
            </w:r>
          </w:p>
          <w:p w14:paraId="4614AADF" w14:textId="77777777" w:rsidR="00C17049" w:rsidRPr="006D0870" w:rsidRDefault="00C17049" w:rsidP="00C170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71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  <w:r>
              <w:rPr>
                <w:rFonts w:eastAsiaTheme="minorHAnsi"/>
                <w:color w:val="1D2228"/>
                <w:sz w:val="22"/>
                <w:szCs w:val="22"/>
                <w:lang w:eastAsia="en-US"/>
              </w:rPr>
              <w:t>Trocadores de calor;</w:t>
            </w:r>
          </w:p>
          <w:p w14:paraId="21EBFD56" w14:textId="50A65689" w:rsidR="00C17049" w:rsidRPr="006D0870" w:rsidRDefault="00C17049" w:rsidP="00C17049">
            <w:pPr>
              <w:spacing w:after="0" w:line="24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0870">
              <w:rPr>
                <w:rFonts w:eastAsiaTheme="minorHAnsi"/>
                <w:sz w:val="22"/>
                <w:szCs w:val="22"/>
                <w:lang w:eastAsia="en-US"/>
              </w:rPr>
              <w:t>5. Instrumentação e controle de caldeiras</w:t>
            </w:r>
            <w:r w:rsidR="006D0870" w:rsidRPr="006D087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5629B4A" w14:textId="2E1F68A7" w:rsidR="00C17049" w:rsidRPr="006D0870" w:rsidRDefault="00C17049" w:rsidP="00C170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D0870">
              <w:rPr>
                <w:sz w:val="22"/>
                <w:szCs w:val="22"/>
              </w:rPr>
              <w:t>6. Atuadores, tipos e dimensionamento</w:t>
            </w:r>
            <w:r w:rsidR="006D0870" w:rsidRPr="006D0870">
              <w:rPr>
                <w:sz w:val="22"/>
                <w:szCs w:val="22"/>
              </w:rPr>
              <w:t>;</w:t>
            </w:r>
          </w:p>
          <w:p w14:paraId="62EC57EC" w14:textId="77777777" w:rsidR="008939AE" w:rsidRPr="00E53BE0" w:rsidRDefault="008939AE" w:rsidP="00ED43A7">
            <w:pPr>
              <w:spacing w:line="24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E6F4B" w14:paraId="0DE4077E" w14:textId="77777777" w:rsidTr="000B09F1">
        <w:trPr>
          <w:trHeight w:val="212"/>
        </w:trPr>
        <w:tc>
          <w:tcPr>
            <w:tcW w:w="9514" w:type="dxa"/>
          </w:tcPr>
          <w:p w14:paraId="3742848E" w14:textId="77777777" w:rsidR="009E6F4B" w:rsidRDefault="009E6F4B" w:rsidP="000B09F1">
            <w:pPr>
              <w:rPr>
                <w:b/>
                <w:sz w:val="20"/>
                <w:szCs w:val="20"/>
              </w:rPr>
            </w:pPr>
          </w:p>
        </w:tc>
      </w:tr>
      <w:tr w:rsidR="00960F73" w14:paraId="1FE4E8CB" w14:textId="77777777" w:rsidTr="000B09F1">
        <w:trPr>
          <w:trHeight w:val="212"/>
        </w:trPr>
        <w:tc>
          <w:tcPr>
            <w:tcW w:w="9514" w:type="dxa"/>
          </w:tcPr>
          <w:p w14:paraId="00002054" w14:textId="77777777" w:rsidR="00960F73" w:rsidRDefault="00960F73" w:rsidP="000B09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 RECOMENDADA</w:t>
            </w:r>
          </w:p>
        </w:tc>
      </w:tr>
      <w:tr w:rsidR="00960F73" w14:paraId="5FD244AD" w14:textId="77777777" w:rsidTr="000B09F1">
        <w:trPr>
          <w:trHeight w:val="2278"/>
        </w:trPr>
        <w:tc>
          <w:tcPr>
            <w:tcW w:w="9514" w:type="dxa"/>
          </w:tcPr>
          <w:p w14:paraId="2BC38904" w14:textId="77777777" w:rsidR="009E6F4B" w:rsidRPr="000E5F14" w:rsidRDefault="00960F73" w:rsidP="000E5F14">
            <w:pPr>
              <w:spacing w:after="0"/>
              <w:rPr>
                <w:sz w:val="22"/>
                <w:szCs w:val="22"/>
              </w:rPr>
            </w:pPr>
            <w:r w:rsidRPr="000E5F14">
              <w:rPr>
                <w:sz w:val="22"/>
                <w:szCs w:val="22"/>
              </w:rPr>
              <w:t>1.</w:t>
            </w:r>
            <w:r w:rsidR="009E6F4B" w:rsidRPr="000E5F14">
              <w:rPr>
                <w:sz w:val="22"/>
                <w:szCs w:val="22"/>
              </w:rPr>
              <w:t xml:space="preserve"> Fox, R.W., Pritchard, P.J. e McDonald, A.T. Introdução à Mecânica dos Fluidos, 7ª Edição, LTC Editora, 2010.</w:t>
            </w:r>
          </w:p>
          <w:p w14:paraId="076C3AD8" w14:textId="77777777" w:rsidR="00DD41CB" w:rsidRPr="000E5F14" w:rsidRDefault="009E6F4B" w:rsidP="000E5F14">
            <w:pPr>
              <w:spacing w:after="0"/>
              <w:rPr>
                <w:sz w:val="22"/>
                <w:szCs w:val="22"/>
              </w:rPr>
            </w:pPr>
            <w:r w:rsidRPr="000E5F14">
              <w:rPr>
                <w:sz w:val="22"/>
                <w:szCs w:val="22"/>
              </w:rPr>
              <w:t>2.</w:t>
            </w:r>
            <w:r w:rsidR="00DD41CB" w:rsidRPr="000E5F14">
              <w:rPr>
                <w:sz w:val="22"/>
                <w:szCs w:val="22"/>
              </w:rPr>
              <w:t xml:space="preserve"> Çengel, </w:t>
            </w:r>
            <w:proofErr w:type="gramStart"/>
            <w:r w:rsidR="00DD41CB" w:rsidRPr="000E5F14">
              <w:rPr>
                <w:sz w:val="22"/>
                <w:szCs w:val="22"/>
              </w:rPr>
              <w:t>Y.A  Mecânica</w:t>
            </w:r>
            <w:proofErr w:type="gramEnd"/>
            <w:r w:rsidR="00DD41CB" w:rsidRPr="000E5F14">
              <w:rPr>
                <w:sz w:val="22"/>
                <w:szCs w:val="22"/>
              </w:rPr>
              <w:t xml:space="preserve"> dos Fluidos: Fundamentos e Aplicações, Mc. Graw Hill, São Paulo, 3ªEdição, 2015.</w:t>
            </w:r>
          </w:p>
          <w:p w14:paraId="5E1A2285" w14:textId="77777777" w:rsidR="009E6F4B" w:rsidRPr="000E5F14" w:rsidRDefault="00DD41CB" w:rsidP="000E5F14">
            <w:pPr>
              <w:spacing w:after="0"/>
              <w:rPr>
                <w:sz w:val="22"/>
                <w:szCs w:val="22"/>
              </w:rPr>
            </w:pPr>
            <w:r w:rsidRPr="000E5F14">
              <w:rPr>
                <w:sz w:val="22"/>
                <w:szCs w:val="22"/>
              </w:rPr>
              <w:t xml:space="preserve">3. </w:t>
            </w:r>
            <w:r w:rsidR="009E6F4B" w:rsidRPr="000E5F14">
              <w:rPr>
                <w:sz w:val="22"/>
                <w:szCs w:val="22"/>
              </w:rPr>
              <w:t>Çengel, Y.A. Transferência de Calor e Massa – Uma abordagem prática, Mc. Graw Hill, São Paulo, 3ªEdição, 2009.</w:t>
            </w:r>
          </w:p>
          <w:p w14:paraId="2BAB2F0B" w14:textId="77777777" w:rsidR="00960F73" w:rsidRPr="00C17049" w:rsidRDefault="00DD41CB" w:rsidP="000E5F14">
            <w:pPr>
              <w:spacing w:after="0"/>
              <w:rPr>
                <w:sz w:val="22"/>
                <w:szCs w:val="22"/>
              </w:rPr>
            </w:pPr>
            <w:r w:rsidRPr="000E5F14">
              <w:rPr>
                <w:sz w:val="22"/>
                <w:szCs w:val="22"/>
              </w:rPr>
              <w:t>4</w:t>
            </w:r>
            <w:r w:rsidR="009E6F4B" w:rsidRPr="000E5F14">
              <w:rPr>
                <w:sz w:val="22"/>
                <w:szCs w:val="22"/>
              </w:rPr>
              <w:t xml:space="preserve">. </w:t>
            </w:r>
            <w:r w:rsidR="009E6F4B" w:rsidRPr="00C17049">
              <w:rPr>
                <w:sz w:val="22"/>
                <w:szCs w:val="22"/>
              </w:rPr>
              <w:t>Incropera, P.F.; de Witt, D. P. Fundamentos de Transferência de Calor e Massa, 6</w:t>
            </w:r>
            <w:proofErr w:type="gramStart"/>
            <w:r w:rsidR="009E6F4B" w:rsidRPr="00C17049">
              <w:rPr>
                <w:sz w:val="22"/>
                <w:szCs w:val="22"/>
              </w:rPr>
              <w:t>a.Edição</w:t>
            </w:r>
            <w:proofErr w:type="gramEnd"/>
            <w:r w:rsidR="009E6F4B" w:rsidRPr="00C17049">
              <w:rPr>
                <w:sz w:val="22"/>
                <w:szCs w:val="22"/>
              </w:rPr>
              <w:t>, LTC Editora, 2005.</w:t>
            </w:r>
          </w:p>
          <w:p w14:paraId="613893F5" w14:textId="77777777" w:rsidR="007D52CC" w:rsidRPr="00C17049" w:rsidRDefault="007D52CC" w:rsidP="00C17049">
            <w:pPr>
              <w:spacing w:after="0"/>
              <w:rPr>
                <w:sz w:val="22"/>
                <w:szCs w:val="22"/>
              </w:rPr>
            </w:pPr>
            <w:r w:rsidRPr="00C17049">
              <w:rPr>
                <w:sz w:val="22"/>
                <w:szCs w:val="22"/>
              </w:rPr>
              <w:t xml:space="preserve">5. </w:t>
            </w:r>
            <w:r w:rsidR="00C17049" w:rsidRPr="00C17049">
              <w:rPr>
                <w:sz w:val="22"/>
                <w:szCs w:val="22"/>
              </w:rPr>
              <w:t>Instrumentação Aplicada ao Controle de Caldeiras</w:t>
            </w:r>
            <w:r w:rsidR="00C17049">
              <w:rPr>
                <w:sz w:val="22"/>
                <w:szCs w:val="22"/>
              </w:rPr>
              <w:t xml:space="preserve">. </w:t>
            </w:r>
            <w:proofErr w:type="gramStart"/>
            <w:r w:rsidR="00C17049" w:rsidRPr="00C17049">
              <w:rPr>
                <w:sz w:val="22"/>
                <w:szCs w:val="22"/>
              </w:rPr>
              <w:t>Bega,Egídio</w:t>
            </w:r>
            <w:proofErr w:type="gramEnd"/>
            <w:r w:rsidR="00C17049" w:rsidRPr="00C17049">
              <w:rPr>
                <w:sz w:val="22"/>
                <w:szCs w:val="22"/>
              </w:rPr>
              <w:t xml:space="preserve"> Alberto. 3a ed, Editora interciencia, 2003</w:t>
            </w:r>
          </w:p>
          <w:p w14:paraId="52910B79" w14:textId="77777777" w:rsidR="00C17049" w:rsidRPr="00C17049" w:rsidRDefault="007D52CC" w:rsidP="00C17049">
            <w:pPr>
              <w:spacing w:after="0"/>
              <w:rPr>
                <w:sz w:val="22"/>
                <w:szCs w:val="22"/>
              </w:rPr>
            </w:pPr>
            <w:r w:rsidRPr="00C17049">
              <w:rPr>
                <w:sz w:val="22"/>
                <w:szCs w:val="22"/>
              </w:rPr>
              <w:t xml:space="preserve">6. </w:t>
            </w:r>
            <w:r w:rsidR="00C17049" w:rsidRPr="00C17049">
              <w:rPr>
                <w:sz w:val="22"/>
                <w:szCs w:val="22"/>
              </w:rPr>
              <w:t>Automação industrial: Pneumática - Teoria e Aplicações Prudente, Francesco</w:t>
            </w:r>
          </w:p>
          <w:p w14:paraId="21720942" w14:textId="77777777" w:rsidR="007D52CC" w:rsidRDefault="00C17049" w:rsidP="00C17049">
            <w:pPr>
              <w:spacing w:after="0"/>
              <w:rPr>
                <w:sz w:val="22"/>
                <w:szCs w:val="22"/>
              </w:rPr>
            </w:pPr>
            <w:r w:rsidRPr="00C17049">
              <w:rPr>
                <w:sz w:val="22"/>
                <w:szCs w:val="22"/>
              </w:rPr>
              <w:t>Editora GEN LTC 2013</w:t>
            </w:r>
          </w:p>
          <w:p w14:paraId="2ED9FCD3" w14:textId="77777777" w:rsidR="00C17049" w:rsidRPr="00C17049" w:rsidRDefault="00C17049" w:rsidP="00C1704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Outras bibliografias relacionadas</w:t>
            </w:r>
          </w:p>
          <w:p w14:paraId="7BC4E7F1" w14:textId="77777777" w:rsidR="007D52CC" w:rsidRDefault="007D52CC" w:rsidP="009E6F4B">
            <w:pPr>
              <w:rPr>
                <w:sz w:val="20"/>
                <w:szCs w:val="20"/>
              </w:rPr>
            </w:pPr>
          </w:p>
          <w:p w14:paraId="4C02F8B8" w14:textId="77777777" w:rsidR="007D52CC" w:rsidRDefault="007D52CC" w:rsidP="009E6F4B">
            <w:pPr>
              <w:rPr>
                <w:sz w:val="20"/>
                <w:szCs w:val="20"/>
              </w:rPr>
            </w:pPr>
          </w:p>
          <w:p w14:paraId="290C818A" w14:textId="77777777" w:rsidR="00960F73" w:rsidRDefault="00960F73" w:rsidP="000B09F1">
            <w:pPr>
              <w:rPr>
                <w:sz w:val="20"/>
                <w:szCs w:val="20"/>
              </w:rPr>
            </w:pPr>
          </w:p>
        </w:tc>
      </w:tr>
    </w:tbl>
    <w:p w14:paraId="20A18DDF" w14:textId="77777777" w:rsidR="002E2489" w:rsidRDefault="002E2489" w:rsidP="007D52CC">
      <w:pPr>
        <w:pStyle w:val="Recuodecorpodetexto"/>
        <w:ind w:left="0"/>
        <w:jc w:val="center"/>
      </w:pPr>
    </w:p>
    <w:sectPr w:rsidR="002E2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AE"/>
    <w:rsid w:val="000E5F14"/>
    <w:rsid w:val="000F6F52"/>
    <w:rsid w:val="00140B95"/>
    <w:rsid w:val="00285229"/>
    <w:rsid w:val="002E2489"/>
    <w:rsid w:val="00347FA4"/>
    <w:rsid w:val="0047730E"/>
    <w:rsid w:val="004C7FB8"/>
    <w:rsid w:val="006D0870"/>
    <w:rsid w:val="0077242E"/>
    <w:rsid w:val="007D52CC"/>
    <w:rsid w:val="007D5BA9"/>
    <w:rsid w:val="008134E4"/>
    <w:rsid w:val="0081355C"/>
    <w:rsid w:val="008939AE"/>
    <w:rsid w:val="00960F73"/>
    <w:rsid w:val="009E6F4B"/>
    <w:rsid w:val="00A03764"/>
    <w:rsid w:val="00AA607C"/>
    <w:rsid w:val="00BD0A93"/>
    <w:rsid w:val="00C17049"/>
    <w:rsid w:val="00C20FAC"/>
    <w:rsid w:val="00C530F1"/>
    <w:rsid w:val="00C71701"/>
    <w:rsid w:val="00D12F0F"/>
    <w:rsid w:val="00DD41CB"/>
    <w:rsid w:val="00DD5774"/>
    <w:rsid w:val="00E53BE0"/>
    <w:rsid w:val="00E61C96"/>
    <w:rsid w:val="00ED43A7"/>
    <w:rsid w:val="00F87159"/>
    <w:rsid w:val="00FB2247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86CC"/>
  <w15:docId w15:val="{9C66858E-614F-4F12-A960-611F85A9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A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8939AE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8939AE"/>
    <w:rPr>
      <w:rFonts w:ascii="Times New Roman" w:eastAsia="Times New Roman" w:hAnsi="Times New Roman" w:cs="Times New Roman"/>
      <w:sz w:val="24"/>
      <w:szCs w:val="24"/>
      <w:u w:val="single"/>
      <w:lang w:val="pt-BR" w:eastAsia="ar-SA"/>
    </w:rPr>
  </w:style>
  <w:style w:type="paragraph" w:styleId="PargrafodaLista">
    <w:name w:val="List Paragraph"/>
    <w:basedOn w:val="Normal"/>
    <w:uiPriority w:val="34"/>
    <w:qFormat/>
    <w:rsid w:val="00DD41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BA9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Bússolo</dc:creator>
  <cp:lastModifiedBy>carolsaleitao</cp:lastModifiedBy>
  <cp:revision>2</cp:revision>
  <dcterms:created xsi:type="dcterms:W3CDTF">2019-11-22T13:01:00Z</dcterms:created>
  <dcterms:modified xsi:type="dcterms:W3CDTF">2019-11-22T13:01:00Z</dcterms:modified>
</cp:coreProperties>
</file>