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object>
          <v:shape id="ole_rId2" style="width:27.15pt;height:38.05pt" o:ole="">
            <v:imagedata r:id="rId3" o:title=""/>
          </v:shape>
          <o:OLEObject Type="Embed" ProgID="Figura" ShapeID="ole_rId2" DrawAspect="Content" ObjectID="_686128843" r:id="rId2"/>
        </w:object>
      </w:r>
    </w:p>
    <w:p>
      <w:pPr>
        <w:pStyle w:val="Normal"/>
        <w:jc w:val="center"/>
        <w:rPr>
          <w:b/>
          <w:b/>
        </w:rPr>
      </w:pPr>
      <w:r>
        <w:rPr>
          <w:b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DO RIO GRANDE DO NORTE</w:t>
      </w:r>
      <w:bookmarkStart w:id="0" w:name="_GoBack"/>
      <w:bookmarkEnd w:id="0"/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NOME DO DEPARTAMENTO: Departamento de Medicina Integrada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Endereço do Departamento: Av. Nilo Peçanha, 620 – Petrópolis – Natal/RN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CEP: 59.012-300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Fone: (84) 3342-9707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E-mail: departamento_medicinaintegrada@yahoo.com.br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2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6268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06</w:t>
            </w:r>
            <w:r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-PROGESP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X  ) MAGISTÉRIO SUPERIOR    (    ) MAGISTÉRIO EBTT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DOENÇAS DO SISTEMA CARDIOVASCULAR (CARDIOLOGIA)</w:t>
            </w:r>
          </w:p>
        </w:tc>
      </w:tr>
    </w:tbl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7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20"/>
      </w:tblGrid>
      <w:tr>
        <w:trPr/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(SE HOUVER PROVA ESCRITA)</w:t>
            </w:r>
          </w:p>
        </w:tc>
      </w:tr>
      <w:tr>
        <w:trPr>
          <w:trHeight w:val="1951" w:hRule="atLeast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ind w:left="72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HIPERTENSÃO ARTERIAL SISTÊMICA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INSUFICIÊNCIA CARDÍACA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ARRITMIAS CARDÍACAS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VALVOPATIAS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SEMIOLOGIA CARDIOVASCULAR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INSUFICIÊNCIA CORONARIANA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CARDIOMIOPATIAS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ENDOCARDITES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200"/>
              <w:contextualSpacing/>
              <w:rPr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PERICARDITE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DIRETRIZES CURRICULARES DOS CURSOS DE MEDICINA 2014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200"/>
              <w:contextualSpacing/>
              <w:rPr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MÉTODOS DE AVALIAÇÃO PRÁTICA EM EDUCAÇÃO MÉDICA</w:t>
            </w:r>
          </w:p>
          <w:p>
            <w:pPr>
              <w:pStyle w:val="ListParagraph"/>
              <w:spacing w:lineRule="auto" w:line="276" w:before="0" w:after="200"/>
              <w:ind w:left="284" w:hanging="0"/>
              <w:contextualSpacing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  <w:tr>
        <w:trPr>
          <w:trHeight w:val="212" w:hRule="atLeast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>
        <w:trPr>
          <w:trHeight w:val="2278" w:hRule="atLeast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HIPERTENSÃO ARTERIAL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INSUFICIÊNCIA CARDÍACA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VALVOPATIAS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ARRITMIAS CARDÍACAS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360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DOENÇA ARTERIAL CORONÁRIA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360"/>
              <w:rPr>
                <w:rFonts w:ascii="Times-Roman" w:hAnsi="Times-Roman" w:eastAsia="Calibri" w:cs="Times-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CARDIOMIOPATIAS</w:t>
            </w:r>
          </w:p>
          <w:p>
            <w:pPr>
              <w:pStyle w:val="Normal"/>
              <w:suppressAutoHyphens w:val="false"/>
              <w:spacing w:lineRule="auto" w:line="360"/>
              <w:rPr>
                <w:rFonts w:ascii="Times-Roman" w:hAnsi="Times-Roman" w:eastAsia="Calibri" w:cs="Times-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-Roman" w:eastAsiaTheme="minorHAnsi" w:ascii="Times-Roman" w:hAnsi="Times-Roman"/>
                <w:sz w:val="20"/>
                <w:szCs w:val="20"/>
                <w:lang w:eastAsia="en-US"/>
              </w:rPr>
            </w:r>
          </w:p>
        </w:tc>
      </w:tr>
    </w:tbl>
    <w:p>
      <w:pPr>
        <w:pStyle w:val="Corpodotextorecuado"/>
        <w:ind w:left="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3274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3274" w:leader="none"/>
        </w:tabs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-Roman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74d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de74dc"/>
    <w:rPr>
      <w:rFonts w:ascii="Times New Roman" w:hAnsi="Times New Roman" w:eastAsia="Times New Roman" w:cs="Times New Roman"/>
      <w:sz w:val="24"/>
      <w:szCs w:val="24"/>
      <w:u w:val="single"/>
      <w:lang w:eastAsia="ar-SA"/>
    </w:rPr>
  </w:style>
  <w:style w:type="character" w:styleId="ListLabel1">
    <w:name w:val="ListLabel 1"/>
    <w:qFormat/>
    <w:rPr>
      <w:b w:val="fals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otextorecuado">
    <w:name w:val="Body Text Indent"/>
    <w:basedOn w:val="Normal"/>
    <w:link w:val="RecuodecorpodetextoChar"/>
    <w:uiPriority w:val="99"/>
    <w:rsid w:val="00de74dc"/>
    <w:pPr>
      <w:ind w:left="5400" w:hanging="0"/>
      <w:jc w:val="both"/>
    </w:pPr>
    <w:rPr>
      <w:u w:val="single"/>
    </w:rPr>
  </w:style>
  <w:style w:type="paragraph" w:styleId="ListParagraph">
    <w:name w:val="List Paragraph"/>
    <w:basedOn w:val="Normal"/>
    <w:uiPriority w:val="34"/>
    <w:qFormat/>
    <w:rsid w:val="00a5777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LibreOffice/6.1.4.2$Windows_X86_64 LibreOffice_project/9d0f32d1f0b509096fd65e0d4bec26ddd1938fd3</Application>
  <Pages>1</Pages>
  <Words>139</Words>
  <Characters>936</Characters>
  <CharactersWithSpaces>1037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2018-12-12T14:35:00Z</dcterms:created>
  <dc:creator>camilat</dc:creator>
  <dc:description/>
  <dc:language>pt-BR</dc:language>
  <cp:lastModifiedBy/>
  <cp:lastPrinted>2013-11-26T13:29:00Z</cp:lastPrinted>
  <dcterms:modified xsi:type="dcterms:W3CDTF">2019-02-18T15:45:20Z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