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b/>
          <w:b/>
        </w:rPr>
      </w:pPr>
      <w:bookmarkStart w:id="0" w:name="docs-internal-guid-ecb4871f-7fff-8344-e5"/>
      <w:bookmarkEnd w:id="0"/>
      <w:r>
        <w:rPr/>
        <w:drawing>
          <wp:inline distT="0" distB="0" distL="0" distR="0">
            <wp:extent cx="5834380" cy="10287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jc w:val="center"/>
        <w:rPr>
          <w:b/>
          <w:b/>
        </w:rPr>
      </w:pPr>
      <w:r>
        <w:rPr/>
        <w:br/>
      </w:r>
      <w:r>
        <w:rPr>
          <w:rFonts w:ascii="Corbel" w:hAnsi="Corbel"/>
          <w:b/>
        </w:rPr>
        <w:t xml:space="preserve">SOLICITAÇÃO DE PRORROGAÇÃO DE PRAZO  </w:t>
      </w:r>
      <w:r>
        <w:rPr>
          <w:rFonts w:ascii="Corbel" w:hAnsi="Corbel"/>
          <w:b/>
        </w:rPr>
        <w:t xml:space="preserve">DE </w:t>
      </w:r>
      <w:r>
        <w:rPr>
          <w:rFonts w:ascii="Corbel" w:hAnsi="Corbel"/>
          <w:b/>
        </w:rPr>
        <w:t>CONCLUSÃO DO CURSO</w:t>
      </w:r>
    </w:p>
    <w:p>
      <w:pPr>
        <w:pStyle w:val="Corpodotexto"/>
        <w:jc w:val="center"/>
        <w:rPr>
          <w:rFonts w:ascii="Corbel" w:hAnsi="Corbel"/>
        </w:rPr>
      </w:pPr>
      <w:r>
        <w:rPr>
          <w:rFonts w:ascii="Corbel" w:hAnsi="Corbel"/>
        </w:rPr>
      </w:r>
    </w:p>
    <w:p>
      <w:pPr>
        <w:pStyle w:val="Normal"/>
        <w:spacing w:lineRule="auto" w:line="276"/>
        <w:rPr>
          <w:rFonts w:ascii="Corbel" w:hAnsi="Corbel"/>
        </w:rPr>
      </w:pPr>
      <w:r>
        <w:rPr>
          <w:rFonts w:ascii="Corbel" w:hAnsi="Corbel"/>
          <w:b/>
        </w:rPr>
        <w:t>1. INFORMAÇÕES DO SOLICITANTE</w:t>
      </w:r>
    </w:p>
    <w:p>
      <w:pPr>
        <w:pStyle w:val="Normal"/>
        <w:spacing w:lineRule="auto" w:line="276"/>
        <w:rPr>
          <w:rFonts w:ascii="Corbel" w:hAnsi="Corbel"/>
        </w:rPr>
      </w:pPr>
      <w:r>
        <w:rPr>
          <w:rFonts w:ascii="Corbel" w:hAnsi="Corbel"/>
        </w:rPr>
      </w:r>
    </w:p>
    <w:p>
      <w:pPr>
        <w:pStyle w:val="Normal"/>
        <w:spacing w:lineRule="auto" w:line="276"/>
        <w:rPr>
          <w:rFonts w:ascii="Corbel" w:hAnsi="Corbel"/>
        </w:rPr>
      </w:pPr>
      <w:r>
        <w:rPr>
          <w:rFonts w:ascii="Corbel" w:hAnsi="Corbel"/>
          <w:color w:val="000000"/>
        </w:rPr>
        <w:t xml:space="preserve">Discente: </w:t>
      </w:r>
    </w:p>
    <w:p>
      <w:pPr>
        <w:pStyle w:val="Normal"/>
        <w:spacing w:lineRule="auto" w:line="276"/>
        <w:rPr>
          <w:rFonts w:ascii="Corbel" w:hAnsi="Corbel"/>
        </w:rPr>
      </w:pPr>
      <w:r>
        <w:rPr>
          <w:rFonts w:ascii="Corbel" w:hAnsi="Corbel"/>
          <w:color w:val="000000"/>
        </w:rPr>
        <w:t xml:space="preserve">Matrícula: </w:t>
      </w:r>
    </w:p>
    <w:p>
      <w:pPr>
        <w:pStyle w:val="Normal"/>
        <w:spacing w:lineRule="auto" w:line="276"/>
        <w:rPr>
          <w:rFonts w:ascii="Corbel" w:hAnsi="Corbel"/>
        </w:rPr>
      </w:pPr>
      <w:r>
        <w:rPr>
          <w:rFonts w:ascii="Corbel" w:hAnsi="Corbel"/>
          <w:color w:val="000000"/>
        </w:rPr>
        <w:t xml:space="preserve">Telefone: </w:t>
      </w:r>
    </w:p>
    <w:p>
      <w:pPr>
        <w:pStyle w:val="Normal"/>
        <w:spacing w:lineRule="auto" w:line="276"/>
        <w:rPr>
          <w:rFonts w:ascii="Corbel" w:hAnsi="Corbel"/>
        </w:rPr>
      </w:pPr>
      <w:r>
        <w:rPr>
          <w:rFonts w:ascii="Corbel" w:hAnsi="Corbel"/>
          <w:color w:val="000000"/>
        </w:rPr>
        <w:t xml:space="preserve">Orientador(a): </w:t>
      </w:r>
    </w:p>
    <w:p>
      <w:pPr>
        <w:pStyle w:val="Normal"/>
        <w:spacing w:lineRule="auto" w:line="240"/>
        <w:rPr>
          <w:rFonts w:ascii="Corbel" w:hAnsi="Corbel"/>
        </w:rPr>
      </w:pPr>
      <w:r>
        <w:rPr>
          <w:rFonts w:ascii="Corbel" w:hAnsi="Corbel"/>
          <w:color w:val="000000"/>
        </w:rPr>
        <w:t xml:space="preserve"> </w:t>
      </w:r>
    </w:p>
    <w:p>
      <w:pPr>
        <w:pStyle w:val="Normal"/>
        <w:rPr>
          <w:rFonts w:ascii="Corbel" w:hAnsi="Corbel"/>
        </w:rPr>
      </w:pPr>
      <w:r>
        <w:rPr>
          <w:rFonts w:ascii="Corbel" w:hAnsi="Corbel"/>
          <w:b/>
        </w:rPr>
        <w:t>2. JUSTIFICATIVA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Corbel" w:hAnsi="Corbel"/>
        </w:rPr>
      </w:pPr>
      <w:r>
        <w:rPr>
          <w:rFonts w:ascii="Corbel" w:hAnsi="Corbel"/>
        </w:rPr>
      </w:r>
    </w:p>
    <w:p>
      <w:pPr>
        <w:pStyle w:val="Normal"/>
        <w:ind w:left="-131" w:hanging="0"/>
        <w:rPr>
          <w:rFonts w:ascii="Corbel" w:hAnsi="Corbel"/>
        </w:rPr>
      </w:pPr>
      <w:r>
        <w:rPr>
          <w:rFonts w:ascii="Corbel" w:hAnsi="Corbel"/>
          <w:b/>
          <w:color w:val="000000"/>
        </w:rPr>
        <w:t xml:space="preserve">  </w:t>
      </w:r>
      <w:r>
        <w:rPr>
          <w:rFonts w:ascii="Corbel" w:hAnsi="Corbel"/>
          <w:b/>
          <w:color w:val="000000"/>
        </w:rPr>
        <w:t xml:space="preserve">3. CRONOGRAMA DE ATIVIDADES </w:t>
      </w:r>
    </w:p>
    <w:tbl>
      <w:tblPr>
        <w:tblStyle w:val="a0"/>
        <w:tblW w:w="83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475"/>
        <w:gridCol w:w="952"/>
        <w:gridCol w:w="938"/>
        <w:gridCol w:w="1030"/>
      </w:tblGrid>
      <w:tr>
        <w:trPr>
          <w:trHeight w:val="230" w:hRule="atLeast"/>
        </w:trPr>
        <w:tc>
          <w:tcPr>
            <w:tcW w:w="5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  <w:t>CRONOGRAMA DE ATIVIDADES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 w:val="false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  <w:tc>
          <w:tcPr>
            <w:tcW w:w="938" w:type="dxa"/>
            <w:tcBorders/>
          </w:tcPr>
          <w:p>
            <w:pPr>
              <w:pStyle w:val="Normal"/>
              <w:widowControl w:val="false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  <w:tc>
          <w:tcPr>
            <w:tcW w:w="1030" w:type="dxa"/>
            <w:tcBorders/>
          </w:tcPr>
          <w:p>
            <w:pPr>
              <w:pStyle w:val="Normal"/>
              <w:widowControl w:val="false"/>
              <w:rPr>
                <w:rFonts w:ascii="Corbel" w:hAnsi="Corbel"/>
              </w:rPr>
            </w:pPr>
            <w:r>
              <w:rPr>
                <w:rFonts w:ascii="Corbel" w:hAnsi="Corbel"/>
              </w:rPr>
            </w:r>
          </w:p>
        </w:tc>
      </w:tr>
      <w:tr>
        <w:trPr>
          <w:trHeight w:val="20" w:hRule="atLeast"/>
        </w:trPr>
        <w:tc>
          <w:tcPr>
            <w:tcW w:w="5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76"/>
              <w:jc w:val="left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rPr>
                <w:rFonts w:ascii="Corbel" w:hAnsi="Corbe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orbel" w:hAnsi="Corbel"/>
                <w:color w:val="000000"/>
                <w:sz w:val="20"/>
                <w:szCs w:val="20"/>
              </w:rPr>
            </w:pPr>
            <w:r>
              <w:rPr>
                <w:rFonts w:ascii="Corbel" w:hAnsi="Corbe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left="-131" w:hanging="0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</w:r>
    </w:p>
    <w:p>
      <w:pPr>
        <w:pStyle w:val="Normal"/>
        <w:ind w:left="-131" w:hanging="0"/>
        <w:jc w:val="center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</w:r>
    </w:p>
    <w:p>
      <w:pPr>
        <w:pStyle w:val="Normal"/>
        <w:ind w:left="-131" w:hanging="0"/>
        <w:jc w:val="right"/>
        <w:rPr>
          <w:rFonts w:ascii="Corbel" w:hAnsi="Corbel"/>
          <w:sz w:val="24"/>
          <w:szCs w:val="24"/>
          <w:u w:val="none"/>
        </w:rPr>
      </w:pPr>
      <w:r>
        <w:rPr>
          <w:rFonts w:ascii="Corbel" w:hAnsi="Corbel"/>
          <w:b/>
          <w:color w:val="000000"/>
          <w:sz w:val="24"/>
          <w:szCs w:val="24"/>
          <w:u w:val="none"/>
        </w:rPr>
        <w:t>Natal ,  ___ de ___ de 2023</w:t>
      </w:r>
    </w:p>
    <w:p>
      <w:pPr>
        <w:pStyle w:val="Normal"/>
        <w:ind w:left="-131" w:hanging="0"/>
        <w:jc w:val="righ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left="-131" w:hanging="0"/>
        <w:jc w:val="righ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/>
        <w:ind w:left="-131" w:hanging="0"/>
        <w:jc w:val="center"/>
        <w:rPr>
          <w:rFonts w:ascii="Corbel" w:hAnsi="Corbel"/>
          <w:sz w:val="24"/>
          <w:szCs w:val="24"/>
          <w:u w:val="none"/>
        </w:rPr>
      </w:pPr>
      <w:r>
        <w:rPr>
          <w:rFonts w:ascii="Corbel" w:hAnsi="Corbel"/>
          <w:b/>
          <w:color w:val="000000"/>
          <w:sz w:val="24"/>
          <w:szCs w:val="24"/>
          <w:u w:val="none"/>
        </w:rPr>
        <w:t>________________________________</w:t>
      </w:r>
    </w:p>
    <w:p>
      <w:pPr>
        <w:pStyle w:val="Normal"/>
        <w:spacing w:lineRule="auto" w:line="240"/>
        <w:ind w:left="-131" w:hanging="0"/>
        <w:jc w:val="center"/>
        <w:rPr>
          <w:rFonts w:ascii="Corbel" w:hAnsi="Corbel"/>
          <w:sz w:val="24"/>
          <w:szCs w:val="24"/>
          <w:u w:val="none"/>
        </w:rPr>
      </w:pPr>
      <w:r>
        <w:rPr>
          <w:rFonts w:ascii="Corbel" w:hAnsi="Corbel"/>
          <w:b/>
          <w:color w:val="000000"/>
          <w:sz w:val="24"/>
          <w:szCs w:val="24"/>
          <w:u w:val="none"/>
        </w:rPr>
        <w:t>Discente:</w:t>
      </w:r>
    </w:p>
    <w:p>
      <w:pPr>
        <w:pStyle w:val="Normal"/>
        <w:spacing w:lineRule="auto" w:line="240"/>
        <w:ind w:left="-131" w:hanging="0"/>
        <w:jc w:val="center"/>
        <w:rPr>
          <w:rFonts w:ascii="Corbel" w:hAnsi="Corbel"/>
          <w:sz w:val="24"/>
          <w:szCs w:val="24"/>
          <w:u w:val="none"/>
        </w:rPr>
      </w:pPr>
      <w:r>
        <w:rPr>
          <w:rFonts w:ascii="Corbel" w:hAnsi="Corbel"/>
          <w:b/>
          <w:color w:val="000000"/>
          <w:sz w:val="24"/>
          <w:szCs w:val="24"/>
          <w:u w:val="none"/>
        </w:rPr>
        <w:t>Matrícula</w:t>
      </w:r>
    </w:p>
    <w:p>
      <w:pPr>
        <w:pStyle w:val="Normal"/>
        <w:spacing w:lineRule="auto" w:line="240"/>
        <w:ind w:left="-131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/>
        <w:ind w:left="-131" w:hanging="0"/>
        <w:jc w:val="center"/>
        <w:rPr>
          <w:rFonts w:ascii="Corbel" w:hAnsi="Corbel"/>
          <w:sz w:val="24"/>
          <w:szCs w:val="24"/>
          <w:u w:val="none"/>
        </w:rPr>
      </w:pPr>
      <w:r>
        <w:rPr>
          <w:rFonts w:ascii="Corbel" w:hAnsi="Corbel"/>
          <w:b/>
          <w:color w:val="000000"/>
          <w:sz w:val="24"/>
          <w:szCs w:val="24"/>
          <w:u w:val="none"/>
        </w:rPr>
        <w:t>___________________________________</w:t>
      </w:r>
    </w:p>
    <w:p>
      <w:pPr>
        <w:pStyle w:val="Normal"/>
        <w:spacing w:lineRule="auto" w:line="240"/>
        <w:ind w:left="-131" w:hanging="0"/>
        <w:jc w:val="center"/>
        <w:rPr>
          <w:rFonts w:ascii="Corbel" w:hAnsi="Corbel"/>
          <w:sz w:val="24"/>
          <w:szCs w:val="24"/>
          <w:u w:val="none"/>
        </w:rPr>
      </w:pPr>
      <w:r>
        <w:rPr>
          <w:rFonts w:ascii="Corbel" w:hAnsi="Corbel"/>
          <w:b/>
          <w:color w:val="000000"/>
          <w:sz w:val="24"/>
          <w:szCs w:val="24"/>
          <w:u w:val="none"/>
        </w:rPr>
        <w:t>Professor (a) orientador  (a)</w:t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orbe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b/>
        <w:b/>
        <w:smallCaps/>
        <w:color w:val="000000"/>
        <w:sz w:val="20"/>
        <w:szCs w:val="20"/>
      </w:rPr>
    </w:pPr>
    <w:r>
      <w:rPr>
        <w:b/>
        <w:smallCaps/>
        <w:color w:val="000000"/>
        <w:sz w:val="20"/>
        <w:szCs w:val="2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jc w:val="center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b64e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64e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b64e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cb64e0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aturezadotrabalho" w:customStyle="1">
    <w:name w:val="Natureza do trabalho"/>
    <w:basedOn w:val="Normal"/>
    <w:qFormat/>
    <w:rsid w:val="00cb64e0"/>
    <w:pPr>
      <w:suppressAutoHyphens w:val="true"/>
      <w:spacing w:lineRule="auto" w:line="240"/>
      <w:ind w:left="4536" w:hanging="0"/>
    </w:pPr>
    <w:rPr>
      <w:rFonts w:ascii="Arial" w:hAnsi="Arial" w:eastAsia="Calibri" w:cs="Arial"/>
      <w:sz w:val="20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b64e0"/>
    <w:pPr>
      <w:spacing w:before="0" w:after="0"/>
      <w:ind w:left="720" w:hanging="0"/>
      <w:contextualSpacing/>
    </w:pPr>
    <w:rPr/>
  </w:style>
  <w:style w:type="paragraph" w:styleId="CapaFolhaderosto" w:customStyle="1">
    <w:name w:val="Capa-Folha de rosto"/>
    <w:basedOn w:val="Normal"/>
    <w:qFormat/>
    <w:rsid w:val="00cb64e0"/>
    <w:pPr>
      <w:suppressAutoHyphens w:val="true"/>
      <w:jc w:val="center"/>
    </w:pPr>
    <w:rPr>
      <w:rFonts w:ascii="Arial" w:hAnsi="Arial" w:eastAsia="Calibri" w:cs="Arial"/>
      <w:caps/>
      <w:szCs w:val="22"/>
      <w:lang w:eastAsia="zh-CN"/>
    </w:rPr>
  </w:style>
  <w:style w:type="paragraph" w:styleId="Texto" w:customStyle="1">
    <w:name w:val="Texto"/>
    <w:basedOn w:val="Normal"/>
    <w:qFormat/>
    <w:rsid w:val="00a54bc3"/>
    <w:pPr>
      <w:suppressAutoHyphens w:val="true"/>
      <w:ind w:firstLine="851"/>
    </w:pPr>
    <w:rPr>
      <w:rFonts w:ascii="Arial" w:hAnsi="Arial" w:eastAsia="Calibri" w:cs="Arial"/>
      <w:szCs w:val="22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aV2pAIeVYPriePCgreNKWjJFuA==">AMUW2mVgjUHFfmE8pAefZCVYZKvIbh+YMiYgV1Qd8+rADvPpQVLGsTncJAGk4+rEju0gJ41XOG4O82jZi+bpIDrkliMl7vHl69A98WLJAldFVKE5WDIncYHHZB7GOOlwHzAg4CgD9Y4r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LibreOffice/7.2.5.2$Windows_X86_64 LibreOffice_project/499f9727c189e6ef3471021d6132d4c694f357e5</Application>
  <AppVersion>15.0000</AppVersion>
  <Pages>1</Pages>
  <Words>41</Words>
  <Characters>308</Characters>
  <CharactersWithSpaces>346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2023-05-17T18:14:00Z</dcterms:created>
  <dc:creator>Anderson Nunes</dc:creator>
  <dc:description/>
  <dc:language>pt-BR</dc:language>
  <cp:lastModifiedBy/>
  <dcterms:modified xsi:type="dcterms:W3CDTF">2023-05-17T15:57:31Z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