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AAC7" w14:textId="4DAB9064" w:rsidR="00953695" w:rsidRDefault="00000000" w:rsidP="00460B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5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CRONOGRAMA DE VIABILIDADE DE CONCLUSÃO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NO SEMESTRE DE </w:t>
      </w:r>
      <w:r w:rsidR="004D4FEE" w:rsidRPr="004D4FEE">
        <w:rPr>
          <w:rFonts w:ascii="Times New Roman" w:eastAsia="Times New Roman" w:hAnsi="Times New Roman" w:cs="Times New Roman"/>
          <w:b/>
          <w:color w:val="000000"/>
          <w:highlight w:val="yellow"/>
          <w:u w:val="single"/>
        </w:rPr>
        <w:t>ANO</w:t>
      </w:r>
    </w:p>
    <w:p w14:paraId="10506E36" w14:textId="77777777" w:rsidR="00953695" w:rsidRDefault="009536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29" w:lineRule="auto"/>
        <w:ind w:left="119" w:right="32" w:hanging="1"/>
        <w:rPr>
          <w:rFonts w:ascii="Times New Roman" w:eastAsia="Times New Roman" w:hAnsi="Times New Roman" w:cs="Times New Roman"/>
          <w:highlight w:val="white"/>
        </w:rPr>
      </w:pPr>
    </w:p>
    <w:p w14:paraId="5F1C429E" w14:textId="77777777" w:rsidR="009536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3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Segue ab</w:t>
      </w:r>
      <w:r>
        <w:rPr>
          <w:rFonts w:ascii="Times New Roman" w:eastAsia="Times New Roman" w:hAnsi="Times New Roman" w:cs="Times New Roman"/>
          <w:highlight w:val="white"/>
        </w:rPr>
        <w:t xml:space="preserve">aixo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o cronograma que o discente deverá cumprir: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Style w:val="a"/>
        <w:tblW w:w="871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8"/>
        <w:gridCol w:w="5667"/>
        <w:gridCol w:w="1204"/>
      </w:tblGrid>
      <w:tr w:rsidR="00953695" w14:paraId="2AC1F92C" w14:textId="77777777">
        <w:trPr>
          <w:trHeight w:val="240"/>
        </w:trPr>
        <w:tc>
          <w:tcPr>
            <w:tcW w:w="871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47D91" w14:textId="77777777" w:rsidR="0095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</w:t>
            </w:r>
          </w:p>
        </w:tc>
      </w:tr>
      <w:tr w:rsidR="00953695" w14:paraId="67C677EE" w14:textId="77777777">
        <w:trPr>
          <w:trHeight w:val="240"/>
        </w:trPr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0CA20" w14:textId="77777777" w:rsidR="0095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CÓDIGO</w:t>
            </w:r>
          </w:p>
        </w:tc>
        <w:tc>
          <w:tcPr>
            <w:tcW w:w="5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70FDB" w14:textId="77777777" w:rsidR="0095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09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COMPONENTE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8237F" w14:textId="77777777" w:rsidR="0095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CH</w:t>
            </w:r>
          </w:p>
        </w:tc>
      </w:tr>
      <w:tr w:rsidR="00953695" w14:paraId="6230C725" w14:textId="77777777">
        <w:trPr>
          <w:trHeight w:val="240"/>
        </w:trPr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3D986" w14:textId="1E9281EB" w:rsidR="00953695" w:rsidRDefault="00953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CD161" w14:textId="6E75217C" w:rsidR="00953695" w:rsidRDefault="00953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95F11" w14:textId="2AB14A1E" w:rsidR="00953695" w:rsidRDefault="00953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4D4FEE" w14:paraId="4F592A1C" w14:textId="77777777">
        <w:trPr>
          <w:trHeight w:val="240"/>
        </w:trPr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CFE60" w14:textId="77777777" w:rsidR="004D4FEE" w:rsidRDefault="004D4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78BEF" w14:textId="77777777" w:rsidR="004D4FEE" w:rsidRDefault="004D4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0083F" w14:textId="77777777" w:rsidR="004D4FEE" w:rsidRDefault="004D4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0454CA96" w14:textId="77777777" w:rsidR="00953695" w:rsidRDefault="009536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2"/>
      </w:pPr>
    </w:p>
    <w:p w14:paraId="43EC7E6F" w14:textId="77777777" w:rsidR="009536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27" w:lineRule="auto"/>
        <w:ind w:left="121" w:right="1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Encaminhe-se este processo de prorrogação de prazo à DACA - Divisão de Análise de Processos e Registro Acadêmico (11.03.01.03), para as devidas providências. </w:t>
      </w:r>
    </w:p>
    <w:p w14:paraId="62BB4D07" w14:textId="77777777" w:rsidR="009536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27" w:lineRule="auto"/>
        <w:ind w:left="121" w:right="13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Natal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RN,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  <w:color w:val="000000"/>
        </w:rPr>
        <w:t xml:space="preserve"> de </w:t>
      </w:r>
      <w:r>
        <w:rPr>
          <w:rFonts w:ascii="Times New Roman" w:eastAsia="Times New Roman" w:hAnsi="Times New Roman" w:cs="Times New Roman"/>
        </w:rPr>
        <w:t>outubro</w:t>
      </w:r>
      <w:r>
        <w:rPr>
          <w:rFonts w:ascii="Times New Roman" w:eastAsia="Times New Roman" w:hAnsi="Times New Roman" w:cs="Times New Roman"/>
          <w:color w:val="000000"/>
        </w:rPr>
        <w:t xml:space="preserve"> de 2023.</w:t>
      </w:r>
    </w:p>
    <w:p w14:paraId="4686E42D" w14:textId="77777777" w:rsidR="00953695" w:rsidRDefault="009536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27" w:lineRule="auto"/>
        <w:ind w:left="121" w:right="137"/>
        <w:rPr>
          <w:rFonts w:ascii="Times New Roman" w:eastAsia="Times New Roman" w:hAnsi="Times New Roman" w:cs="Times New Roman"/>
        </w:rPr>
      </w:pPr>
    </w:p>
    <w:p w14:paraId="6E5DC3D2" w14:textId="03833008" w:rsidR="00953695" w:rsidRDefault="00000000" w:rsidP="004D4FEE">
      <w:pPr>
        <w:widowControl w:val="0"/>
        <w:spacing w:line="240" w:lineRule="auto"/>
        <w:ind w:right="19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 xml:space="preserve">Requerente: </w:t>
      </w:r>
      <w:r w:rsidR="004D4FEE">
        <w:rPr>
          <w:rFonts w:ascii="Times New Roman" w:eastAsia="Times New Roman" w:hAnsi="Times New Roman" w:cs="Times New Roman"/>
        </w:rPr>
        <w:t>Nome do discente</w:t>
      </w:r>
    </w:p>
    <w:p w14:paraId="1E2E357E" w14:textId="6DC7E7BC" w:rsidR="009536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5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Mat.: </w:t>
      </w:r>
    </w:p>
    <w:p w14:paraId="6DC6F352" w14:textId="77777777" w:rsidR="00953695" w:rsidRDefault="009536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52"/>
        <w:jc w:val="center"/>
        <w:rPr>
          <w:rFonts w:ascii="Times New Roman" w:eastAsia="Times New Roman" w:hAnsi="Times New Roman" w:cs="Times New Roman"/>
        </w:rPr>
      </w:pPr>
    </w:p>
    <w:p w14:paraId="047174BF" w14:textId="40532F18" w:rsidR="009536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right="269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4D4FEE">
        <w:rPr>
          <w:rFonts w:ascii="Times New Roman" w:eastAsia="Times New Roman" w:hAnsi="Times New Roman" w:cs="Times New Roman"/>
          <w:color w:val="000000"/>
        </w:rPr>
        <w:t xml:space="preserve">Nome do Coordenador </w:t>
      </w:r>
    </w:p>
    <w:p w14:paraId="0F9882DB" w14:textId="77777777" w:rsidR="009536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Coordenação do Curso de </w:t>
      </w:r>
      <w:r>
        <w:rPr>
          <w:rFonts w:ascii="Times New Roman" w:eastAsia="Times New Roman" w:hAnsi="Times New Roman" w:cs="Times New Roman"/>
        </w:rPr>
        <w:t>Meteorologia</w:t>
      </w:r>
      <w:r>
        <w:rPr>
          <w:rFonts w:ascii="Times New Roman" w:eastAsia="Times New Roman" w:hAnsi="Times New Roman" w:cs="Times New Roman"/>
          <w:color w:val="000000"/>
        </w:rPr>
        <w:t xml:space="preserve"> - </w:t>
      </w:r>
      <w:r>
        <w:rPr>
          <w:rFonts w:ascii="Times New Roman" w:eastAsia="Times New Roman" w:hAnsi="Times New Roman" w:cs="Times New Roman"/>
        </w:rPr>
        <w:t>DCAC</w:t>
      </w:r>
    </w:p>
    <w:p w14:paraId="68E0B943" w14:textId="52427692" w:rsidR="009536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right="6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Mat.:</w:t>
      </w:r>
    </w:p>
    <w:sectPr w:rsidR="00953695">
      <w:pgSz w:w="11900" w:h="16820"/>
      <w:pgMar w:top="1404" w:right="26" w:bottom="1616" w:left="158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695"/>
    <w:rsid w:val="00460BF7"/>
    <w:rsid w:val="004D4FEE"/>
    <w:rsid w:val="0095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D565C"/>
  <w15:docId w15:val="{52B52686-6A57-4E10-96AC-A407E463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458</Characters>
  <Application>Microsoft Office Word</Application>
  <DocSecurity>0</DocSecurity>
  <Lines>3</Lines>
  <Paragraphs>1</Paragraphs>
  <ScaleCrop>false</ScaleCrop>
  <Company>HP Inc.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silva</cp:lastModifiedBy>
  <cp:revision>3</cp:revision>
  <dcterms:created xsi:type="dcterms:W3CDTF">2023-10-18T18:52:00Z</dcterms:created>
  <dcterms:modified xsi:type="dcterms:W3CDTF">2023-10-18T19:59:00Z</dcterms:modified>
</cp:coreProperties>
</file>