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C9" w:rsidRPr="003B0AC9" w:rsidRDefault="003B0AC9" w:rsidP="003B0AC9">
      <w:pPr>
        <w:jc w:val="center"/>
        <w:rPr>
          <w:b/>
          <w:caps/>
          <w:sz w:val="28"/>
          <w:szCs w:val="28"/>
          <w:u w:val="single"/>
        </w:rPr>
      </w:pPr>
      <w:r w:rsidRPr="003B0AC9">
        <w:rPr>
          <w:b/>
          <w:caps/>
          <w:sz w:val="28"/>
          <w:szCs w:val="28"/>
          <w:u w:val="single"/>
        </w:rPr>
        <w:t>Formulário de cadastro de bancas (qualificação ou defesa)</w:t>
      </w:r>
    </w:p>
    <w:p w:rsidR="003B0AC9" w:rsidRDefault="003B0AC9" w:rsidP="003B0AC9"/>
    <w:p w:rsidR="003B0AC9" w:rsidRDefault="003B0AC9" w:rsidP="003B0AC9"/>
    <w:p w:rsidR="003B0AC9" w:rsidRDefault="003B0AC9" w:rsidP="003B0AC9">
      <w:r>
        <w:t>Aluno:</w:t>
      </w:r>
    </w:p>
    <w:p w:rsidR="003B0AC9" w:rsidRDefault="003B0AC9" w:rsidP="003B0AC9">
      <w:r>
        <w:t>Local:</w:t>
      </w:r>
    </w:p>
    <w:p w:rsidR="003B0AC9" w:rsidRDefault="003B0AC9" w:rsidP="003B0AC9">
      <w:r>
        <w:t>Data:</w:t>
      </w:r>
    </w:p>
    <w:p w:rsidR="003B0AC9" w:rsidRDefault="003B0AC9" w:rsidP="003B0AC9">
      <w:r>
        <w:t>Hora:</w:t>
      </w:r>
    </w:p>
    <w:p w:rsidR="003B0AC9" w:rsidRDefault="003B0AC9" w:rsidP="003B0AC9">
      <w:r>
        <w:t xml:space="preserve">Número de Páginas: </w:t>
      </w:r>
    </w:p>
    <w:p w:rsidR="003B0AC9" w:rsidRDefault="003B0AC9" w:rsidP="003B0AC9">
      <w:r>
        <w:t>Título:</w:t>
      </w:r>
    </w:p>
    <w:p w:rsidR="003B0AC9" w:rsidRDefault="003B0AC9" w:rsidP="003B0AC9">
      <w:r>
        <w:t>Resumo:</w:t>
      </w:r>
    </w:p>
    <w:p w:rsidR="003B0AC9" w:rsidRDefault="003B0AC9" w:rsidP="003B0AC9">
      <w:r>
        <w:t>Palavras-chave (</w:t>
      </w:r>
      <w:proofErr w:type="gramStart"/>
      <w:r w:rsidRPr="003B0AC9">
        <w:rPr>
          <w:b/>
          <w:u w:val="single"/>
        </w:rPr>
        <w:t>separar as palavras por “</w:t>
      </w:r>
      <w:proofErr w:type="gramEnd"/>
      <w:r w:rsidRPr="003B0AC9">
        <w:rPr>
          <w:b/>
          <w:u w:val="single"/>
        </w:rPr>
        <w:t>;”.</w:t>
      </w:r>
      <w:r>
        <w:t xml:space="preserve"> Exemplo: álgebra; integração simbólica; funções elementares):</w:t>
      </w:r>
    </w:p>
    <w:p w:rsidR="003B0AC9" w:rsidRDefault="003B0AC9" w:rsidP="003B0AC9">
      <w:proofErr w:type="spellStart"/>
      <w:r>
        <w:t>Title</w:t>
      </w:r>
      <w:proofErr w:type="spellEnd"/>
      <w:r>
        <w:t>:</w:t>
      </w:r>
    </w:p>
    <w:p w:rsidR="003B0AC9" w:rsidRDefault="003B0AC9" w:rsidP="003B0AC9">
      <w:r>
        <w:t>Abstract:</w:t>
      </w:r>
    </w:p>
    <w:p w:rsidR="003B0AC9" w:rsidRDefault="003B0AC9" w:rsidP="003B0AC9">
      <w:proofErr w:type="spellStart"/>
      <w:r>
        <w:t>Keywords</w:t>
      </w:r>
      <w:proofErr w:type="spellEnd"/>
      <w:r>
        <w:t xml:space="preserve"> (</w:t>
      </w:r>
      <w:proofErr w:type="gramStart"/>
      <w:r w:rsidRPr="003B0AC9">
        <w:rPr>
          <w:b/>
          <w:u w:val="single"/>
        </w:rPr>
        <w:t>separar por “</w:t>
      </w:r>
      <w:proofErr w:type="gramEnd"/>
      <w:r w:rsidRPr="003B0AC9">
        <w:rPr>
          <w:b/>
          <w:u w:val="single"/>
        </w:rPr>
        <w:t>;”.</w:t>
      </w:r>
      <w:r>
        <w:t xml:space="preserve"> Exemplo: </w:t>
      </w:r>
      <w:proofErr w:type="spellStart"/>
      <w:r>
        <w:t>algebra</w:t>
      </w:r>
      <w:proofErr w:type="spellEnd"/>
      <w:r>
        <w:t xml:space="preserve">; </w:t>
      </w:r>
      <w:proofErr w:type="spellStart"/>
      <w:r>
        <w:t>symbolic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;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>):</w:t>
      </w:r>
    </w:p>
    <w:p w:rsidR="003B0AC9" w:rsidRDefault="003B0AC9" w:rsidP="003B0AC9"/>
    <w:p w:rsidR="003B0AC9" w:rsidRDefault="003B0AC9" w:rsidP="003B0AC9">
      <w:r>
        <w:t>Composição da Banca</w:t>
      </w:r>
    </w:p>
    <w:p w:rsidR="003B0AC9" w:rsidRDefault="003B0AC9" w:rsidP="003B0AC9"/>
    <w:p w:rsidR="003B0AC9" w:rsidRDefault="003B0AC9" w:rsidP="003B0AC9">
      <w:r>
        <w:t>Presidente:</w:t>
      </w:r>
    </w:p>
    <w:p w:rsidR="003B0AC9" w:rsidRDefault="003B0AC9" w:rsidP="003B0AC9">
      <w:proofErr w:type="gramStart"/>
      <w:r>
        <w:t>Examinador(</w:t>
      </w:r>
      <w:proofErr w:type="spellStart"/>
      <w:proofErr w:type="gramEnd"/>
      <w:r>
        <w:t>es</w:t>
      </w:r>
      <w:proofErr w:type="spellEnd"/>
      <w:r>
        <w:t>) interno(s) à UFRN ou ao programa:</w:t>
      </w:r>
    </w:p>
    <w:p w:rsidR="003B0AC9" w:rsidRDefault="003B0AC9" w:rsidP="003B0AC9">
      <w:proofErr w:type="gramStart"/>
      <w:r>
        <w:t>Examinador(</w:t>
      </w:r>
      <w:proofErr w:type="spellStart"/>
      <w:proofErr w:type="gramEnd"/>
      <w:r>
        <w:t>es</w:t>
      </w:r>
      <w:proofErr w:type="spellEnd"/>
      <w:r>
        <w:t>) externo(s) à UFRN (</w:t>
      </w:r>
      <w:r w:rsidRPr="003B0AC9">
        <w:rPr>
          <w:b/>
          <w:u w:val="single"/>
        </w:rPr>
        <w:t>fornecer também CPF ou passaporte, e-mail, ano do doutoramento e instituição onde trabalha</w:t>
      </w:r>
      <w:r>
        <w:t>):</w:t>
      </w:r>
    </w:p>
    <w:p w:rsidR="003B0AC9" w:rsidRDefault="003B0AC9" w:rsidP="003B0AC9"/>
    <w:p w:rsidR="003B0AC9" w:rsidRDefault="003B0AC9" w:rsidP="003B0AC9"/>
    <w:p w:rsidR="003B0AC9" w:rsidRDefault="003B0AC9" w:rsidP="003B0AC9">
      <w:r>
        <w:t>Em caso de defesa:</w:t>
      </w:r>
    </w:p>
    <w:p w:rsidR="003B0AC9" w:rsidRDefault="003B0AC9" w:rsidP="003B0AC9">
      <w:r>
        <w:t>Suplente(s) interno(s) à UFRN ou ao programa:</w:t>
      </w:r>
    </w:p>
    <w:p w:rsidR="000D671F" w:rsidRDefault="003B0AC9" w:rsidP="003B0AC9">
      <w:r>
        <w:t>Suplente(s) externo(s) à UFRN (</w:t>
      </w:r>
      <w:r w:rsidRPr="003B0AC9">
        <w:rPr>
          <w:b/>
          <w:u w:val="single"/>
        </w:rPr>
        <w:t>fornecer também CPF ou passaporte, e-mail, ano do doutoramento e instituição onde trabalha</w:t>
      </w:r>
      <w:r>
        <w:t>):</w:t>
      </w:r>
    </w:p>
    <w:sectPr w:rsidR="000D671F" w:rsidSect="000D6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AC9"/>
    <w:rsid w:val="000D671F"/>
    <w:rsid w:val="003B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PPgMAE-UFRN</dc:creator>
  <cp:keywords/>
  <dc:description/>
  <cp:lastModifiedBy>PPgMAE-UFRN</cp:lastModifiedBy>
  <cp:revision>2</cp:revision>
  <dcterms:created xsi:type="dcterms:W3CDTF">2023-03-29T16:33:00Z</dcterms:created>
  <dcterms:modified xsi:type="dcterms:W3CDTF">2023-03-29T16:34:00Z</dcterms:modified>
</cp:coreProperties>
</file>