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1276"/>
        <w:jc w:val="center"/>
        <w:rPr>
          <w:b/>
        </w:rPr>
      </w:pPr>
      <w:r>
        <w:rPr>
          <w:b/>
        </w:rPr>
        <w:t xml:space="preserve">REQUERIMENTO PARA APROVEITAMENTO </w:t>
      </w:r>
    </w:p>
    <w:p>
      <w:pPr>
        <w:spacing w:line="360" w:lineRule="auto"/>
        <w:ind w:left="-1418"/>
        <w:jc w:val="center"/>
        <w:rPr>
          <w:rFonts w:asciiTheme="minorHAnsi" w:hAnsiTheme="minorHAnsi" w:cstheme="minorHAnsi"/>
          <w:b/>
          <w:color w:val="000000"/>
        </w:rPr>
      </w:pPr>
      <w:r>
        <w:rPr>
          <w:b/>
        </w:rPr>
        <w:t>DE COMPONENTES CURRICULARES</w:t>
      </w:r>
    </w:p>
    <w:p>
      <w:pPr>
        <w:pStyle w:val="4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30"/>
        <w:gridCol w:w="1550"/>
        <w:gridCol w:w="670"/>
        <w:gridCol w:w="1031"/>
        <w:gridCol w:w="1843"/>
        <w:gridCol w:w="1247"/>
        <w:gridCol w:w="229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Nome: </w:t>
            </w:r>
          </w:p>
        </w:tc>
        <w:tc>
          <w:tcPr>
            <w:tcW w:w="862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bookmarkStart w:id="13" w:name="_GoBack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bookmarkEnd w:id="1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0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Matrícula:</w:t>
            </w:r>
          </w:p>
        </w:tc>
        <w:tc>
          <w:tcPr>
            <w:tcW w:w="2220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1" w:name="Texto5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0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Curso:</w:t>
            </w:r>
          </w:p>
        </w:tc>
        <w:tc>
          <w:tcPr>
            <w:tcW w:w="5342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Mestrado  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ionar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Doutorado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tblCellSpacing w:w="15" w:type="dxa"/>
        </w:trPr>
        <w:tc>
          <w:tcPr>
            <w:tcW w:w="15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Orientador(a):</w:t>
            </w:r>
          </w:p>
        </w:tc>
        <w:tc>
          <w:tcPr>
            <w:tcW w:w="8623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" w:name="Texto52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4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31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Telefones para contato com DDD: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" w:name="Texto1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Celular:</w:t>
            </w:r>
          </w:p>
        </w:tc>
        <w:tc>
          <w:tcPr>
            <w:tcW w:w="22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6" w:name="Texto17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6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5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E-mail(s):</w:t>
            </w:r>
          </w:p>
        </w:tc>
        <w:tc>
          <w:tcPr>
            <w:tcW w:w="859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7" w:name="Texto1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7"/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>
      <w:pPr>
        <w:pStyle w:val="4"/>
        <w:ind w:hanging="709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VENHO REQUERER </w:t>
      </w: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tblCellSpacing w:w="15" w:type="dxa"/>
        </w:trPr>
        <w:tc>
          <w:tcPr>
            <w:tcW w:w="102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6"/>
              <w:spacing w:line="360" w:lineRule="auto"/>
              <w:ind w:left="-709" w:firstLine="86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Ao Programa de Pós-Graduação em Sistemática e Evolução da UFRN</w:t>
            </w:r>
          </w:p>
          <w:p>
            <w:pPr>
              <w:pStyle w:val="6"/>
              <w:spacing w:line="360" w:lineRule="auto"/>
              <w:ind w:left="-709" w:firstLine="862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Assunto: Aproveitamento de disciplinas/atividades.</w:t>
            </w:r>
          </w:p>
          <w:p>
            <w:pPr>
              <w:ind w:left="153" w:firstLine="85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Venho requerer o aproveitamento das disciplinas/atividades discriminadas abaixo, cujas ementas e histórico encontram-se em anexo, a fim de integralizar os créditos do meu curso.</w:t>
            </w:r>
          </w:p>
          <w:p>
            <w:pPr>
              <w:ind w:left="153" w:firstLine="851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spacing w:line="360" w:lineRule="auto"/>
        <w:ind w:left="-709"/>
        <w:rPr>
          <w:rFonts w:asciiTheme="minorHAnsi" w:hAnsiTheme="minorHAnsi" w:cstheme="minorHAnsi"/>
          <w:sz w:val="22"/>
          <w:szCs w:val="22"/>
        </w:rPr>
      </w:pPr>
    </w:p>
    <w:tbl>
      <w:tblPr>
        <w:tblStyle w:val="3"/>
        <w:tblW w:w="10281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0"/>
        <w:gridCol w:w="2136"/>
        <w:gridCol w:w="2398"/>
        <w:gridCol w:w="2460"/>
        <w:gridCol w:w="16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Código</w:t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Disciplina/atividade</w:t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Programa de origem</w:t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Conceito obtido (nota)</w:t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Frequência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</w:instrText>
            </w:r>
            <w:bookmarkStart w:id="8" w:name="Texto58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9" w:name="Texto59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10" w:name="Texto60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tblCellSpacing w:w="15" w:type="dxa"/>
        </w:trPr>
        <w:tc>
          <w:tcPr>
            <w:tcW w:w="15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3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4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 w:themeFill="background1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</w:p>
        </w:tc>
      </w:tr>
    </w:tbl>
    <w:p>
      <w:pPr>
        <w:spacing w:line="276" w:lineRule="auto"/>
        <w:ind w:leftChars="-295" w:hanging="708" w:hangingChars="35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Obs. 1: Anexar ementas e histórico de componentes cursados fora do programa; </w:t>
      </w:r>
    </w:p>
    <w:p>
      <w:pPr>
        <w:spacing w:line="276" w:lineRule="auto"/>
        <w:ind w:leftChars="-295" w:hanging="708" w:hangingChars="354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Obs. 2: Créditos cursados no programa têm validade de 5 anos, a contar da data de conclusão do componente;</w:t>
      </w:r>
    </w:p>
    <w:p>
      <w:pPr>
        <w:spacing w:line="276" w:lineRule="auto"/>
        <w:ind w:left="-708" w:leftChars="-295" w:right="283" w:firstLine="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Obs. 2: Créditos obtidos em outro Programa de Pós-graduação podem ser aproveitados no máximo um terço (1/3) dos créditos exigidos na estrutura curricular.</w:t>
      </w:r>
    </w:p>
    <w:p>
      <w:pPr>
        <w:spacing w:line="276" w:lineRule="auto"/>
        <w:ind w:left="-708" w:leftChars="-295" w:right="283" w:firstLine="1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3"/>
        <w:tblW w:w="10302" w:type="dxa"/>
        <w:tblCellSpacing w:w="15" w:type="dxa"/>
        <w:tblInd w:w="-79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3"/>
        <w:gridCol w:w="71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CellSpacing w:w="15" w:type="dxa"/>
        </w:trPr>
        <w:tc>
          <w:tcPr>
            <w:tcW w:w="1024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Nos termos, solicito deferimento.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tblCellSpacing w:w="15" w:type="dxa"/>
        </w:trPr>
        <w:tc>
          <w:tcPr>
            <w:tcW w:w="31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Local e data:</w:t>
            </w: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11" w:name="Texto55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fldChar w:fldCharType="end"/>
            </w:r>
            <w:bookmarkEnd w:id="11"/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Assinatura do(a) discente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(assinatura física ou eletrônica do gov.br)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2" w:name="Texto42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2"/>
          </w:p>
          <w:p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>
      <w:pPr>
        <w:pStyle w:val="6"/>
        <w:tabs>
          <w:tab w:val="left" w:pos="708"/>
        </w:tabs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sectPr>
      <w:headerReference r:id="rId6" w:type="first"/>
      <w:headerReference r:id="rId5" w:type="default"/>
      <w:pgSz w:w="11906" w:h="16838"/>
      <w:pgMar w:top="1417" w:right="424" w:bottom="851" w:left="1701" w:header="284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</w:p>
  <w:p>
    <w:pPr>
      <w:pStyle w:val="6"/>
      <w:jc w:val="right"/>
      <w:rPr>
        <w:rFonts w:asciiTheme="minorHAnsi" w:hAnsiTheme="minorHAnsi" w:cstheme="minorHAnsi"/>
        <w:b/>
        <w:bCs/>
        <w:i/>
        <w:color w:val="0070C0"/>
        <w:sz w:val="22"/>
        <w:szCs w:val="22"/>
      </w:rPr>
    </w:pPr>
    <w:r>
      <w:rPr>
        <w:rFonts w:asciiTheme="minorHAnsi" w:hAnsiTheme="minorHAnsi" w:cstheme="minorHAnsi"/>
        <w:b/>
        <w:bCs/>
        <w:i/>
        <w:color w:val="0070C0"/>
        <w:sz w:val="22"/>
        <w:szCs w:val="22"/>
      </w:rPr>
      <w:t>Favor não preencher à mão!</w:t>
    </w:r>
  </w:p>
  <w:p>
    <w:pPr>
      <w:ind w:left="-709"/>
      <w:jc w:val="both"/>
    </w:pPr>
    <w:r>
      <w:rPr>
        <w:rFonts w:asciiTheme="minorHAnsi" w:hAnsiTheme="minorHAnsi" w:cstheme="minorHAnsi"/>
        <w:color w:val="FF0000"/>
        <w:sz w:val="22"/>
        <w:szCs w:val="22"/>
        <w:u w:val="single"/>
      </w:rPr>
      <w:t>Atenção:</w:t>
    </w:r>
    <w:r>
      <w:rPr>
        <w:rFonts w:asciiTheme="minorHAnsi" w:hAnsiTheme="minorHAnsi" w:cstheme="minorHAnsi"/>
        <w:color w:val="FF0000"/>
        <w:sz w:val="22"/>
        <w:szCs w:val="22"/>
      </w:rPr>
      <w:t xml:space="preserve"> </w:t>
    </w:r>
    <w:r>
      <w:rPr>
        <w:rFonts w:asciiTheme="minorHAnsi" w:hAnsiTheme="minorHAnsi" w:cstheme="minorHAnsi"/>
        <w:color w:val="000000"/>
        <w:sz w:val="22"/>
        <w:szCs w:val="22"/>
      </w:rPr>
      <w:t xml:space="preserve">O formulário devidamente preenchido e os documentos solicitados devem ser enviados para o e-mail: </w:t>
    </w:r>
    <w:r>
      <w:fldChar w:fldCharType="begin"/>
    </w:r>
    <w:r>
      <w:instrText xml:space="preserve"> HYPERLINK "mailto:ppgse.ufrn@gmail.com" </w:instrText>
    </w:r>
    <w:r>
      <w:fldChar w:fldCharType="separate"/>
    </w:r>
    <w:r>
      <w:rPr>
        <w:rFonts w:asciiTheme="minorHAnsi" w:hAnsiTheme="minorHAnsi" w:cstheme="minorHAnsi"/>
        <w:i/>
        <w:iCs/>
        <w:color w:val="000000"/>
        <w:sz w:val="22"/>
        <w:szCs w:val="22"/>
      </w:rPr>
      <w:t>ppgse.ufrn@gmail.com</w:t>
    </w:r>
    <w:r>
      <w:rPr>
        <w:rFonts w:asciiTheme="minorHAnsi" w:hAnsiTheme="minorHAnsi" w:cstheme="minorHAnsi"/>
        <w:i/>
        <w:iCs/>
        <w:color w:val="000000"/>
        <w:sz w:val="22"/>
        <w:szCs w:val="22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-1276"/>
      <w:jc w:val="center"/>
      <w:rPr>
        <w:b/>
        <w:bCs/>
        <w:i/>
        <w:color w:val="0070C0"/>
        <w:sz w:val="22"/>
      </w:rPr>
    </w:pPr>
    <w:r>
      <w:drawing>
        <wp:inline distT="0" distB="0" distL="0" distR="0">
          <wp:extent cx="5400040" cy="1013460"/>
          <wp:effectExtent l="0" t="0" r="0" b="0"/>
          <wp:docPr id="1" name="Imagem 1" descr="logo 1_ufrn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 1_ufrnazu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1013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forms" w:enforcement="1" w:cryptProviderType="rsaFull" w:cryptAlgorithmClass="hash" w:cryptAlgorithmType="typeAny" w:cryptAlgorithmSid="4" w:cryptSpinCount="0" w:hash="IGyTUgdovURok4Ci9SnfcrjsW0Y=" w:salt="zseJHtKoDQiKs/FKK1Y7w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4D"/>
    <w:rsid w:val="00000B50"/>
    <w:rsid w:val="0002128F"/>
    <w:rsid w:val="00061FA5"/>
    <w:rsid w:val="000A0F8E"/>
    <w:rsid w:val="000C2C36"/>
    <w:rsid w:val="000D044F"/>
    <w:rsid w:val="000D20E6"/>
    <w:rsid w:val="000F27DD"/>
    <w:rsid w:val="00130C18"/>
    <w:rsid w:val="0015448A"/>
    <w:rsid w:val="00160038"/>
    <w:rsid w:val="0017567F"/>
    <w:rsid w:val="001960C4"/>
    <w:rsid w:val="001D0322"/>
    <w:rsid w:val="001E2E22"/>
    <w:rsid w:val="002155BB"/>
    <w:rsid w:val="00216303"/>
    <w:rsid w:val="00240CEB"/>
    <w:rsid w:val="002B0B58"/>
    <w:rsid w:val="00384111"/>
    <w:rsid w:val="003E1DE4"/>
    <w:rsid w:val="00404DF3"/>
    <w:rsid w:val="00430C14"/>
    <w:rsid w:val="00450152"/>
    <w:rsid w:val="0045622C"/>
    <w:rsid w:val="00465E9A"/>
    <w:rsid w:val="00485C0C"/>
    <w:rsid w:val="0049037A"/>
    <w:rsid w:val="004F58A4"/>
    <w:rsid w:val="00532F56"/>
    <w:rsid w:val="0054113B"/>
    <w:rsid w:val="005430A0"/>
    <w:rsid w:val="00586A8B"/>
    <w:rsid w:val="00590589"/>
    <w:rsid w:val="005A1F0E"/>
    <w:rsid w:val="005A425B"/>
    <w:rsid w:val="00620275"/>
    <w:rsid w:val="00633DA2"/>
    <w:rsid w:val="0065677E"/>
    <w:rsid w:val="006A7C4B"/>
    <w:rsid w:val="006B4A7C"/>
    <w:rsid w:val="006B59BA"/>
    <w:rsid w:val="006D4101"/>
    <w:rsid w:val="00720C26"/>
    <w:rsid w:val="00742B0B"/>
    <w:rsid w:val="0078220A"/>
    <w:rsid w:val="007B31DB"/>
    <w:rsid w:val="008228C8"/>
    <w:rsid w:val="008E2D68"/>
    <w:rsid w:val="00935E5E"/>
    <w:rsid w:val="00940C6D"/>
    <w:rsid w:val="009440E8"/>
    <w:rsid w:val="00973496"/>
    <w:rsid w:val="00997394"/>
    <w:rsid w:val="009D638D"/>
    <w:rsid w:val="009E6072"/>
    <w:rsid w:val="00A1090A"/>
    <w:rsid w:val="00A36BF1"/>
    <w:rsid w:val="00A65806"/>
    <w:rsid w:val="00A671D0"/>
    <w:rsid w:val="00A85BBA"/>
    <w:rsid w:val="00AC2FAE"/>
    <w:rsid w:val="00B427E3"/>
    <w:rsid w:val="00B97526"/>
    <w:rsid w:val="00BB63A2"/>
    <w:rsid w:val="00BD0E94"/>
    <w:rsid w:val="00BF73F7"/>
    <w:rsid w:val="00C11475"/>
    <w:rsid w:val="00C323DB"/>
    <w:rsid w:val="00C96FDB"/>
    <w:rsid w:val="00CA0C40"/>
    <w:rsid w:val="00CC06A3"/>
    <w:rsid w:val="00D3694D"/>
    <w:rsid w:val="00DB70E3"/>
    <w:rsid w:val="00E174BE"/>
    <w:rsid w:val="00E343D1"/>
    <w:rsid w:val="00EB79F3"/>
    <w:rsid w:val="00F44BD5"/>
    <w:rsid w:val="00FC665F"/>
    <w:rsid w:val="00FD572E"/>
    <w:rsid w:val="587F4A48"/>
    <w:rsid w:val="7DB5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kern w:val="0"/>
      <w:sz w:val="24"/>
      <w:szCs w:val="24"/>
      <w:lang w:val="pt-BR" w:eastAsia="pt-BR" w:bidi="ar-SA"/>
      <w14:ligatures w14:val="none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link w:val="9"/>
    <w:qFormat/>
    <w:uiPriority w:val="0"/>
    <w:pPr>
      <w:jc w:val="center"/>
    </w:pPr>
    <w:rPr>
      <w:rFonts w:ascii="Broadway" w:hAnsi="Broadway"/>
      <w:sz w:val="28"/>
    </w:rPr>
  </w:style>
  <w:style w:type="paragraph" w:styleId="5">
    <w:name w:val="Normal (Web)"/>
    <w:basedOn w:val="1"/>
    <w:unhideWhenUsed/>
    <w:qFormat/>
    <w:uiPriority w:val="0"/>
    <w:pPr>
      <w:spacing w:before="100" w:beforeAutospacing="1" w:after="100" w:afterAutospacing="1"/>
    </w:pPr>
    <w:rPr>
      <w:color w:val="000000"/>
    </w:rPr>
  </w:style>
  <w:style w:type="paragraph" w:styleId="6">
    <w:name w:val="header"/>
    <w:basedOn w:val="1"/>
    <w:link w:val="8"/>
    <w:unhideWhenUsed/>
    <w:uiPriority w:val="0"/>
    <w:pPr>
      <w:tabs>
        <w:tab w:val="center" w:pos="4419"/>
        <w:tab w:val="right" w:pos="8838"/>
      </w:tabs>
    </w:pPr>
  </w:style>
  <w:style w:type="paragraph" w:styleId="7">
    <w:name w:val="footer"/>
    <w:basedOn w:val="1"/>
    <w:link w:val="10"/>
    <w:unhideWhenUsed/>
    <w:uiPriority w:val="99"/>
    <w:pPr>
      <w:tabs>
        <w:tab w:val="center" w:pos="4252"/>
        <w:tab w:val="right" w:pos="8504"/>
      </w:tabs>
    </w:pPr>
  </w:style>
  <w:style w:type="character" w:customStyle="1" w:styleId="8">
    <w:name w:val="Cabeçalho Char"/>
    <w:basedOn w:val="2"/>
    <w:link w:val="6"/>
    <w:qFormat/>
    <w:uiPriority w:val="0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  <w:style w:type="character" w:customStyle="1" w:styleId="9">
    <w:name w:val="Título Char"/>
    <w:basedOn w:val="2"/>
    <w:link w:val="4"/>
    <w:uiPriority w:val="0"/>
    <w:rPr>
      <w:rFonts w:ascii="Broadway" w:hAnsi="Broadway" w:eastAsia="Times New Roman" w:cs="Times New Roman"/>
      <w:kern w:val="0"/>
      <w:sz w:val="28"/>
      <w:szCs w:val="24"/>
      <w:lang w:eastAsia="pt-BR"/>
      <w14:ligatures w14:val="none"/>
    </w:rPr>
  </w:style>
  <w:style w:type="character" w:customStyle="1" w:styleId="10">
    <w:name w:val="Rodapé Char"/>
    <w:basedOn w:val="2"/>
    <w:link w:val="7"/>
    <w:qFormat/>
    <w:uiPriority w:val="99"/>
    <w:rPr>
      <w:rFonts w:ascii="Times New Roman" w:hAnsi="Times New Roman" w:eastAsia="Times New Roman" w:cs="Times New Roman"/>
      <w:kern w:val="0"/>
      <w:sz w:val="24"/>
      <w:szCs w:val="24"/>
      <w:lang w:eastAsia="pt-BR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B4AF-62FC-476A-9EC5-7638ED88A7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1903</Characters>
  <Lines>15</Lines>
  <Paragraphs>4</Paragraphs>
  <TotalTime>23</TotalTime>
  <ScaleCrop>false</ScaleCrop>
  <LinksUpToDate>false</LinksUpToDate>
  <CharactersWithSpaces>2251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2023-03-10T21:18:00Z</dcterms:created>
  <dc:creator>Adelson de Oliveira Camara da Cruz</dc:creator>
  <cp:lastModifiedBy>PPGSE</cp:lastModifiedBy>
  <dcterms:modified xsi:type="dcterms:W3CDTF">2023-03-13T12:24:41Z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BF67EAA0212F47A89B45CD69C5C41D59</vt:lpwstr>
  </property>
</Properties>
</file>