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Cambria" w:hAnsi="Cambria" w:eastAsia="Arial" w:cs="Cambria"/>
          <w:b/>
          <w:sz w:val="24"/>
          <w:szCs w:val="24"/>
        </w:rPr>
      </w:pPr>
      <w:r>
        <w:rPr>
          <w:rFonts w:hint="default" w:ascii="Cambria" w:hAnsi="Cambria" w:eastAsia="Arial" w:cs="Cambria"/>
          <w:b/>
          <w:sz w:val="24"/>
          <w:szCs w:val="24"/>
        </w:rPr>
        <w:t xml:space="preserve">SELEÇÃO </w:t>
      </w:r>
      <w:r>
        <w:rPr>
          <w:rFonts w:hint="default" w:ascii="Cambria" w:hAnsi="Cambria" w:eastAsia="Arial" w:cs="Cambria"/>
          <w:b/>
          <w:sz w:val="24"/>
          <w:szCs w:val="24"/>
          <w:lang w:val="pt-BR"/>
        </w:rPr>
        <w:t>DE BOLSAS</w:t>
      </w:r>
      <w:r>
        <w:rPr>
          <w:rFonts w:hint="default" w:ascii="Cambria" w:hAnsi="Cambria" w:eastAsia="Arial" w:cs="Cambria"/>
          <w:b/>
          <w:sz w:val="24"/>
          <w:szCs w:val="24"/>
        </w:rPr>
        <w:t xml:space="preserve"> – PPGPSI</w:t>
      </w:r>
    </w:p>
    <w:p>
      <w:pPr>
        <w:spacing w:after="0"/>
        <w:jc w:val="center"/>
        <w:rPr>
          <w:rFonts w:hint="default" w:ascii="Cambria" w:hAnsi="Cambria" w:eastAsia="Arial" w:cs="Cambria"/>
          <w:b/>
          <w:sz w:val="24"/>
          <w:szCs w:val="24"/>
          <w:lang w:val="pt-BR"/>
        </w:rPr>
      </w:pPr>
      <w:r>
        <w:rPr>
          <w:rFonts w:hint="default" w:ascii="Cambria" w:hAnsi="Cambria" w:eastAsia="Arial" w:cs="Cambria"/>
          <w:b/>
          <w:sz w:val="24"/>
          <w:szCs w:val="24"/>
        </w:rPr>
        <w:t xml:space="preserve">RESULTADO </w:t>
      </w:r>
      <w:r>
        <w:rPr>
          <w:rFonts w:hint="default" w:ascii="Cambria" w:hAnsi="Cambria" w:eastAsia="Arial" w:cs="Cambria"/>
          <w:b/>
          <w:sz w:val="24"/>
          <w:szCs w:val="24"/>
          <w:lang w:val="pt-BR"/>
        </w:rPr>
        <w:t xml:space="preserve">PRELIMINAR </w:t>
      </w:r>
    </w:p>
    <w:p>
      <w:pPr>
        <w:jc w:val="center"/>
        <w:rPr>
          <w:rFonts w:hint="default" w:ascii="Cambria" w:hAnsi="Cambria" w:eastAsia="Arial" w:cs="Cambria"/>
          <w:color w:val="000000"/>
          <w:sz w:val="18"/>
          <w:szCs w:val="18"/>
          <w:lang w:val="pt-BR"/>
        </w:rPr>
      </w:pPr>
      <w:r>
        <w:rPr>
          <w:rFonts w:hint="default" w:ascii="Cambria" w:hAnsi="Cambria" w:eastAsia="Arial" w:cs="Cambria"/>
          <w:sz w:val="18"/>
          <w:szCs w:val="18"/>
          <w:lang w:val="pt-BR"/>
        </w:rPr>
        <w:t>(</w:t>
      </w:r>
      <w:r>
        <w:rPr>
          <w:rFonts w:hint="default" w:ascii="Cambria" w:hAnsi="Cambria" w:eastAsia="Arial" w:cs="Cambria"/>
          <w:sz w:val="18"/>
          <w:szCs w:val="18"/>
        </w:rPr>
        <w:t xml:space="preserve">Conforme </w:t>
      </w:r>
      <w:r>
        <w:rPr>
          <w:rFonts w:hint="default" w:ascii="Cambria" w:hAnsi="Cambria" w:eastAsia="Arial" w:cs="Cambria"/>
          <w:sz w:val="18"/>
          <w:szCs w:val="18"/>
          <w:lang w:val="pt-BR"/>
        </w:rPr>
        <w:t>EDITAL PARA CONCESSÃO DE BOLSAS DE PÓS-GRADUAÇÃO, de 4 de fevereiro de 2020,</w:t>
      </w:r>
      <w:r>
        <w:rPr>
          <w:rFonts w:hint="default" w:ascii="Cambria" w:hAnsi="Cambria" w:eastAsia="Arial" w:cs="Cambria"/>
          <w:color w:val="000000"/>
          <w:sz w:val="18"/>
          <w:szCs w:val="18"/>
        </w:rPr>
        <w:t xml:space="preserve"> PPg Psicologia/UFRN</w:t>
      </w:r>
      <w:r>
        <w:rPr>
          <w:rFonts w:hint="default" w:ascii="Cambria" w:hAnsi="Cambria" w:eastAsia="Arial" w:cs="Cambria"/>
          <w:color w:val="000000"/>
          <w:sz w:val="18"/>
          <w:szCs w:val="18"/>
          <w:lang w:val="pt-BR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eastAsia="Arial" w:cs="Cambria"/>
          <w:b/>
          <w:bCs/>
          <w:color w:val="000000"/>
          <w:lang w:val="pt-BR" w:eastAsia="zh-CN"/>
        </w:rPr>
      </w:pPr>
      <w:r>
        <w:rPr>
          <w:rFonts w:hint="default" w:ascii="Cambria" w:hAnsi="Cambria" w:eastAsia="Arial" w:cs="Cambria"/>
          <w:b/>
          <w:bCs/>
          <w:color w:val="000000"/>
          <w:lang w:val="pt-BR" w:eastAsia="zh-CN"/>
        </w:rPr>
        <w:t>MESTRADO:</w:t>
      </w:r>
    </w:p>
    <w:tbl>
      <w:tblPr>
        <w:tblStyle w:val="13"/>
        <w:tblW w:w="5779" w:type="pct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3925"/>
        <w:gridCol w:w="1350"/>
        <w:gridCol w:w="1139"/>
        <w:gridCol w:w="77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Cambria" w:hAnsi="Cambria" w:cs="Cambria"/>
                <w:i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89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CANDIDATA(O)</w:t>
            </w:r>
          </w:p>
        </w:tc>
        <w:tc>
          <w:tcPr>
            <w:tcW w:w="684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PONTUAÇÃO</w:t>
            </w:r>
          </w:p>
        </w:tc>
        <w:tc>
          <w:tcPr>
            <w:tcW w:w="577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RENDA/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MORADIA</w:t>
            </w:r>
          </w:p>
        </w:tc>
        <w:tc>
          <w:tcPr>
            <w:tcW w:w="394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1144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BOLSA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GABRIEL DE NASCIMENTO E SILVA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11,70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1,17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12,87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LORENA SILVA MARQUES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7,20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STERPHANY LIZE DA SILVA LIMA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0,65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7,15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MARIA VANESSA MORAIS DA SILVA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1,11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6,66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DEYSE CRISTINA VALENÇA GUEDES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6,55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CNPQ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FRANCIELE ALVES DOS SANTOS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0,55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MARIA EMANUELLY R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MARTINS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0,94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5,64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ELVIRA GOMES SANTOS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0,85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5,10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YURI FREIRE DE ALMEIDA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0,45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4,95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RAFAEL SILVA DOS SANTOS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0,68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4,08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JONAS RAYFE VASCONCELOS DA SILVA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MATHEUS FELIPE OTAVIANO PEDRO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0,65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IASMIM SHARMAYNE GOMES BEZERRA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3,10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0,62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3,72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14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WAMBERTO SILVA MEDEIROS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0,60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  <w:t>15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DANIELE VITÓRIA LIMA DA SILVA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2,95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0,59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3,54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16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HIGOR GONÇALVES DE MELO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  <w:t>17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DANIEL CORCINO FONSECA MIRANDA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3,45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18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MARIA ISABEL MEDEIROS MARIZ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0,57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3,42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bCs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19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BEATRIZ PINHEIRO DE MELO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3,35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b/>
                <w:bCs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LUSIANE MIRANDA PALMA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2,35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0,47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2,82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RONILDO TEXEIRA COUTINHO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0,21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2,31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CLAUDIO MIRANDA PAIVA P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PINTO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MANUELLA BILA DE MELO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0,10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0,10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MANUELLA FERNANDES M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GUEDES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DAYANA CRISTINA SALES DA SILVA</w:t>
            </w:r>
          </w:p>
        </w:tc>
        <w:tc>
          <w:tcPr>
            <w:tcW w:w="68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577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39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114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eastAsia="Arial" w:cs="Cambria"/>
          <w:color w:val="000000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cs="Cambria"/>
          <w:color w:val="auto"/>
          <w:sz w:val="22"/>
          <w:szCs w:val="22"/>
          <w:highlight w:val="none"/>
          <w:lang w:val="pt-BR"/>
        </w:rPr>
      </w:pPr>
      <w:bookmarkStart w:id="0" w:name="_GoBack"/>
      <w:r>
        <w:rPr>
          <w:rFonts w:hint="default" w:ascii="Cambria" w:hAnsi="Cambria" w:eastAsia="Arial" w:cs="Cambria"/>
          <w:color w:val="000000"/>
          <w:sz w:val="22"/>
          <w:szCs w:val="22"/>
          <w:lang w:val="pt-BR" w:eastAsia="zh-CN"/>
        </w:rPr>
        <w:t xml:space="preserve">Os recursos deverão ser enviados, exclusivamente, </w:t>
      </w:r>
      <w:r>
        <w:rPr>
          <w:rFonts w:hint="default" w:ascii="Cambria" w:hAnsi="Cambria" w:cs="Cambria"/>
          <w:color w:val="auto"/>
          <w:sz w:val="22"/>
          <w:szCs w:val="22"/>
          <w:lang w:val="pt-BR"/>
        </w:rPr>
        <w:t xml:space="preserve">para o email </w:t>
      </w:r>
      <w:r>
        <w:rPr>
          <w:rFonts w:hint="default" w:ascii="Cambria" w:hAnsi="Cambria" w:cs="Cambria"/>
          <w:color w:val="auto"/>
          <w:sz w:val="22"/>
          <w:szCs w:val="22"/>
        </w:rPr>
        <w:fldChar w:fldCharType="begin"/>
      </w:r>
      <w:r>
        <w:rPr>
          <w:rFonts w:hint="default" w:ascii="Cambria" w:hAnsi="Cambria" w:cs="Cambria"/>
          <w:color w:val="auto"/>
          <w:sz w:val="22"/>
          <w:szCs w:val="22"/>
          <w:lang w:val="pt-BR"/>
        </w:rPr>
        <w:instrText xml:space="preserve"> HYPERLINK "mailto:comissaobolsasppgpsi@gmail.com" </w:instrText>
      </w:r>
      <w:r>
        <w:rPr>
          <w:rFonts w:hint="default" w:ascii="Cambria" w:hAnsi="Cambria" w:cs="Cambria"/>
          <w:color w:val="auto"/>
          <w:sz w:val="22"/>
          <w:szCs w:val="22"/>
        </w:rPr>
        <w:fldChar w:fldCharType="separate"/>
      </w:r>
      <w:r>
        <w:rPr>
          <w:rStyle w:val="12"/>
          <w:rFonts w:hint="default" w:ascii="Cambria" w:hAnsi="Cambria" w:cs="Cambria"/>
          <w:color w:val="auto"/>
          <w:sz w:val="22"/>
          <w:szCs w:val="22"/>
          <w:lang w:val="pt-BR"/>
        </w:rPr>
        <w:t>comissaobolsasppgpsi@gmail.com</w:t>
      </w:r>
      <w:r>
        <w:rPr>
          <w:rFonts w:hint="default" w:ascii="Cambria" w:hAnsi="Cambria" w:cs="Cambria"/>
          <w:color w:val="auto"/>
          <w:sz w:val="22"/>
          <w:szCs w:val="22"/>
        </w:rPr>
        <w:fldChar w:fldCharType="end"/>
      </w:r>
      <w:r>
        <w:rPr>
          <w:rFonts w:hint="default" w:ascii="Cambria" w:hAnsi="Cambria" w:cs="Cambria"/>
          <w:color w:val="auto"/>
          <w:sz w:val="22"/>
          <w:szCs w:val="22"/>
          <w:lang w:val="pt-BR"/>
        </w:rPr>
        <w:t xml:space="preserve">, até o dia 22 de fevereiro, às 23h59 </w:t>
      </w:r>
      <w:r>
        <w:rPr>
          <w:rFonts w:hint="default" w:ascii="Cambria" w:hAnsi="Cambria" w:cs="Cambria"/>
          <w:color w:val="auto"/>
          <w:sz w:val="22"/>
          <w:szCs w:val="22"/>
          <w:highlight w:val="none"/>
          <w:lang w:val="pt-BR"/>
        </w:rPr>
        <w:t>(aqueles que forem recebidos após as 23:59 não serão considerados).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cs="Cambria"/>
          <w:color w:val="auto"/>
          <w:sz w:val="22"/>
          <w:szCs w:val="22"/>
          <w:highlight w:val="none"/>
          <w:lang w:val="pt-BR" w:eastAsia="zh-CN"/>
        </w:rPr>
      </w:pPr>
      <w:r>
        <w:rPr>
          <w:rFonts w:hint="default" w:ascii="Cambria" w:hAnsi="Cambria" w:cs="Cambria"/>
          <w:color w:val="auto"/>
          <w:sz w:val="22"/>
          <w:szCs w:val="22"/>
          <w:highlight w:val="none"/>
          <w:lang w:val="pt-BR"/>
        </w:rPr>
        <w:t>O resultado final será divulgado na próxima quinta-feira, 27/02.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rPr>
          <w:rFonts w:hint="default" w:ascii="Cambria" w:hAnsi="Cambria" w:eastAsia="Arial" w:cs="Cambria"/>
          <w:color w:val="000000"/>
          <w:lang w:val="pt-BR" w:eastAsia="zh-CN"/>
        </w:rPr>
      </w:pPr>
      <w:r>
        <w:rPr>
          <w:rFonts w:hint="default" w:ascii="Cambria" w:hAnsi="Cambria" w:eastAsia="Arial" w:cs="Cambria"/>
          <w:color w:val="000000"/>
          <w:lang w:val="pt-BR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eastAsia="Arial" w:cs="Cambria"/>
          <w:color w:val="000000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eastAsia="Arial" w:cs="Cambria"/>
          <w:b/>
          <w:bCs/>
          <w:color w:val="000000"/>
          <w:lang w:val="pt-BR" w:eastAsia="zh-CN"/>
        </w:rPr>
      </w:pPr>
      <w:r>
        <w:rPr>
          <w:rFonts w:hint="default" w:ascii="Cambria" w:hAnsi="Cambria" w:eastAsia="Arial" w:cs="Cambria"/>
          <w:b/>
          <w:bCs/>
          <w:color w:val="000000"/>
          <w:lang w:val="pt-BR" w:eastAsia="zh-CN"/>
        </w:rPr>
        <w:t>DOUTORADO:</w:t>
      </w:r>
    </w:p>
    <w:tbl>
      <w:tblPr>
        <w:tblStyle w:val="13"/>
        <w:tblW w:w="580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147"/>
        <w:gridCol w:w="1436"/>
        <w:gridCol w:w="1167"/>
        <w:gridCol w:w="88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default" w:ascii="Cambria" w:hAnsi="Cambria" w:cs="Cambria"/>
                <w:i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2092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CANDIDATA(O)</w:t>
            </w:r>
          </w:p>
        </w:tc>
        <w:tc>
          <w:tcPr>
            <w:tcW w:w="724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PONTUAÇÃO</w:t>
            </w:r>
          </w:p>
        </w:tc>
        <w:tc>
          <w:tcPr>
            <w:tcW w:w="588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RENDA/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MORADIA</w:t>
            </w:r>
          </w:p>
        </w:tc>
        <w:tc>
          <w:tcPr>
            <w:tcW w:w="443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934" w:type="pct"/>
            <w:shd w:val="clear" w:color="auto" w:fill="4F81BD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rFonts w:hint="default" w:ascii="Cambria" w:hAnsi="Cambria" w:cs="Cambria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Bolsa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MATHEUS BARBOSA DA ROCHA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22,25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4,45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26,70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ANDRESSA VERAS DE CARVALHO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18,75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3,75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22,50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VICTOR HUGO BELARMINO SILVA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18,40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1,84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20,24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LEONARDO CALOU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16,55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3,31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19,86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DANIELE CAROLINE LEONCIO FERREIRA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14,25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14,25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NARA FERNANDES LÚCIO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11,60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11,60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JONH ELTON COSTA SANTOS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9,90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9,90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DANIELE SOUZA PAULINO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9,65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9,65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ITALO DE OLIVEIRA GUEDES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8,10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8,10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ALEXANDRE LUCAS DE ARAÚJO BARBOSA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7,90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7,90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MIRELLA RABELO ALMEIDA FARIAS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7,80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7,80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2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GUILHERME PAIM MASCARENHAS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6,10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6,10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3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IVO JÚNIOR CELESTINO FERREIRA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6,10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6,10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4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ALEXIA THAMY GOMES DE OLIVEIRA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5,45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0,55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5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INDIANARA MARIA FERNANDES FERREIRA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5,90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5,90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6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CARLOS EDUARDO SILVA FEITOSA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7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PAMELA CADIMA COELHO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8</w:t>
            </w:r>
          </w:p>
        </w:tc>
        <w:tc>
          <w:tcPr>
            <w:tcW w:w="209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 KELLY VIANA</w:t>
            </w:r>
          </w:p>
        </w:tc>
        <w:tc>
          <w:tcPr>
            <w:tcW w:w="72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</w:t>
            </w:r>
          </w:p>
        </w:tc>
        <w:tc>
          <w:tcPr>
            <w:tcW w:w="58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  <w:tc>
          <w:tcPr>
            <w:tcW w:w="44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righ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</w:t>
            </w:r>
          </w:p>
        </w:tc>
        <w:tc>
          <w:tcPr>
            <w:tcW w:w="934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ottom"/>
              <w:rPr>
                <w:rFonts w:hint="default" w:ascii="Cambria" w:hAnsi="Cambria" w:cs="Cambr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" w:hAnsi="Cambria" w:eastAsia="SimSun" w:cs="Cambr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lista de espera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eastAsia="Arial" w:cs="Cambria"/>
          <w:color w:val="000000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eastAsia="Arial" w:cs="Cambria"/>
          <w:color w:val="000000"/>
          <w:sz w:val="22"/>
          <w:szCs w:val="22"/>
          <w:lang w:val="pt-BR" w:eastAsia="zh-CN"/>
        </w:rPr>
      </w:pPr>
      <w:r>
        <w:rPr>
          <w:rFonts w:hint="default" w:ascii="Cambria" w:hAnsi="Cambria" w:eastAsia="Arial" w:cs="Cambria"/>
          <w:color w:val="000000"/>
          <w:sz w:val="22"/>
          <w:szCs w:val="22"/>
          <w:lang w:val="pt-BR" w:eastAsia="zh-CN"/>
        </w:rPr>
        <w:t xml:space="preserve">Os recursos deverão ser enviados, exclusivamente, </w:t>
      </w:r>
      <w:r>
        <w:rPr>
          <w:rFonts w:hint="default" w:ascii="Cambria" w:hAnsi="Cambria" w:cs="Cambria"/>
          <w:color w:val="auto"/>
          <w:sz w:val="22"/>
          <w:szCs w:val="22"/>
          <w:lang w:val="pt-BR"/>
        </w:rPr>
        <w:t xml:space="preserve">para o email </w:t>
      </w:r>
      <w:r>
        <w:rPr>
          <w:rFonts w:hint="default" w:ascii="Cambria" w:hAnsi="Cambria" w:cs="Cambria"/>
          <w:color w:val="auto"/>
          <w:sz w:val="22"/>
          <w:szCs w:val="22"/>
        </w:rPr>
        <w:fldChar w:fldCharType="begin"/>
      </w:r>
      <w:r>
        <w:rPr>
          <w:rFonts w:hint="default" w:ascii="Cambria" w:hAnsi="Cambria" w:cs="Cambria"/>
          <w:color w:val="auto"/>
          <w:sz w:val="22"/>
          <w:szCs w:val="22"/>
          <w:lang w:val="pt-BR"/>
        </w:rPr>
        <w:instrText xml:space="preserve"> HYPERLINK "mailto:comissaobolsasppgpsi@gmail.com" </w:instrText>
      </w:r>
      <w:r>
        <w:rPr>
          <w:rFonts w:hint="default" w:ascii="Cambria" w:hAnsi="Cambria" w:cs="Cambria"/>
          <w:color w:val="auto"/>
          <w:sz w:val="22"/>
          <w:szCs w:val="22"/>
        </w:rPr>
        <w:fldChar w:fldCharType="separate"/>
      </w:r>
      <w:r>
        <w:rPr>
          <w:rStyle w:val="12"/>
          <w:rFonts w:hint="default" w:ascii="Cambria" w:hAnsi="Cambria" w:cs="Cambria"/>
          <w:color w:val="auto"/>
          <w:sz w:val="22"/>
          <w:szCs w:val="22"/>
          <w:lang w:val="pt-BR"/>
        </w:rPr>
        <w:t>comissaobolsasppgpsi@gmail.com</w:t>
      </w:r>
      <w:r>
        <w:rPr>
          <w:rFonts w:hint="default" w:ascii="Cambria" w:hAnsi="Cambria" w:cs="Cambria"/>
          <w:color w:val="auto"/>
          <w:sz w:val="22"/>
          <w:szCs w:val="22"/>
        </w:rPr>
        <w:fldChar w:fldCharType="end"/>
      </w:r>
      <w:r>
        <w:rPr>
          <w:rFonts w:hint="default" w:ascii="Cambria" w:hAnsi="Cambria" w:cs="Cambria"/>
          <w:color w:val="auto"/>
          <w:sz w:val="22"/>
          <w:szCs w:val="22"/>
          <w:lang w:val="pt-BR"/>
        </w:rPr>
        <w:t xml:space="preserve">, até o dia 22 de fevereiro, às 23h59 </w:t>
      </w:r>
      <w:r>
        <w:rPr>
          <w:rFonts w:hint="default" w:ascii="Cambria" w:hAnsi="Cambria" w:cs="Cambria"/>
          <w:color w:val="auto"/>
          <w:sz w:val="22"/>
          <w:szCs w:val="22"/>
          <w:highlight w:val="none"/>
          <w:lang w:val="pt-BR"/>
        </w:rPr>
        <w:t>(aqueles que forem recebidos após as 23:59 não serão considerados).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rPr>
          <w:rFonts w:hint="default" w:ascii="Cambria" w:hAnsi="Cambria" w:cs="Cambria"/>
          <w:color w:val="auto"/>
          <w:sz w:val="22"/>
          <w:szCs w:val="22"/>
          <w:highlight w:val="none"/>
          <w:lang w:val="pt-BR" w:eastAsia="zh-CN"/>
        </w:rPr>
      </w:pPr>
      <w:r>
        <w:rPr>
          <w:rFonts w:hint="default" w:ascii="Cambria" w:hAnsi="Cambria" w:cs="Cambria"/>
          <w:color w:val="auto"/>
          <w:sz w:val="22"/>
          <w:szCs w:val="22"/>
          <w:highlight w:val="none"/>
          <w:lang w:val="pt-BR"/>
        </w:rPr>
        <w:t>O resultado final será divulgado na próxima quinta-feira, 27/02.</w:t>
      </w:r>
    </w:p>
    <w:p>
      <w:pPr>
        <w:jc w:val="both"/>
        <w:rPr>
          <w:rFonts w:hint="default" w:ascii="Cambria" w:hAnsi="Cambria" w:eastAsia="Arial" w:cs="Cambria"/>
          <w:color w:val="000000"/>
          <w:lang w:val="pt-BR" w:eastAsia="zh-CN"/>
        </w:rPr>
      </w:pPr>
    </w:p>
    <w:sectPr>
      <w:headerReference r:id="rId3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4602480</wp:posOffset>
          </wp:positionH>
          <wp:positionV relativeFrom="paragraph">
            <wp:posOffset>-60960</wp:posOffset>
          </wp:positionV>
          <wp:extent cx="1428750" cy="511810"/>
          <wp:effectExtent l="0" t="0" r="0" b="0"/>
          <wp:wrapSquare wrapText="bothSides"/>
          <wp:docPr id="1" name="image1.png" descr="Resultado de imagem para logo 60 anos ufr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Resultado de imagem para logo 60 anos ufr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color w:val="000000"/>
        <w:sz w:val="20"/>
        <w:szCs w:val="20"/>
      </w:rPr>
      <w:t>UNIVERSIDADE FEDERAL DO RIO GRANDE DO NORTE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-23495</wp:posOffset>
          </wp:positionV>
          <wp:extent cx="1301750" cy="475615"/>
          <wp:effectExtent l="0" t="0" r="0" b="0"/>
          <wp:wrapSquare wrapText="bothSides"/>
          <wp:docPr id="2" name="image2.gif" descr="C:\Users\DePsi\Google Drive\SECRETARIA\Logomarca\LOGO HORIZONTAL COLORIDA E FUNDO BRANC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gif" descr="C:\Users\DePsi\Google Drive\SECRETARIA\Logomarca\LOGO HORIZONTAL COLORIDA E FUNDO BRANCO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17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PÓS-GRADUAÇÃO EM PSICOLOGIA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CENTRO DE CIÊNCIAS HUMANAS LETRAS E ARTES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rFonts w:ascii="Arial" w:hAnsi="Arial"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F1"/>
    <w:rsid w:val="0016550A"/>
    <w:rsid w:val="001F0501"/>
    <w:rsid w:val="004148F1"/>
    <w:rsid w:val="0053205B"/>
    <w:rsid w:val="00625CA9"/>
    <w:rsid w:val="009A43D1"/>
    <w:rsid w:val="00AC6270"/>
    <w:rsid w:val="00AF3847"/>
    <w:rsid w:val="00B520CA"/>
    <w:rsid w:val="00C6267D"/>
    <w:rsid w:val="00CC0330"/>
    <w:rsid w:val="00E636BF"/>
    <w:rsid w:val="00EC1F26"/>
    <w:rsid w:val="00F07A51"/>
    <w:rsid w:val="42455B6E"/>
    <w:rsid w:val="45603EB8"/>
    <w:rsid w:val="4F1653BF"/>
    <w:rsid w:val="63C36F36"/>
    <w:rsid w:val="655A6875"/>
    <w:rsid w:val="6A95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2">
    <w:name w:val="Hyperlink"/>
    <w:basedOn w:val="11"/>
    <w:uiPriority w:val="0"/>
    <w:rPr>
      <w:color w:val="0000FF"/>
      <w:u w:val="single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1121</Words>
  <Characters>6059</Characters>
  <Lines>50</Lines>
  <Paragraphs>14</Paragraphs>
  <TotalTime>6</TotalTime>
  <ScaleCrop>false</ScaleCrop>
  <LinksUpToDate>false</LinksUpToDate>
  <CharactersWithSpaces>7166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2018-11-30T12:15:00Z</dcterms:created>
  <dc:creator>DePsi</dc:creator>
  <cp:lastModifiedBy>MestradoPSI</cp:lastModifiedBy>
  <cp:lastPrinted>2018-12-03T22:58:00Z</cp:lastPrinted>
  <dcterms:modified xsi:type="dcterms:W3CDTF">2020-02-20T18:12:01Z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