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978EE" w14:textId="77777777" w:rsidR="006B7947" w:rsidRDefault="006B7947" w:rsidP="008E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4105BF" w14:textId="77777777" w:rsidR="006B7947" w:rsidRPr="008E4E84" w:rsidRDefault="00B462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E84">
        <w:rPr>
          <w:rFonts w:ascii="Times New Roman" w:eastAsia="Times New Roman" w:hAnsi="Times New Roman" w:cs="Times New Roman"/>
          <w:b/>
          <w:sz w:val="28"/>
          <w:szCs w:val="28"/>
        </w:rPr>
        <w:t>FORMULÁRIO PARA RECURSO NO PROCESSO SELETIVO</w:t>
      </w:r>
    </w:p>
    <w:p w14:paraId="21864E93" w14:textId="77777777" w:rsidR="006B7947" w:rsidRDefault="006B7947" w:rsidP="008E4E84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"/>
        <w:tblW w:w="9508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4"/>
        <w:gridCol w:w="7134"/>
      </w:tblGrid>
      <w:tr w:rsidR="006B7947" w:rsidRPr="008E4E84" w14:paraId="4C4BA412" w14:textId="77777777" w:rsidTr="008E4E84">
        <w:trPr>
          <w:trHeight w:val="511"/>
        </w:trPr>
        <w:tc>
          <w:tcPr>
            <w:tcW w:w="9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1D3E" w14:textId="77777777" w:rsidR="008E4E84" w:rsidRPr="008E4E84" w:rsidRDefault="00B46295" w:rsidP="008E4E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E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FASE:</w:t>
            </w:r>
            <w:r w:rsidR="008E4E84" w:rsidRPr="008E4E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E4E84" w:rsidRPr="008E4E84" w14:paraId="0D6E4CB2" w14:textId="77777777" w:rsidTr="008E4E84">
        <w:trPr>
          <w:trHeight w:val="246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2A7F" w14:textId="77777777" w:rsidR="006B7947" w:rsidRPr="008E4E84" w:rsidRDefault="00B46295" w:rsidP="008E4E84">
            <w:pPr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 w:rsidRPr="008E4E84">
              <w:rPr>
                <w:rFonts w:ascii="Times New Roman" w:eastAsia="Times New Roman" w:hAnsi="Times New Roman" w:cs="Times New Roman"/>
                <w:b/>
              </w:rPr>
              <w:t>ITEM ESPECÍFICO DO EDITAL</w:t>
            </w:r>
            <w:r w:rsidRPr="008E4E84">
              <w:rPr>
                <w:rFonts w:ascii="Times New Roman" w:eastAsia="Times New Roman" w:hAnsi="Times New Roman" w:cs="Times New Roman"/>
              </w:rPr>
              <w:t xml:space="preserve"> </w:t>
            </w:r>
            <w:r w:rsidR="008E4E84">
              <w:rPr>
                <w:rFonts w:ascii="Times New Roman" w:eastAsia="Times New Roman" w:hAnsi="Times New Roman" w:cs="Times New Roman"/>
              </w:rPr>
              <w:br/>
            </w:r>
            <w:r w:rsidRPr="008E4E84">
              <w:rPr>
                <w:rFonts w:ascii="Times New Roman" w:eastAsia="Times New Roman" w:hAnsi="Times New Roman" w:cs="Times New Roman"/>
              </w:rPr>
              <w:t>(</w:t>
            </w:r>
            <w:r w:rsidRPr="008E4E84">
              <w:rPr>
                <w:rFonts w:ascii="Times New Roman" w:eastAsia="Times New Roman" w:hAnsi="Times New Roman" w:cs="Times New Roman"/>
                <w:i/>
              </w:rPr>
              <w:t>motivação que deu causa ao recurso</w:t>
            </w:r>
            <w:r w:rsidRPr="008E4E8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0973" w14:textId="77777777" w:rsidR="006B7947" w:rsidRPr="008E4E84" w:rsidRDefault="006B7947" w:rsidP="008E4E84">
            <w:pPr>
              <w:spacing w:after="24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C86D47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14F0DE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6957B3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56732D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8D56A5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F41D4D9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8F9207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DE1E07F" w14:textId="77777777" w:rsidR="006B7947" w:rsidRPr="008E4E84" w:rsidRDefault="006B7947" w:rsidP="008E4E84">
            <w:pPr>
              <w:spacing w:after="24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4E84" w:rsidRPr="008E4E84" w14:paraId="745AAF3B" w14:textId="77777777" w:rsidTr="008E4E84">
        <w:trPr>
          <w:trHeight w:val="454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F326" w14:textId="77777777" w:rsidR="006B7947" w:rsidRPr="008E4E84" w:rsidRDefault="00B46295" w:rsidP="008E4E84">
            <w:pPr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8E4E84">
              <w:rPr>
                <w:rFonts w:ascii="Times New Roman" w:eastAsia="Times New Roman" w:hAnsi="Times New Roman" w:cs="Times New Roman"/>
                <w:b/>
              </w:rPr>
              <w:t xml:space="preserve">ARGUMENTAÇÃO PESSOAL DO RECORRENTE 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D244" w14:textId="77777777" w:rsidR="006B7947" w:rsidRPr="008E4E84" w:rsidRDefault="006B7947" w:rsidP="008E4E84">
            <w:pPr>
              <w:spacing w:after="24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A1B7643" w14:textId="77777777" w:rsidR="006B7947" w:rsidRPr="008E4E84" w:rsidRDefault="006B7947" w:rsidP="008E4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720" w:hanging="72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5A94B00C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328FAF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FBEDF73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88F256D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69BC0F4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046423C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267B95D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03ED5CA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9C7847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EBF2A17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6BE7637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3CA0F38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B6BF1E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2CED1B1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34F4D70" w14:textId="77777777" w:rsidR="006B7947" w:rsidRPr="008E4E84" w:rsidRDefault="006B7947" w:rsidP="008E4E84">
            <w:pPr>
              <w:spacing w:after="24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4E84" w:rsidRPr="008E4E84" w14:paraId="2F07C3C1" w14:textId="77777777" w:rsidTr="008E4E84">
        <w:trPr>
          <w:trHeight w:val="2393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59B3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DB1E31" w14:textId="77777777" w:rsidR="006B7947" w:rsidRPr="008E4E84" w:rsidRDefault="00B46295" w:rsidP="008E4E84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8E4E84">
              <w:rPr>
                <w:rFonts w:ascii="Times New Roman" w:eastAsia="Times New Roman" w:hAnsi="Times New Roman" w:cs="Times New Roman"/>
                <w:b/>
              </w:rPr>
              <w:t xml:space="preserve">PEDIDO </w:t>
            </w:r>
            <w:r w:rsidR="008E4E84" w:rsidRPr="008E4E84">
              <w:rPr>
                <w:rFonts w:ascii="Times New Roman" w:eastAsia="Times New Roman" w:hAnsi="Times New Roman" w:cs="Times New Roman"/>
                <w:b/>
              </w:rPr>
              <w:br/>
            </w:r>
            <w:r w:rsidRPr="008E4E84">
              <w:rPr>
                <w:rFonts w:ascii="Times New Roman" w:eastAsia="Times New Roman" w:hAnsi="Times New Roman" w:cs="Times New Roman"/>
              </w:rPr>
              <w:t>(</w:t>
            </w:r>
            <w:r w:rsidRPr="008E4E84">
              <w:rPr>
                <w:rFonts w:ascii="Times New Roman" w:eastAsia="Times New Roman" w:hAnsi="Times New Roman" w:cs="Times New Roman"/>
                <w:i/>
              </w:rPr>
              <w:t>especificar pontos específicos para a reanálise da comissão</w:t>
            </w:r>
            <w:r w:rsidRPr="008E4E84">
              <w:rPr>
                <w:rFonts w:ascii="Times New Roman" w:eastAsia="Times New Roman" w:hAnsi="Times New Roman" w:cs="Times New Roman"/>
              </w:rPr>
              <w:t>)</w:t>
            </w:r>
          </w:p>
          <w:p w14:paraId="4D22026F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C444DA" w14:textId="77777777" w:rsidR="006B7947" w:rsidRPr="008E4E84" w:rsidRDefault="006B7947" w:rsidP="008E4E84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2196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11F286D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5E822A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BB45CCE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15950B2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A7996A7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956447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34C8F0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70D9487" w14:textId="77777777" w:rsidR="006B7947" w:rsidRPr="008E4E84" w:rsidRDefault="006B7947" w:rsidP="008E4E84">
            <w:pPr>
              <w:spacing w:after="24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4E84" w:rsidRPr="008E4E84" w14:paraId="35DC029E" w14:textId="77777777" w:rsidTr="008E4E84">
        <w:trPr>
          <w:trHeight w:val="11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D8C3E" w14:textId="77777777" w:rsidR="006B7947" w:rsidRPr="008E4E84" w:rsidRDefault="008E4E84" w:rsidP="008E4E84">
            <w:pPr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8E4E84">
              <w:rPr>
                <w:rFonts w:ascii="Times New Roman" w:eastAsia="Times New Roman" w:hAnsi="Times New Roman" w:cs="Times New Roman"/>
                <w:b/>
              </w:rPr>
              <w:t>NOME, DATA E ASSINATURA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0B27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FAAED6" w14:textId="77777777" w:rsidR="006B7947" w:rsidRPr="008E4E84" w:rsidRDefault="006B7947" w:rsidP="008E4E84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E120F27" w14:textId="77777777" w:rsidR="006B7947" w:rsidRPr="008E4E84" w:rsidRDefault="006B7947" w:rsidP="008E4E84">
            <w:pPr>
              <w:spacing w:after="24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45D2AC2" w14:textId="77777777" w:rsidR="006B7947" w:rsidRDefault="006B7947" w:rsidP="008E4E84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1" w:name="_GoBack"/>
      <w:bookmarkEnd w:id="1"/>
    </w:p>
    <w:sectPr w:rsidR="006B7947" w:rsidSect="008E4E84">
      <w:headerReference w:type="default" r:id="rId6"/>
      <w:headerReference w:type="first" r:id="rId7"/>
      <w:pgSz w:w="11906" w:h="16838"/>
      <w:pgMar w:top="1134" w:right="1418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1AC61" w14:textId="77777777" w:rsidR="00D27C7B" w:rsidRDefault="00D27C7B">
      <w:pPr>
        <w:spacing w:after="0" w:line="240" w:lineRule="auto"/>
      </w:pPr>
      <w:r>
        <w:separator/>
      </w:r>
    </w:p>
  </w:endnote>
  <w:endnote w:type="continuationSeparator" w:id="0">
    <w:p w14:paraId="0BA1EDCE" w14:textId="77777777" w:rsidR="00D27C7B" w:rsidRDefault="00D2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5636D" w14:textId="77777777" w:rsidR="00D27C7B" w:rsidRDefault="00D27C7B">
      <w:pPr>
        <w:spacing w:after="0" w:line="240" w:lineRule="auto"/>
      </w:pPr>
      <w:r>
        <w:separator/>
      </w:r>
    </w:p>
  </w:footnote>
  <w:footnote w:type="continuationSeparator" w:id="0">
    <w:p w14:paraId="0AD8F231" w14:textId="77777777" w:rsidR="00D27C7B" w:rsidRDefault="00D27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F27C8" w14:textId="77777777" w:rsidR="006B7947" w:rsidRDefault="006B7947" w:rsidP="008E4E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A6163" w14:textId="77777777" w:rsidR="008E4E84" w:rsidRDefault="008E4E84" w:rsidP="008E4E84">
    <w:pPr>
      <w:spacing w:after="0" w:line="240" w:lineRule="auto"/>
      <w:rPr>
        <w:rFonts w:ascii="Times New Roman" w:eastAsia="Times New Roman" w:hAnsi="Times New Roman" w:cs="Times New Roman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1E885B9" wp14:editId="005EFB6E">
          <wp:simplePos x="0" y="0"/>
          <wp:positionH relativeFrom="column">
            <wp:posOffset>2344233</wp:posOffset>
          </wp:positionH>
          <wp:positionV relativeFrom="paragraph">
            <wp:posOffset>38</wp:posOffset>
          </wp:positionV>
          <wp:extent cx="920115" cy="380365"/>
          <wp:effectExtent l="0" t="0" r="0" b="0"/>
          <wp:wrapSquare wrapText="bothSides" distT="0" distB="0" distL="114300" distR="114300"/>
          <wp:docPr id="1" name="image1.png" descr="http://www.dca.ufrn.br/images/UFRN1t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dca.ufrn.br/images/UFRN1t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115" cy="380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76E562" w14:textId="77777777" w:rsidR="008E4E84" w:rsidRDefault="008E4E84" w:rsidP="008E4E84">
    <w:pPr>
      <w:spacing w:after="0" w:line="240" w:lineRule="auto"/>
      <w:rPr>
        <w:rFonts w:ascii="Times New Roman" w:eastAsia="Times New Roman" w:hAnsi="Times New Roman" w:cs="Times New Roman"/>
        <w:sz w:val="22"/>
        <w:szCs w:val="22"/>
      </w:rPr>
    </w:pPr>
  </w:p>
  <w:p w14:paraId="064AD951" w14:textId="77777777" w:rsidR="008E4E84" w:rsidRDefault="008E4E84" w:rsidP="008E4E84">
    <w:pPr>
      <w:spacing w:after="0" w:line="240" w:lineRule="auto"/>
      <w:rPr>
        <w:rFonts w:ascii="Times New Roman" w:eastAsia="Times New Roman" w:hAnsi="Times New Roman" w:cs="Times New Roman"/>
        <w:sz w:val="22"/>
        <w:szCs w:val="22"/>
      </w:rPr>
    </w:pPr>
  </w:p>
  <w:p w14:paraId="007F9D72" w14:textId="77777777" w:rsidR="008E4E84" w:rsidRPr="008E4E84" w:rsidRDefault="008E4E84" w:rsidP="008E4E84">
    <w:pPr>
      <w:spacing w:after="0" w:line="240" w:lineRule="auto"/>
      <w:rPr>
        <w:rFonts w:ascii="Times New Roman" w:eastAsia="Times New Roman" w:hAnsi="Times New Roman" w:cs="Times New Roman"/>
        <w:b/>
      </w:rPr>
    </w:pPr>
    <w:r w:rsidRPr="008E4E84">
      <w:rPr>
        <w:rFonts w:ascii="Times New Roman" w:eastAsia="Times New Roman" w:hAnsi="Times New Roman" w:cs="Times New Roman"/>
        <w:b/>
      </w:rPr>
      <w:t>MINISTÉRIO DA EDUCAÇÃO</w:t>
    </w:r>
  </w:p>
  <w:p w14:paraId="3AC7C78D" w14:textId="77777777" w:rsidR="008E4E84" w:rsidRPr="008E4E84" w:rsidRDefault="008E4E84" w:rsidP="008E4E84">
    <w:pPr>
      <w:spacing w:after="0" w:line="240" w:lineRule="auto"/>
      <w:rPr>
        <w:rFonts w:ascii="Times New Roman" w:eastAsia="Times New Roman" w:hAnsi="Times New Roman" w:cs="Times New Roman"/>
        <w:b/>
      </w:rPr>
    </w:pPr>
    <w:r w:rsidRPr="008E4E84">
      <w:rPr>
        <w:rFonts w:ascii="Times New Roman" w:eastAsia="Times New Roman" w:hAnsi="Times New Roman" w:cs="Times New Roman"/>
        <w:b/>
      </w:rPr>
      <w:t>UNIVERSIDADE FEDERAL DO RIO GRANDE DO NORTE</w:t>
    </w:r>
  </w:p>
  <w:p w14:paraId="1D3F3B5A" w14:textId="77777777" w:rsidR="008E4E84" w:rsidRPr="008E4E84" w:rsidRDefault="008E4E84" w:rsidP="008E4E84">
    <w:pPr>
      <w:spacing w:after="0" w:line="240" w:lineRule="auto"/>
      <w:rPr>
        <w:rFonts w:ascii="Times New Roman" w:eastAsia="Times New Roman" w:hAnsi="Times New Roman" w:cs="Times New Roman"/>
        <w:b/>
      </w:rPr>
    </w:pPr>
    <w:r w:rsidRPr="008E4E84">
      <w:rPr>
        <w:rFonts w:ascii="Times New Roman" w:eastAsia="Times New Roman" w:hAnsi="Times New Roman" w:cs="Times New Roman"/>
        <w:b/>
      </w:rPr>
      <w:t>CENTRO DE CIÊNCIAS HUMANAS, LETRAS E ARTES</w:t>
    </w:r>
  </w:p>
  <w:p w14:paraId="1DD4A372" w14:textId="77777777" w:rsidR="008E4E84" w:rsidRPr="008E4E84" w:rsidRDefault="008E4E84" w:rsidP="008E4E84">
    <w:pPr>
      <w:spacing w:after="0" w:line="240" w:lineRule="auto"/>
      <w:rPr>
        <w:rFonts w:ascii="Times New Roman" w:eastAsia="Times New Roman" w:hAnsi="Times New Roman" w:cs="Times New Roman"/>
        <w:b/>
      </w:rPr>
    </w:pPr>
    <w:r w:rsidRPr="008E4E84">
      <w:rPr>
        <w:rFonts w:ascii="Times New Roman" w:eastAsia="Times New Roman" w:hAnsi="Times New Roman" w:cs="Times New Roman"/>
        <w:b/>
      </w:rPr>
      <w:t>PROGRAMA DE PÓS-GRADUAÇÃO EM GESTÃO DE PROCESSOS INTITUCIONAIS – PPGPI</w:t>
    </w:r>
  </w:p>
  <w:p w14:paraId="018F054A" w14:textId="77777777" w:rsidR="008E4E84" w:rsidRPr="008E4E84" w:rsidRDefault="008E4E84" w:rsidP="008E4E84">
    <w:pPr>
      <w:spacing w:after="0" w:line="240" w:lineRule="auto"/>
      <w:rPr>
        <w:rFonts w:ascii="Times New Roman" w:eastAsia="Times New Roman" w:hAnsi="Times New Roman" w:cs="Times New Roman"/>
        <w:b/>
      </w:rPr>
    </w:pPr>
    <w:r w:rsidRPr="008E4E84">
      <w:rPr>
        <w:rFonts w:ascii="Times New Roman" w:eastAsia="Times New Roman" w:hAnsi="Times New Roman" w:cs="Times New Roman"/>
        <w:b/>
      </w:rPr>
      <w:t xml:space="preserve">MESTRADO PROFISSIONAL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7947"/>
    <w:rsid w:val="006B7947"/>
    <w:rsid w:val="008A1834"/>
    <w:rsid w:val="008E4E84"/>
    <w:rsid w:val="00B46295"/>
    <w:rsid w:val="00D2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49C1"/>
  <w15:docId w15:val="{9CD97DFC-EA99-4820-95FD-2420D32E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Garamond" w:hAnsi="Garamond" w:cs="Garamond"/>
        <w:sz w:val="24"/>
        <w:szCs w:val="24"/>
        <w:lang w:val="pt-BR" w:eastAsia="pt-BR" w:bidi="ar-SA"/>
      </w:rPr>
    </w:rPrDefault>
    <w:pPrDefault>
      <w:pPr>
        <w:spacing w:after="120" w:line="360" w:lineRule="auto"/>
        <w:jc w:val="center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4C3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D24D1"/>
    <w:pPr>
      <w:ind w:left="720"/>
      <w:contextualSpacing/>
    </w:pPr>
  </w:style>
  <w:style w:type="table" w:customStyle="1" w:styleId="TabelaSimples21">
    <w:name w:val="Tabela Simples 21"/>
    <w:basedOn w:val="Tabelanormal"/>
    <w:uiPriority w:val="42"/>
    <w:rsid w:val="00CA2B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DB6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7FB"/>
  </w:style>
  <w:style w:type="paragraph" w:styleId="Rodap">
    <w:name w:val="footer"/>
    <w:basedOn w:val="Normal"/>
    <w:link w:val="RodapChar"/>
    <w:uiPriority w:val="99"/>
    <w:unhideWhenUsed/>
    <w:rsid w:val="00DB6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7FB"/>
  </w:style>
  <w:style w:type="paragraph" w:customStyle="1" w:styleId="p1">
    <w:name w:val="p1"/>
    <w:basedOn w:val="Normal"/>
    <w:rsid w:val="00AA53F0"/>
    <w:pPr>
      <w:spacing w:after="0" w:line="240" w:lineRule="auto"/>
      <w:jc w:val="left"/>
    </w:pPr>
    <w:rPr>
      <w:rFonts w:ascii="Arial" w:hAnsi="Arial" w:cs="Arial"/>
      <w:color w:val="212121"/>
      <w:sz w:val="44"/>
      <w:szCs w:val="44"/>
      <w:lang w:val="pt-PT" w:eastAsia="pt-PT"/>
    </w:rPr>
  </w:style>
  <w:style w:type="character" w:customStyle="1" w:styleId="s1">
    <w:name w:val="s1"/>
    <w:basedOn w:val="Fontepargpadro"/>
    <w:rsid w:val="00AA53F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</Words>
  <Characters>249</Characters>
  <Application>Microsoft Macintosh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Cynara Abreu</dc:creator>
  <cp:lastModifiedBy>Utilizador do Microsoft Office</cp:lastModifiedBy>
  <cp:revision>3</cp:revision>
  <dcterms:created xsi:type="dcterms:W3CDTF">2018-05-23T16:31:00Z</dcterms:created>
  <dcterms:modified xsi:type="dcterms:W3CDTF">2019-04-08T12:05:00Z</dcterms:modified>
</cp:coreProperties>
</file>