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14" w:rsidRPr="0057171C" w:rsidRDefault="00ED5014" w:rsidP="00ED5014">
      <w:pPr>
        <w:spacing w:after="0"/>
        <w:jc w:val="center"/>
        <w:rPr>
          <w:rFonts w:ascii="Arial" w:hAnsi="Arial" w:cs="Arial"/>
          <w:b/>
        </w:rPr>
      </w:pPr>
      <w:r w:rsidRPr="0057171C">
        <w:rPr>
          <w:rFonts w:ascii="Arial" w:hAnsi="Arial" w:cs="Arial"/>
          <w:b/>
        </w:rPr>
        <w:t>Universidade Federal do Rio Grande do Norte</w:t>
      </w:r>
    </w:p>
    <w:p w:rsidR="00ED5014" w:rsidRPr="0057171C" w:rsidRDefault="00ED5014" w:rsidP="00ED5014">
      <w:pPr>
        <w:spacing w:after="0"/>
        <w:jc w:val="center"/>
        <w:rPr>
          <w:rFonts w:ascii="Arial" w:hAnsi="Arial" w:cs="Arial"/>
          <w:b/>
        </w:rPr>
      </w:pPr>
      <w:r w:rsidRPr="0057171C">
        <w:rPr>
          <w:rFonts w:ascii="Arial" w:hAnsi="Arial" w:cs="Arial"/>
          <w:b/>
        </w:rPr>
        <w:t xml:space="preserve">Curso de Graduação em História </w:t>
      </w:r>
      <w:r w:rsidR="00685DFA">
        <w:rPr>
          <w:rFonts w:ascii="Arial" w:hAnsi="Arial" w:cs="Arial"/>
          <w:b/>
        </w:rPr>
        <w:t>Licenciatura</w:t>
      </w:r>
      <w:r w:rsidRPr="0057171C">
        <w:rPr>
          <w:rFonts w:ascii="Arial" w:hAnsi="Arial" w:cs="Arial"/>
          <w:b/>
        </w:rPr>
        <w:t>/CCHLA-Presencial</w:t>
      </w:r>
    </w:p>
    <w:p w:rsidR="00ED5014" w:rsidRDefault="00ED5014" w:rsidP="00ED5014">
      <w:pPr>
        <w:spacing w:after="0"/>
        <w:jc w:val="center"/>
        <w:rPr>
          <w:rFonts w:ascii="Arial" w:hAnsi="Arial" w:cs="Arial"/>
          <w:b/>
        </w:rPr>
      </w:pPr>
    </w:p>
    <w:p w:rsidR="00ED5014" w:rsidRDefault="00ED5014" w:rsidP="00ED5014">
      <w:pPr>
        <w:spacing w:after="0"/>
        <w:jc w:val="center"/>
        <w:rPr>
          <w:rFonts w:ascii="Arial" w:hAnsi="Arial" w:cs="Arial"/>
          <w:b/>
        </w:rPr>
      </w:pPr>
    </w:p>
    <w:p w:rsidR="00ED5014" w:rsidRDefault="00ED5014" w:rsidP="00ED5014">
      <w:pPr>
        <w:spacing w:after="0"/>
        <w:jc w:val="center"/>
        <w:rPr>
          <w:rFonts w:ascii="Arial" w:hAnsi="Arial" w:cs="Arial"/>
          <w:b/>
        </w:rPr>
      </w:pPr>
      <w:r w:rsidRPr="00D9581C">
        <w:rPr>
          <w:rFonts w:ascii="Arial" w:hAnsi="Arial" w:cs="Arial"/>
          <w:b/>
        </w:rPr>
        <w:t>Estrutura Curricular</w:t>
      </w:r>
      <w:r>
        <w:rPr>
          <w:rFonts w:ascii="Arial" w:hAnsi="Arial" w:cs="Arial"/>
          <w:b/>
        </w:rPr>
        <w:t xml:space="preserve"> 03 (2019.1)</w:t>
      </w:r>
    </w:p>
    <w:p w:rsidR="00ED5014" w:rsidRDefault="00ED5014" w:rsidP="00ED5014">
      <w:pPr>
        <w:spacing w:after="0"/>
        <w:jc w:val="center"/>
        <w:rPr>
          <w:rFonts w:ascii="Arial" w:hAnsi="Arial" w:cs="Arial"/>
          <w:b/>
        </w:rPr>
      </w:pPr>
    </w:p>
    <w:p w:rsidR="00ED5014" w:rsidRDefault="00ED5014" w:rsidP="00ED5014">
      <w:pPr>
        <w:spacing w:after="0"/>
        <w:jc w:val="center"/>
        <w:rPr>
          <w:rFonts w:ascii="Arial" w:hAnsi="Arial" w:cs="Arial"/>
          <w:b/>
        </w:rPr>
      </w:pPr>
    </w:p>
    <w:p w:rsidR="00ED5014" w:rsidRPr="0057171C" w:rsidRDefault="00ED5014" w:rsidP="00ED5014">
      <w:pPr>
        <w:spacing w:after="0"/>
        <w:ind w:left="-567"/>
        <w:rPr>
          <w:b/>
        </w:rPr>
      </w:pPr>
      <w:r w:rsidRPr="0057171C">
        <w:rPr>
          <w:b/>
        </w:rPr>
        <w:t xml:space="preserve">Carga Horária Obrigatória: </w:t>
      </w:r>
      <w:r w:rsidR="00203557">
        <w:t>2445h Total - (540h Práticas</w:t>
      </w:r>
      <w:proofErr w:type="gramStart"/>
      <w:r w:rsidR="00203557">
        <w:t xml:space="preserve"> )</w:t>
      </w:r>
      <w:proofErr w:type="gramEnd"/>
      <w:r w:rsidR="00203557">
        <w:t xml:space="preserve"> / (</w:t>
      </w:r>
      <w:r w:rsidRPr="0057171C">
        <w:t>1905h Teóricas )</w:t>
      </w:r>
      <w:r w:rsidRPr="0057171C">
        <w:rPr>
          <w:b/>
        </w:rPr>
        <w:tab/>
      </w:r>
    </w:p>
    <w:p w:rsidR="00ED5014" w:rsidRPr="0057171C" w:rsidRDefault="00ED5014" w:rsidP="00ED5014">
      <w:pPr>
        <w:spacing w:after="0"/>
        <w:ind w:left="-567"/>
        <w:rPr>
          <w:b/>
        </w:rPr>
      </w:pPr>
      <w:r w:rsidRPr="0057171C">
        <w:rPr>
          <w:b/>
        </w:rPr>
        <w:t>Carga Horária Optativa:</w:t>
      </w:r>
      <w:r w:rsidRPr="0057171C">
        <w:t xml:space="preserve"> 360h (até 240h de eletivas)</w:t>
      </w:r>
      <w:r w:rsidRPr="0057171C">
        <w:rPr>
          <w:b/>
        </w:rPr>
        <w:tab/>
      </w:r>
    </w:p>
    <w:p w:rsidR="00ED5014" w:rsidRPr="0057171C" w:rsidRDefault="00ED5014" w:rsidP="00ED5014">
      <w:pPr>
        <w:spacing w:after="0"/>
        <w:ind w:left="-567"/>
      </w:pPr>
      <w:r w:rsidRPr="0057171C">
        <w:rPr>
          <w:b/>
        </w:rPr>
        <w:t xml:space="preserve">Carga Horária Total: </w:t>
      </w:r>
      <w:r w:rsidRPr="0057171C">
        <w:t>3225h</w:t>
      </w:r>
    </w:p>
    <w:p w:rsidR="00ED5014" w:rsidRDefault="00ED5014" w:rsidP="00ED5014">
      <w:pPr>
        <w:spacing w:after="0"/>
      </w:pPr>
    </w:p>
    <w:p w:rsidR="00ED5014" w:rsidRPr="00B16C0C" w:rsidRDefault="00ED5014" w:rsidP="00ED5014">
      <w:pPr>
        <w:tabs>
          <w:tab w:val="left" w:pos="5387"/>
        </w:tabs>
        <w:spacing w:after="0"/>
        <w:rPr>
          <w:rFonts w:ascii="Calibri" w:hAnsi="Calibri"/>
          <w:b/>
          <w:sz w:val="20"/>
        </w:rPr>
      </w:pPr>
    </w:p>
    <w:tbl>
      <w:tblPr>
        <w:tblW w:w="10207" w:type="dxa"/>
        <w:tblInd w:w="-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5"/>
        <w:gridCol w:w="1949"/>
        <w:gridCol w:w="1949"/>
        <w:gridCol w:w="1346"/>
        <w:gridCol w:w="1276"/>
        <w:gridCol w:w="1276"/>
        <w:gridCol w:w="1276"/>
      </w:tblGrid>
      <w:tr w:rsidR="00ED5014" w:rsidRPr="00D9581C" w:rsidTr="00F42683">
        <w:trPr>
          <w:trHeight w:val="20"/>
        </w:trPr>
        <w:tc>
          <w:tcPr>
            <w:tcW w:w="10207" w:type="dxa"/>
            <w:gridSpan w:val="7"/>
            <w:tcBorders>
              <w:top w:val="double" w:sz="6" w:space="0" w:color="000000"/>
              <w:left w:val="double" w:sz="6" w:space="0" w:color="000000"/>
              <w:bottom w:val="single" w:sz="18" w:space="0" w:color="auto"/>
              <w:right w:val="double" w:sz="6" w:space="0" w:color="000000"/>
            </w:tcBorders>
            <w:shd w:val="clear" w:color="auto" w:fill="B4C6E7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ind w:left="-355" w:firstLine="355"/>
              <w:jc w:val="center"/>
              <w:rPr>
                <w:rFonts w:ascii="Calibri" w:hAnsi="Calibri"/>
                <w:b/>
                <w:sz w:val="18"/>
              </w:rPr>
            </w:pPr>
            <w:r w:rsidRPr="00D9581C">
              <w:rPr>
                <w:rFonts w:ascii="Calibri" w:hAnsi="Calibri"/>
                <w:b/>
                <w:sz w:val="18"/>
              </w:rPr>
              <w:t>1º PERÍODO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1135" w:type="dxa"/>
            <w:tcBorders>
              <w:top w:val="single" w:sz="18" w:space="0" w:color="auto"/>
              <w:left w:val="double" w:sz="6" w:space="0" w:color="000000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CÓDIGOS</w:t>
            </w:r>
          </w:p>
        </w:tc>
        <w:tc>
          <w:tcPr>
            <w:tcW w:w="389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bCs/>
                <w:sz w:val="12"/>
                <w:szCs w:val="14"/>
              </w:rPr>
              <w:t>NOMES DOS COMPONENTES CURRICULARES</w:t>
            </w:r>
          </w:p>
        </w:tc>
        <w:tc>
          <w:tcPr>
            <w:tcW w:w="13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CARGAS HORÁRIAS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PRÉ-REQUISITOS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CORREQUISITOS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EQUIVALÊNCIAS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97"/>
        </w:trPr>
        <w:tc>
          <w:tcPr>
            <w:tcW w:w="1135" w:type="dxa"/>
            <w:tcBorders>
              <w:top w:val="single" w:sz="18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HST1101</w:t>
            </w:r>
          </w:p>
        </w:tc>
        <w:tc>
          <w:tcPr>
            <w:tcW w:w="3898" w:type="dxa"/>
            <w:gridSpan w:val="2"/>
            <w:tcBorders>
              <w:top w:val="single" w:sz="18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INTRODUÇÃO AOS ESTUDOS HISTÓRICOS</w:t>
            </w:r>
          </w:p>
        </w:tc>
        <w:tc>
          <w:tcPr>
            <w:tcW w:w="1346" w:type="dxa"/>
            <w:tcBorders>
              <w:top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HIS0001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HST1102</w:t>
            </w: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 xml:space="preserve">HISTORIOGRAFIA BRASILEIRA </w:t>
            </w:r>
          </w:p>
        </w:tc>
        <w:tc>
          <w:tcPr>
            <w:tcW w:w="1346" w:type="dxa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HIS0004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entury Gothic" w:hAnsi="Century Gothic"/>
                <w:sz w:val="14"/>
                <w:szCs w:val="16"/>
              </w:rPr>
              <w:t>HST1103</w:t>
            </w: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MÉTODOS E TÉCNICAS DE PESQUISA</w:t>
            </w:r>
          </w:p>
        </w:tc>
        <w:tc>
          <w:tcPr>
            <w:tcW w:w="1346" w:type="dxa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HIS0002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entury Gothic" w:hAnsi="Century Gothic"/>
                <w:sz w:val="14"/>
                <w:szCs w:val="16"/>
              </w:rPr>
              <w:t>HST1104</w:t>
            </w: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PRÁTICA COMO COMPONENTE CURRICULAR I (A teoria da história na escola básica)</w:t>
            </w:r>
          </w:p>
        </w:tc>
        <w:tc>
          <w:tcPr>
            <w:tcW w:w="1346" w:type="dxa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OPTATIVA 1</w:t>
            </w:r>
          </w:p>
        </w:tc>
        <w:tc>
          <w:tcPr>
            <w:tcW w:w="1346" w:type="dxa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3"/>
          <w:wAfter w:w="3828" w:type="dxa"/>
          <w:cantSplit/>
          <w:trHeight w:val="20"/>
        </w:trPr>
        <w:tc>
          <w:tcPr>
            <w:tcW w:w="1135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194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right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double" w:sz="6" w:space="0" w:color="000000"/>
              <w:bottom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CARGA HORÁRIA TOTAL</w:t>
            </w:r>
          </w:p>
        </w:tc>
        <w:tc>
          <w:tcPr>
            <w:tcW w:w="134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D9581C">
              <w:rPr>
                <w:rFonts w:ascii="Calibri" w:hAnsi="Calibri"/>
                <w:b/>
                <w:sz w:val="14"/>
                <w:szCs w:val="16"/>
              </w:rPr>
              <w:t>315</w:t>
            </w:r>
          </w:p>
        </w:tc>
      </w:tr>
    </w:tbl>
    <w:p w:rsidR="00ED5014" w:rsidRPr="00D9581C" w:rsidRDefault="00ED5014" w:rsidP="00ED5014">
      <w:pPr>
        <w:tabs>
          <w:tab w:val="left" w:pos="5387"/>
        </w:tabs>
        <w:spacing w:after="0"/>
        <w:rPr>
          <w:rFonts w:ascii="Calibri" w:hAnsi="Calibri"/>
          <w:b/>
          <w:sz w:val="18"/>
        </w:rPr>
      </w:pPr>
    </w:p>
    <w:tbl>
      <w:tblPr>
        <w:tblW w:w="10207" w:type="dxa"/>
        <w:tblInd w:w="-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5"/>
        <w:gridCol w:w="1949"/>
        <w:gridCol w:w="1949"/>
        <w:gridCol w:w="1346"/>
        <w:gridCol w:w="1276"/>
        <w:gridCol w:w="1276"/>
        <w:gridCol w:w="1276"/>
      </w:tblGrid>
      <w:tr w:rsidR="00ED5014" w:rsidRPr="00D9581C" w:rsidTr="00F42683">
        <w:trPr>
          <w:trHeight w:val="283"/>
        </w:trPr>
        <w:tc>
          <w:tcPr>
            <w:tcW w:w="10207" w:type="dxa"/>
            <w:gridSpan w:val="7"/>
            <w:tcBorders>
              <w:top w:val="double" w:sz="6" w:space="0" w:color="000000"/>
              <w:left w:val="double" w:sz="6" w:space="0" w:color="000000"/>
              <w:bottom w:val="single" w:sz="18" w:space="0" w:color="auto"/>
              <w:right w:val="double" w:sz="6" w:space="0" w:color="000000"/>
            </w:tcBorders>
            <w:shd w:val="clear" w:color="auto" w:fill="B4C6E7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ind w:left="-355" w:firstLine="355"/>
              <w:jc w:val="center"/>
              <w:rPr>
                <w:rFonts w:ascii="Calibri" w:hAnsi="Calibri"/>
                <w:b/>
                <w:sz w:val="18"/>
              </w:rPr>
            </w:pPr>
            <w:r w:rsidRPr="00D9581C">
              <w:rPr>
                <w:rFonts w:ascii="Calibri" w:hAnsi="Calibri"/>
                <w:b/>
                <w:sz w:val="18"/>
              </w:rPr>
              <w:t>2º PERÍODO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36"/>
        </w:trPr>
        <w:tc>
          <w:tcPr>
            <w:tcW w:w="1135" w:type="dxa"/>
            <w:tcBorders>
              <w:top w:val="single" w:sz="18" w:space="0" w:color="auto"/>
              <w:left w:val="double" w:sz="6" w:space="0" w:color="000000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CÓDIGOS</w:t>
            </w:r>
          </w:p>
        </w:tc>
        <w:tc>
          <w:tcPr>
            <w:tcW w:w="389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bCs/>
                <w:sz w:val="12"/>
                <w:szCs w:val="14"/>
              </w:rPr>
              <w:t>NOMES DOS COMPONENTES CURRICULARES</w:t>
            </w:r>
          </w:p>
        </w:tc>
        <w:tc>
          <w:tcPr>
            <w:tcW w:w="13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CARGAS HORÁRIAS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PRÉ-REQUISITOS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CORREQUISITOS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EQUIVALÊNCIAS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18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HST2201</w:t>
            </w:r>
          </w:p>
        </w:tc>
        <w:tc>
          <w:tcPr>
            <w:tcW w:w="3898" w:type="dxa"/>
            <w:gridSpan w:val="2"/>
            <w:tcBorders>
              <w:top w:val="single" w:sz="18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ARQUEOLOGIA PRÉ-HISTÓRICA</w:t>
            </w:r>
          </w:p>
        </w:tc>
        <w:tc>
          <w:tcPr>
            <w:tcW w:w="1346" w:type="dxa"/>
            <w:tcBorders>
              <w:top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HIS0006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HST2202</w:t>
            </w: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HISTÓRIA ANTIGA I</w:t>
            </w:r>
          </w:p>
        </w:tc>
        <w:tc>
          <w:tcPr>
            <w:tcW w:w="1346" w:type="dxa"/>
          </w:tcPr>
          <w:p w:rsidR="00ED5014" w:rsidRPr="00D9581C" w:rsidRDefault="00ED5014" w:rsidP="00F42683">
            <w:pPr>
              <w:spacing w:after="0"/>
              <w:jc w:val="center"/>
              <w:rPr>
                <w:rFonts w:ascii="Calibri" w:hAnsi="Calibri"/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HIS0040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HST2203</w:t>
            </w: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HISTÓRIA ANTIGA II</w:t>
            </w:r>
          </w:p>
        </w:tc>
        <w:tc>
          <w:tcPr>
            <w:tcW w:w="1346" w:type="dxa"/>
          </w:tcPr>
          <w:p w:rsidR="00ED5014" w:rsidRPr="00D9581C" w:rsidRDefault="00ED5014" w:rsidP="00F42683">
            <w:pPr>
              <w:spacing w:after="0"/>
              <w:jc w:val="center"/>
              <w:rPr>
                <w:rFonts w:ascii="Calibri" w:hAnsi="Calibri"/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HIS0041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HST2204</w:t>
            </w: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PRÁTICA COMO COMPONENTE CURRICULAR II (O Mundo Antigo na Escola Básica)</w:t>
            </w:r>
          </w:p>
        </w:tc>
        <w:tc>
          <w:tcPr>
            <w:tcW w:w="1346" w:type="dxa"/>
          </w:tcPr>
          <w:p w:rsidR="00ED5014" w:rsidRPr="00D9581C" w:rsidRDefault="00685DFA" w:rsidP="00F42683">
            <w:pPr>
              <w:spacing w:after="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16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4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FPE0680</w:t>
            </w:r>
          </w:p>
        </w:tc>
        <w:tc>
          <w:tcPr>
            <w:tcW w:w="3898" w:type="dxa"/>
            <w:gridSpan w:val="2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FUNDAMENTOS SÓCIOFILOSOFICOS DA EDUCAÇÃO</w:t>
            </w:r>
          </w:p>
        </w:tc>
        <w:tc>
          <w:tcPr>
            <w:tcW w:w="1346" w:type="dxa"/>
            <w:tcBorders>
              <w:bottom w:val="single" w:sz="6" w:space="0" w:color="auto"/>
            </w:tcBorders>
          </w:tcPr>
          <w:p w:rsidR="00ED5014" w:rsidRPr="00D9581C" w:rsidRDefault="00685DFA" w:rsidP="00F42683">
            <w:pPr>
              <w:spacing w:after="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16"/>
                <w:szCs w:val="18"/>
              </w:rPr>
              <w:t>60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3"/>
          <w:wAfter w:w="3828" w:type="dxa"/>
          <w:cantSplit/>
          <w:trHeight w:val="204"/>
        </w:trPr>
        <w:tc>
          <w:tcPr>
            <w:tcW w:w="1135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194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right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double" w:sz="6" w:space="0" w:color="000000"/>
              <w:bottom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CARGA HORÁRIA TOTAL</w:t>
            </w:r>
          </w:p>
        </w:tc>
        <w:tc>
          <w:tcPr>
            <w:tcW w:w="134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D9581C">
              <w:rPr>
                <w:rFonts w:ascii="Calibri" w:hAnsi="Calibri"/>
                <w:b/>
                <w:sz w:val="14"/>
                <w:szCs w:val="16"/>
              </w:rPr>
              <w:t>315</w:t>
            </w:r>
          </w:p>
        </w:tc>
      </w:tr>
    </w:tbl>
    <w:p w:rsidR="00ED5014" w:rsidRPr="00D9581C" w:rsidRDefault="00ED5014" w:rsidP="00ED5014">
      <w:pPr>
        <w:tabs>
          <w:tab w:val="left" w:pos="4395"/>
          <w:tab w:val="left" w:pos="5387"/>
        </w:tabs>
        <w:spacing w:after="0"/>
        <w:rPr>
          <w:rFonts w:ascii="Calibri" w:hAnsi="Calibri"/>
          <w:b/>
          <w:sz w:val="16"/>
        </w:rPr>
      </w:pPr>
    </w:p>
    <w:tbl>
      <w:tblPr>
        <w:tblW w:w="10207" w:type="dxa"/>
        <w:tblInd w:w="-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5"/>
        <w:gridCol w:w="1949"/>
        <w:gridCol w:w="1949"/>
        <w:gridCol w:w="1346"/>
        <w:gridCol w:w="1276"/>
        <w:gridCol w:w="1276"/>
        <w:gridCol w:w="1276"/>
      </w:tblGrid>
      <w:tr w:rsidR="00ED5014" w:rsidRPr="00D9581C" w:rsidTr="00F42683">
        <w:trPr>
          <w:trHeight w:val="283"/>
        </w:trPr>
        <w:tc>
          <w:tcPr>
            <w:tcW w:w="10207" w:type="dxa"/>
            <w:gridSpan w:val="7"/>
            <w:tcBorders>
              <w:top w:val="double" w:sz="6" w:space="0" w:color="000000"/>
              <w:left w:val="double" w:sz="6" w:space="0" w:color="000000"/>
              <w:bottom w:val="single" w:sz="18" w:space="0" w:color="auto"/>
              <w:right w:val="double" w:sz="6" w:space="0" w:color="000000"/>
            </w:tcBorders>
            <w:shd w:val="clear" w:color="auto" w:fill="B4C6E7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ind w:left="-355" w:firstLine="355"/>
              <w:jc w:val="center"/>
              <w:rPr>
                <w:rFonts w:ascii="Calibri" w:hAnsi="Calibri"/>
                <w:b/>
                <w:sz w:val="18"/>
              </w:rPr>
            </w:pPr>
            <w:r w:rsidRPr="00D9581C">
              <w:rPr>
                <w:rFonts w:ascii="Calibri" w:hAnsi="Calibri"/>
                <w:b/>
                <w:sz w:val="18"/>
              </w:rPr>
              <w:t>3º PERÍODO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36"/>
        </w:trPr>
        <w:tc>
          <w:tcPr>
            <w:tcW w:w="1135" w:type="dxa"/>
            <w:tcBorders>
              <w:top w:val="single" w:sz="18" w:space="0" w:color="auto"/>
              <w:left w:val="double" w:sz="6" w:space="0" w:color="000000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CÓDIGOS</w:t>
            </w:r>
          </w:p>
        </w:tc>
        <w:tc>
          <w:tcPr>
            <w:tcW w:w="389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bCs/>
                <w:sz w:val="12"/>
                <w:szCs w:val="14"/>
              </w:rPr>
              <w:t>NOMES DOS COMPONENTES CURRICULARES</w:t>
            </w:r>
          </w:p>
        </w:tc>
        <w:tc>
          <w:tcPr>
            <w:tcW w:w="13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CARGAS HORÁRIAS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PRÉ-REQUISITOS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CORREQUISITOS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EQUIVALÊNCIAS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18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HST2301</w:t>
            </w:r>
          </w:p>
        </w:tc>
        <w:tc>
          <w:tcPr>
            <w:tcW w:w="3898" w:type="dxa"/>
            <w:gridSpan w:val="2"/>
            <w:tcBorders>
              <w:top w:val="single" w:sz="18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HISTÓRIA MEDIEVAL I</w:t>
            </w:r>
          </w:p>
        </w:tc>
        <w:tc>
          <w:tcPr>
            <w:tcW w:w="1346" w:type="dxa"/>
            <w:tcBorders>
              <w:top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HST2302</w:t>
            </w: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HISTÓRIA MEDIEVAL II</w:t>
            </w:r>
          </w:p>
        </w:tc>
        <w:tc>
          <w:tcPr>
            <w:tcW w:w="1346" w:type="dxa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HST2303</w:t>
            </w: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PRÁTICA COMO COMPONENTE CURRICULAR III (O Mundo Feudal na Escola Básica)</w:t>
            </w:r>
          </w:p>
        </w:tc>
        <w:tc>
          <w:tcPr>
            <w:tcW w:w="1346" w:type="dxa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4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4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FPE0682</w:t>
            </w:r>
          </w:p>
        </w:tc>
        <w:tc>
          <w:tcPr>
            <w:tcW w:w="3898" w:type="dxa"/>
            <w:gridSpan w:val="2"/>
            <w:tcBorders>
              <w:bottom w:val="single" w:sz="4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ORGANIZAÇÃO DA EDUCAÇÃO BRASILEIRA</w:t>
            </w:r>
          </w:p>
        </w:tc>
        <w:tc>
          <w:tcPr>
            <w:tcW w:w="1346" w:type="dxa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4"/>
        </w:trPr>
        <w:tc>
          <w:tcPr>
            <w:tcW w:w="1135" w:type="dxa"/>
            <w:tcBorders>
              <w:top w:val="single" w:sz="4" w:space="0" w:color="auto"/>
              <w:left w:val="double" w:sz="6" w:space="0" w:color="000000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OPTATIVA 2</w:t>
            </w:r>
          </w:p>
        </w:tc>
        <w:tc>
          <w:tcPr>
            <w:tcW w:w="1346" w:type="dxa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3"/>
          <w:wAfter w:w="3828" w:type="dxa"/>
          <w:cantSplit/>
          <w:trHeight w:val="204"/>
        </w:trPr>
        <w:tc>
          <w:tcPr>
            <w:tcW w:w="1135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194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right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double" w:sz="6" w:space="0" w:color="000000"/>
              <w:bottom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CARGA HORÁRIA TOTAL</w:t>
            </w:r>
          </w:p>
        </w:tc>
        <w:tc>
          <w:tcPr>
            <w:tcW w:w="134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D9581C">
              <w:rPr>
                <w:rFonts w:ascii="Calibri" w:hAnsi="Calibri"/>
                <w:b/>
                <w:sz w:val="14"/>
                <w:szCs w:val="16"/>
              </w:rPr>
              <w:t>315</w:t>
            </w:r>
          </w:p>
        </w:tc>
      </w:tr>
    </w:tbl>
    <w:p w:rsidR="00ED5014" w:rsidRPr="00D9581C" w:rsidRDefault="00ED5014" w:rsidP="00ED5014">
      <w:pPr>
        <w:tabs>
          <w:tab w:val="left" w:pos="5387"/>
        </w:tabs>
        <w:spacing w:after="0"/>
        <w:rPr>
          <w:rFonts w:ascii="Calibri" w:hAnsi="Calibri"/>
          <w:b/>
          <w:sz w:val="16"/>
        </w:rPr>
      </w:pPr>
    </w:p>
    <w:p w:rsidR="00ED5014" w:rsidRPr="00D9581C" w:rsidRDefault="00ED5014" w:rsidP="00ED5014">
      <w:pPr>
        <w:tabs>
          <w:tab w:val="left" w:pos="5387"/>
        </w:tabs>
        <w:spacing w:after="0"/>
        <w:rPr>
          <w:rFonts w:ascii="Calibri" w:hAnsi="Calibri"/>
          <w:b/>
          <w:sz w:val="16"/>
        </w:rPr>
      </w:pPr>
    </w:p>
    <w:tbl>
      <w:tblPr>
        <w:tblW w:w="10207" w:type="dxa"/>
        <w:tblInd w:w="-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5"/>
        <w:gridCol w:w="1949"/>
        <w:gridCol w:w="1949"/>
        <w:gridCol w:w="1346"/>
        <w:gridCol w:w="1276"/>
        <w:gridCol w:w="1276"/>
        <w:gridCol w:w="1276"/>
      </w:tblGrid>
      <w:tr w:rsidR="00ED5014" w:rsidRPr="00D9581C" w:rsidTr="00F42683">
        <w:trPr>
          <w:trHeight w:val="283"/>
        </w:trPr>
        <w:tc>
          <w:tcPr>
            <w:tcW w:w="10207" w:type="dxa"/>
            <w:gridSpan w:val="7"/>
            <w:tcBorders>
              <w:top w:val="double" w:sz="6" w:space="0" w:color="000000"/>
              <w:left w:val="double" w:sz="6" w:space="0" w:color="000000"/>
              <w:bottom w:val="single" w:sz="18" w:space="0" w:color="auto"/>
              <w:right w:val="double" w:sz="6" w:space="0" w:color="000000"/>
            </w:tcBorders>
            <w:shd w:val="clear" w:color="auto" w:fill="B4C6E7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ind w:left="-355" w:firstLine="355"/>
              <w:jc w:val="center"/>
              <w:rPr>
                <w:rFonts w:ascii="Calibri" w:hAnsi="Calibri"/>
                <w:b/>
                <w:sz w:val="18"/>
              </w:rPr>
            </w:pPr>
            <w:r w:rsidRPr="00D9581C">
              <w:rPr>
                <w:rFonts w:ascii="Calibri" w:hAnsi="Calibri"/>
                <w:b/>
                <w:sz w:val="18"/>
              </w:rPr>
              <w:t>4º PERÍODO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36"/>
        </w:trPr>
        <w:tc>
          <w:tcPr>
            <w:tcW w:w="1135" w:type="dxa"/>
            <w:tcBorders>
              <w:top w:val="single" w:sz="18" w:space="0" w:color="auto"/>
              <w:left w:val="double" w:sz="6" w:space="0" w:color="000000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CÓDIGOS</w:t>
            </w:r>
          </w:p>
        </w:tc>
        <w:tc>
          <w:tcPr>
            <w:tcW w:w="389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bCs/>
                <w:sz w:val="12"/>
                <w:szCs w:val="14"/>
              </w:rPr>
              <w:t>NOMES DOS COMPONENTES CURRICULARES</w:t>
            </w:r>
          </w:p>
        </w:tc>
        <w:tc>
          <w:tcPr>
            <w:tcW w:w="13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CARGAS HORÁRIAS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PRÉ-REQUISITOS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CORREQUISITOS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EQUIVALÊNCIAS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18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entury Gothic" w:hAnsi="Century Gothic"/>
                <w:sz w:val="14"/>
                <w:szCs w:val="16"/>
              </w:rPr>
              <w:t>HST1401</w:t>
            </w:r>
          </w:p>
        </w:tc>
        <w:tc>
          <w:tcPr>
            <w:tcW w:w="3898" w:type="dxa"/>
            <w:gridSpan w:val="2"/>
            <w:tcBorders>
              <w:top w:val="single" w:sz="18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sz w:val="18"/>
                <w:szCs w:val="20"/>
              </w:rPr>
            </w:pPr>
            <w:r w:rsidRPr="00D9581C">
              <w:rPr>
                <w:sz w:val="18"/>
                <w:szCs w:val="20"/>
              </w:rPr>
              <w:t>TEORIA DA HISTÓRIA</w:t>
            </w:r>
          </w:p>
        </w:tc>
        <w:tc>
          <w:tcPr>
            <w:tcW w:w="1346" w:type="dxa"/>
            <w:tcBorders>
              <w:top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HIS0005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HST1402</w:t>
            </w: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HISTÓRIA DA ÁFRICA</w:t>
            </w:r>
          </w:p>
        </w:tc>
        <w:tc>
          <w:tcPr>
            <w:tcW w:w="1346" w:type="dxa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HIS0044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entury Gothic" w:hAnsi="Century Gothic"/>
                <w:sz w:val="14"/>
                <w:szCs w:val="16"/>
              </w:rPr>
              <w:t>HST1403</w:t>
            </w: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PRÁTICA COMO COMPONENTE CURRICULAR IV (A pesquisa no ensino de História)</w:t>
            </w:r>
          </w:p>
        </w:tc>
        <w:tc>
          <w:tcPr>
            <w:tcW w:w="1346" w:type="dxa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4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4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3898" w:type="dxa"/>
            <w:gridSpan w:val="2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OPTATIVA 3</w:t>
            </w:r>
          </w:p>
        </w:tc>
        <w:tc>
          <w:tcPr>
            <w:tcW w:w="1346" w:type="dxa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4"/>
        </w:trPr>
        <w:tc>
          <w:tcPr>
            <w:tcW w:w="1135" w:type="dxa"/>
            <w:tcBorders>
              <w:top w:val="single" w:sz="4" w:space="0" w:color="auto"/>
              <w:left w:val="double" w:sz="6" w:space="0" w:color="000000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PEC0683</w:t>
            </w:r>
          </w:p>
        </w:tc>
        <w:tc>
          <w:tcPr>
            <w:tcW w:w="3898" w:type="dxa"/>
            <w:gridSpan w:val="2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DIDÁTICA</w:t>
            </w:r>
          </w:p>
        </w:tc>
        <w:tc>
          <w:tcPr>
            <w:tcW w:w="1346" w:type="dxa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 xml:space="preserve">60 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PEC2000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3"/>
          <w:wAfter w:w="3828" w:type="dxa"/>
          <w:cantSplit/>
          <w:trHeight w:val="204"/>
        </w:trPr>
        <w:tc>
          <w:tcPr>
            <w:tcW w:w="1135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194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right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double" w:sz="6" w:space="0" w:color="000000"/>
              <w:bottom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CARGA HORÁRIA TOTAL</w:t>
            </w:r>
          </w:p>
        </w:tc>
        <w:tc>
          <w:tcPr>
            <w:tcW w:w="134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D9581C">
              <w:rPr>
                <w:rFonts w:ascii="Calibri" w:hAnsi="Calibri"/>
                <w:b/>
                <w:sz w:val="14"/>
                <w:szCs w:val="16"/>
              </w:rPr>
              <w:t>315</w:t>
            </w:r>
          </w:p>
        </w:tc>
      </w:tr>
    </w:tbl>
    <w:p w:rsidR="00ED5014" w:rsidRDefault="00ED5014" w:rsidP="00ED5014">
      <w:pPr>
        <w:tabs>
          <w:tab w:val="left" w:pos="5387"/>
        </w:tabs>
        <w:spacing w:after="0"/>
        <w:rPr>
          <w:rFonts w:ascii="Calibri" w:hAnsi="Calibri"/>
          <w:b/>
          <w:sz w:val="16"/>
        </w:rPr>
      </w:pPr>
    </w:p>
    <w:p w:rsidR="00ED5014" w:rsidRPr="00D9581C" w:rsidRDefault="00ED5014" w:rsidP="00ED5014">
      <w:pPr>
        <w:tabs>
          <w:tab w:val="left" w:pos="5387"/>
        </w:tabs>
        <w:spacing w:after="0"/>
        <w:rPr>
          <w:rFonts w:ascii="Calibri" w:hAnsi="Calibri"/>
          <w:b/>
          <w:sz w:val="16"/>
        </w:rPr>
      </w:pPr>
    </w:p>
    <w:tbl>
      <w:tblPr>
        <w:tblW w:w="10207" w:type="dxa"/>
        <w:tblInd w:w="-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5"/>
        <w:gridCol w:w="1949"/>
        <w:gridCol w:w="1949"/>
        <w:gridCol w:w="1346"/>
        <w:gridCol w:w="1276"/>
        <w:gridCol w:w="1276"/>
        <w:gridCol w:w="1276"/>
      </w:tblGrid>
      <w:tr w:rsidR="00ED5014" w:rsidRPr="00D9581C" w:rsidTr="00F42683">
        <w:trPr>
          <w:trHeight w:val="283"/>
        </w:trPr>
        <w:tc>
          <w:tcPr>
            <w:tcW w:w="10207" w:type="dxa"/>
            <w:gridSpan w:val="7"/>
            <w:tcBorders>
              <w:top w:val="double" w:sz="6" w:space="0" w:color="000000"/>
              <w:left w:val="double" w:sz="6" w:space="0" w:color="000000"/>
              <w:bottom w:val="single" w:sz="18" w:space="0" w:color="auto"/>
              <w:right w:val="double" w:sz="6" w:space="0" w:color="000000"/>
            </w:tcBorders>
            <w:shd w:val="clear" w:color="auto" w:fill="B4C6E7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ind w:left="-355" w:firstLine="355"/>
              <w:jc w:val="center"/>
              <w:rPr>
                <w:rFonts w:ascii="Calibri" w:hAnsi="Calibri"/>
                <w:b/>
                <w:sz w:val="18"/>
              </w:rPr>
            </w:pPr>
            <w:r w:rsidRPr="00D9581C">
              <w:rPr>
                <w:rFonts w:ascii="Calibri" w:hAnsi="Calibri"/>
                <w:b/>
                <w:sz w:val="18"/>
              </w:rPr>
              <w:lastRenderedPageBreak/>
              <w:t>5º PERÍODO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36"/>
        </w:trPr>
        <w:tc>
          <w:tcPr>
            <w:tcW w:w="1135" w:type="dxa"/>
            <w:tcBorders>
              <w:top w:val="single" w:sz="18" w:space="0" w:color="auto"/>
              <w:left w:val="double" w:sz="6" w:space="0" w:color="000000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CÓDIGOS</w:t>
            </w:r>
          </w:p>
        </w:tc>
        <w:tc>
          <w:tcPr>
            <w:tcW w:w="389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bCs/>
                <w:sz w:val="12"/>
                <w:szCs w:val="14"/>
              </w:rPr>
              <w:t>NOMES DOS COMPONENTES CURRICULARES</w:t>
            </w:r>
          </w:p>
        </w:tc>
        <w:tc>
          <w:tcPr>
            <w:tcW w:w="13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CARGAS HORÁRIAS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PRÉ-REQUISITOS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CORREQUISITOS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EQUIVALÊNCIAS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18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HST3501</w:t>
            </w:r>
          </w:p>
        </w:tc>
        <w:tc>
          <w:tcPr>
            <w:tcW w:w="3898" w:type="dxa"/>
            <w:gridSpan w:val="2"/>
            <w:tcBorders>
              <w:top w:val="single" w:sz="18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HISTÓRIA MODERNA I</w:t>
            </w:r>
          </w:p>
        </w:tc>
        <w:tc>
          <w:tcPr>
            <w:tcW w:w="1346" w:type="dxa"/>
            <w:tcBorders>
              <w:top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HIS0009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HST3502</w:t>
            </w: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sz w:val="18"/>
                <w:szCs w:val="20"/>
              </w:rPr>
            </w:pPr>
            <w:r w:rsidRPr="00D9581C">
              <w:rPr>
                <w:sz w:val="18"/>
                <w:szCs w:val="20"/>
              </w:rPr>
              <w:t>HISTÓRIA DO BRASIL COLÔNIA</w:t>
            </w:r>
          </w:p>
        </w:tc>
        <w:tc>
          <w:tcPr>
            <w:tcW w:w="1346" w:type="dxa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HIS0015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HST3503</w:t>
            </w: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HISTÓRIA INDÍGENA NO BRASIL</w:t>
            </w:r>
          </w:p>
        </w:tc>
        <w:tc>
          <w:tcPr>
            <w:tcW w:w="1346" w:type="dxa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HIS0037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HST3504</w:t>
            </w: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 xml:space="preserve">PRÁTICA COMO COMPONENTE CURRICULAR V (O mundo moderno na Escola Básica) </w:t>
            </w:r>
          </w:p>
        </w:tc>
        <w:tc>
          <w:tcPr>
            <w:tcW w:w="1346" w:type="dxa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4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FPE0681</w:t>
            </w:r>
          </w:p>
        </w:tc>
        <w:tc>
          <w:tcPr>
            <w:tcW w:w="3898" w:type="dxa"/>
            <w:gridSpan w:val="2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FUNDAMENTOS DA PSICOLOGIA EDUCACIONAL</w:t>
            </w:r>
          </w:p>
        </w:tc>
        <w:tc>
          <w:tcPr>
            <w:tcW w:w="1346" w:type="dxa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3"/>
          <w:wAfter w:w="3828" w:type="dxa"/>
          <w:cantSplit/>
          <w:trHeight w:val="204"/>
        </w:trPr>
        <w:tc>
          <w:tcPr>
            <w:tcW w:w="1135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194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right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double" w:sz="6" w:space="0" w:color="000000"/>
              <w:bottom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CARGA HORÁRIA TOTAL</w:t>
            </w:r>
          </w:p>
        </w:tc>
        <w:tc>
          <w:tcPr>
            <w:tcW w:w="134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D9581C">
              <w:rPr>
                <w:rFonts w:ascii="Calibri" w:hAnsi="Calibri"/>
                <w:b/>
                <w:sz w:val="14"/>
                <w:szCs w:val="16"/>
              </w:rPr>
              <w:t>315</w:t>
            </w:r>
          </w:p>
        </w:tc>
      </w:tr>
    </w:tbl>
    <w:p w:rsidR="00ED5014" w:rsidRPr="00D9581C" w:rsidRDefault="00ED5014" w:rsidP="00ED5014">
      <w:pPr>
        <w:tabs>
          <w:tab w:val="left" w:pos="5387"/>
        </w:tabs>
        <w:spacing w:after="0"/>
        <w:rPr>
          <w:rFonts w:ascii="Calibri" w:hAnsi="Calibri"/>
          <w:b/>
          <w:sz w:val="14"/>
        </w:rPr>
      </w:pPr>
    </w:p>
    <w:tbl>
      <w:tblPr>
        <w:tblW w:w="10207" w:type="dxa"/>
        <w:tblInd w:w="-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5"/>
        <w:gridCol w:w="1949"/>
        <w:gridCol w:w="1949"/>
        <w:gridCol w:w="1346"/>
        <w:gridCol w:w="1276"/>
        <w:gridCol w:w="1276"/>
        <w:gridCol w:w="1276"/>
      </w:tblGrid>
      <w:tr w:rsidR="00ED5014" w:rsidRPr="00D9581C" w:rsidTr="00F42683">
        <w:trPr>
          <w:trHeight w:val="283"/>
        </w:trPr>
        <w:tc>
          <w:tcPr>
            <w:tcW w:w="10207" w:type="dxa"/>
            <w:gridSpan w:val="7"/>
            <w:tcBorders>
              <w:top w:val="double" w:sz="6" w:space="0" w:color="000000"/>
              <w:left w:val="double" w:sz="6" w:space="0" w:color="000000"/>
              <w:bottom w:val="single" w:sz="18" w:space="0" w:color="auto"/>
              <w:right w:val="double" w:sz="6" w:space="0" w:color="000000"/>
            </w:tcBorders>
            <w:shd w:val="clear" w:color="auto" w:fill="B4C6E7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ind w:left="-355" w:firstLine="355"/>
              <w:jc w:val="center"/>
              <w:rPr>
                <w:rFonts w:ascii="Calibri" w:hAnsi="Calibri"/>
                <w:b/>
                <w:sz w:val="18"/>
              </w:rPr>
            </w:pPr>
            <w:r w:rsidRPr="00D9581C">
              <w:rPr>
                <w:rFonts w:ascii="Calibri" w:hAnsi="Calibri"/>
                <w:b/>
                <w:sz w:val="14"/>
              </w:rPr>
              <w:br w:type="page"/>
            </w:r>
            <w:r w:rsidRPr="00D9581C">
              <w:rPr>
                <w:rFonts w:ascii="Calibri" w:hAnsi="Calibri"/>
                <w:b/>
                <w:sz w:val="18"/>
              </w:rPr>
              <w:t>6º PERÍODO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36"/>
        </w:trPr>
        <w:tc>
          <w:tcPr>
            <w:tcW w:w="1135" w:type="dxa"/>
            <w:tcBorders>
              <w:top w:val="single" w:sz="18" w:space="0" w:color="auto"/>
              <w:left w:val="double" w:sz="6" w:space="0" w:color="000000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CÓDIGOS</w:t>
            </w:r>
          </w:p>
        </w:tc>
        <w:tc>
          <w:tcPr>
            <w:tcW w:w="389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bCs/>
                <w:sz w:val="12"/>
                <w:szCs w:val="14"/>
              </w:rPr>
              <w:t>NOMES DOS COMPONENTES CURRICULARES</w:t>
            </w:r>
          </w:p>
        </w:tc>
        <w:tc>
          <w:tcPr>
            <w:tcW w:w="13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CARGAS HORÁRIAS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PRÉ-REQUISITOS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CORREQUISITOS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EQUIVALÊNCIAS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18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HST3601</w:t>
            </w:r>
          </w:p>
        </w:tc>
        <w:tc>
          <w:tcPr>
            <w:tcW w:w="3898" w:type="dxa"/>
            <w:gridSpan w:val="2"/>
            <w:tcBorders>
              <w:top w:val="single" w:sz="18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sz w:val="18"/>
                <w:szCs w:val="20"/>
              </w:rPr>
            </w:pPr>
            <w:r w:rsidRPr="00D9581C">
              <w:rPr>
                <w:sz w:val="18"/>
                <w:szCs w:val="20"/>
              </w:rPr>
              <w:t>HISTÓRIA MODERNA II</w:t>
            </w:r>
          </w:p>
        </w:tc>
        <w:tc>
          <w:tcPr>
            <w:tcW w:w="1346" w:type="dxa"/>
            <w:tcBorders>
              <w:top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HIS0010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HST3602</w:t>
            </w: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HISTÓRIA DA AMÉRICA COLONIAL</w:t>
            </w:r>
          </w:p>
        </w:tc>
        <w:tc>
          <w:tcPr>
            <w:tcW w:w="1346" w:type="dxa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HIS0013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HST3603</w:t>
            </w: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HISTÓRIA DO RIO GRANDE DO NORTE NA COLÔNIA E NO IMPÉRIO</w:t>
            </w:r>
          </w:p>
        </w:tc>
        <w:tc>
          <w:tcPr>
            <w:tcW w:w="1346" w:type="dxa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HIS0019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4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4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PEC0165</w:t>
            </w:r>
          </w:p>
        </w:tc>
        <w:tc>
          <w:tcPr>
            <w:tcW w:w="3898" w:type="dxa"/>
            <w:gridSpan w:val="2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ESTÁGIO SUPERVISIONADO DE FORMAÇÃO DE PROFESSORES I (HISTÓRIA)</w:t>
            </w:r>
          </w:p>
        </w:tc>
        <w:tc>
          <w:tcPr>
            <w:tcW w:w="1346" w:type="dxa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PEC0683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4"/>
        </w:trPr>
        <w:tc>
          <w:tcPr>
            <w:tcW w:w="1135" w:type="dxa"/>
            <w:tcBorders>
              <w:top w:val="single" w:sz="4" w:space="0" w:color="auto"/>
              <w:left w:val="double" w:sz="6" w:space="0" w:color="000000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3898" w:type="dxa"/>
            <w:gridSpan w:val="2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OPTATIVA 4</w:t>
            </w:r>
          </w:p>
        </w:tc>
        <w:tc>
          <w:tcPr>
            <w:tcW w:w="1346" w:type="dxa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3"/>
          <w:wAfter w:w="3828" w:type="dxa"/>
          <w:cantSplit/>
          <w:trHeight w:val="204"/>
        </w:trPr>
        <w:tc>
          <w:tcPr>
            <w:tcW w:w="1135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194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right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double" w:sz="6" w:space="0" w:color="000000"/>
              <w:bottom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CARGA HORÁRIA TOTAL</w:t>
            </w:r>
          </w:p>
        </w:tc>
        <w:tc>
          <w:tcPr>
            <w:tcW w:w="134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D9581C">
              <w:rPr>
                <w:rFonts w:ascii="Calibri" w:hAnsi="Calibri"/>
                <w:b/>
                <w:sz w:val="14"/>
                <w:szCs w:val="16"/>
              </w:rPr>
              <w:t>340</w:t>
            </w:r>
          </w:p>
        </w:tc>
      </w:tr>
    </w:tbl>
    <w:p w:rsidR="00ED5014" w:rsidRPr="00D9581C" w:rsidRDefault="00ED5014" w:rsidP="00ED5014">
      <w:pPr>
        <w:tabs>
          <w:tab w:val="left" w:pos="5387"/>
        </w:tabs>
        <w:spacing w:after="0"/>
        <w:rPr>
          <w:rFonts w:ascii="Calibri" w:hAnsi="Calibri"/>
          <w:b/>
          <w:sz w:val="18"/>
        </w:rPr>
      </w:pPr>
    </w:p>
    <w:tbl>
      <w:tblPr>
        <w:tblW w:w="10207" w:type="dxa"/>
        <w:tblInd w:w="-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5"/>
        <w:gridCol w:w="1949"/>
        <w:gridCol w:w="1949"/>
        <w:gridCol w:w="1346"/>
        <w:gridCol w:w="1276"/>
        <w:gridCol w:w="1276"/>
        <w:gridCol w:w="1276"/>
      </w:tblGrid>
      <w:tr w:rsidR="00ED5014" w:rsidRPr="00D9581C" w:rsidTr="00F42683">
        <w:trPr>
          <w:trHeight w:val="283"/>
        </w:trPr>
        <w:tc>
          <w:tcPr>
            <w:tcW w:w="10207" w:type="dxa"/>
            <w:gridSpan w:val="7"/>
            <w:tcBorders>
              <w:top w:val="double" w:sz="6" w:space="0" w:color="000000"/>
              <w:left w:val="double" w:sz="6" w:space="0" w:color="000000"/>
              <w:bottom w:val="single" w:sz="18" w:space="0" w:color="auto"/>
              <w:right w:val="double" w:sz="6" w:space="0" w:color="000000"/>
            </w:tcBorders>
            <w:shd w:val="clear" w:color="auto" w:fill="B4C6E7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ind w:left="-355" w:firstLine="355"/>
              <w:jc w:val="center"/>
              <w:rPr>
                <w:rFonts w:ascii="Calibri" w:hAnsi="Calibri"/>
                <w:b/>
                <w:sz w:val="18"/>
              </w:rPr>
            </w:pPr>
            <w:r w:rsidRPr="00D9581C">
              <w:rPr>
                <w:rFonts w:ascii="Calibri" w:hAnsi="Calibri"/>
                <w:b/>
                <w:sz w:val="18"/>
              </w:rPr>
              <w:t>7º PERÍODO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36"/>
        </w:trPr>
        <w:tc>
          <w:tcPr>
            <w:tcW w:w="1135" w:type="dxa"/>
            <w:tcBorders>
              <w:top w:val="single" w:sz="18" w:space="0" w:color="auto"/>
              <w:left w:val="double" w:sz="6" w:space="0" w:color="000000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CÓDIGOS</w:t>
            </w:r>
          </w:p>
        </w:tc>
        <w:tc>
          <w:tcPr>
            <w:tcW w:w="389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bCs/>
                <w:sz w:val="12"/>
                <w:szCs w:val="14"/>
              </w:rPr>
              <w:t>NOMES DOS COMPONENTES CURRICULARES</w:t>
            </w:r>
          </w:p>
        </w:tc>
        <w:tc>
          <w:tcPr>
            <w:tcW w:w="13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CARGAS HORÁRIAS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PRÉ-REQUISITOS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CORREQUISITOS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EQUIVALÊNCIAS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18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HST4701</w:t>
            </w:r>
          </w:p>
        </w:tc>
        <w:tc>
          <w:tcPr>
            <w:tcW w:w="3898" w:type="dxa"/>
            <w:gridSpan w:val="2"/>
            <w:tcBorders>
              <w:top w:val="single" w:sz="18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HISTÓRIA CONTEMPORÂNEA I</w:t>
            </w:r>
          </w:p>
        </w:tc>
        <w:tc>
          <w:tcPr>
            <w:tcW w:w="1346" w:type="dxa"/>
            <w:tcBorders>
              <w:top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HIS0011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HST4702</w:t>
            </w: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HISTÓRIA DO BRASIL IMPÉRIO</w:t>
            </w:r>
          </w:p>
        </w:tc>
        <w:tc>
          <w:tcPr>
            <w:tcW w:w="1346" w:type="dxa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HIS0016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HST4703</w:t>
            </w: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 xml:space="preserve">HISTÓRIA DO BRASIL REPÚBLICA I </w:t>
            </w:r>
          </w:p>
        </w:tc>
        <w:tc>
          <w:tcPr>
            <w:tcW w:w="1346" w:type="dxa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HIS0017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FPE0087</w:t>
            </w: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sz w:val="18"/>
                <w:szCs w:val="20"/>
              </w:rPr>
            </w:pPr>
            <w:r w:rsidRPr="00D9581C">
              <w:rPr>
                <w:sz w:val="18"/>
                <w:szCs w:val="20"/>
              </w:rPr>
              <w:t xml:space="preserve">LÍNGUA BRASILEIRA DE SINAIS (LIBRAS) </w:t>
            </w:r>
          </w:p>
        </w:tc>
        <w:tc>
          <w:tcPr>
            <w:tcW w:w="1346" w:type="dxa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4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PEC0166</w:t>
            </w:r>
          </w:p>
        </w:tc>
        <w:tc>
          <w:tcPr>
            <w:tcW w:w="3898" w:type="dxa"/>
            <w:gridSpan w:val="2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ESTÁGIO SUPERVISIONADO DE FORMAÇÃO DE PROFESSORES II (HISTÓRIA)</w:t>
            </w:r>
          </w:p>
        </w:tc>
        <w:tc>
          <w:tcPr>
            <w:tcW w:w="1346" w:type="dxa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PEC0165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3"/>
          <w:wAfter w:w="3828" w:type="dxa"/>
          <w:cantSplit/>
          <w:trHeight w:val="204"/>
        </w:trPr>
        <w:tc>
          <w:tcPr>
            <w:tcW w:w="1135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194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right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double" w:sz="6" w:space="0" w:color="000000"/>
              <w:bottom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CARGA HORÁRIA TOTAL</w:t>
            </w:r>
          </w:p>
        </w:tc>
        <w:tc>
          <w:tcPr>
            <w:tcW w:w="134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D9581C">
              <w:rPr>
                <w:rFonts w:ascii="Calibri" w:hAnsi="Calibri"/>
                <w:b/>
                <w:sz w:val="14"/>
                <w:szCs w:val="16"/>
              </w:rPr>
              <w:t>340</w:t>
            </w:r>
          </w:p>
        </w:tc>
      </w:tr>
    </w:tbl>
    <w:p w:rsidR="00ED5014" w:rsidRPr="00D9581C" w:rsidRDefault="00ED5014" w:rsidP="00ED5014">
      <w:pPr>
        <w:tabs>
          <w:tab w:val="left" w:pos="5387"/>
        </w:tabs>
        <w:spacing w:after="0"/>
        <w:rPr>
          <w:rFonts w:ascii="Calibri" w:hAnsi="Calibri"/>
          <w:b/>
          <w:sz w:val="18"/>
        </w:rPr>
      </w:pPr>
    </w:p>
    <w:tbl>
      <w:tblPr>
        <w:tblW w:w="10207" w:type="dxa"/>
        <w:tblInd w:w="-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5"/>
        <w:gridCol w:w="1949"/>
        <w:gridCol w:w="1949"/>
        <w:gridCol w:w="1346"/>
        <w:gridCol w:w="1276"/>
        <w:gridCol w:w="1276"/>
        <w:gridCol w:w="1276"/>
      </w:tblGrid>
      <w:tr w:rsidR="00ED5014" w:rsidRPr="00D9581C" w:rsidTr="00F42683">
        <w:trPr>
          <w:trHeight w:val="283"/>
        </w:trPr>
        <w:tc>
          <w:tcPr>
            <w:tcW w:w="10207" w:type="dxa"/>
            <w:gridSpan w:val="7"/>
            <w:tcBorders>
              <w:top w:val="double" w:sz="6" w:space="0" w:color="000000"/>
              <w:left w:val="double" w:sz="6" w:space="0" w:color="000000"/>
              <w:bottom w:val="single" w:sz="18" w:space="0" w:color="auto"/>
              <w:right w:val="double" w:sz="6" w:space="0" w:color="000000"/>
            </w:tcBorders>
            <w:shd w:val="clear" w:color="auto" w:fill="B4C6E7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ind w:left="-355" w:firstLine="355"/>
              <w:jc w:val="center"/>
              <w:rPr>
                <w:rFonts w:ascii="Calibri" w:hAnsi="Calibri"/>
                <w:b/>
                <w:sz w:val="18"/>
              </w:rPr>
            </w:pPr>
            <w:r w:rsidRPr="00D9581C">
              <w:rPr>
                <w:rFonts w:ascii="Calibri" w:hAnsi="Calibri"/>
                <w:b/>
                <w:sz w:val="18"/>
              </w:rPr>
              <w:t>8º PERÍODO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36"/>
        </w:trPr>
        <w:tc>
          <w:tcPr>
            <w:tcW w:w="1135" w:type="dxa"/>
            <w:tcBorders>
              <w:top w:val="single" w:sz="18" w:space="0" w:color="auto"/>
              <w:left w:val="double" w:sz="6" w:space="0" w:color="000000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CÓDIGOS</w:t>
            </w:r>
          </w:p>
        </w:tc>
        <w:tc>
          <w:tcPr>
            <w:tcW w:w="389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bCs/>
                <w:sz w:val="12"/>
                <w:szCs w:val="14"/>
              </w:rPr>
              <w:t>NOMES DOS COMPONENTES CURRICULARES</w:t>
            </w:r>
          </w:p>
        </w:tc>
        <w:tc>
          <w:tcPr>
            <w:tcW w:w="13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CARGAS HORÁRIAS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PRÉ-REQUISITOS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CORREQUISITOS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EQUIVALÊNCIAS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18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HST4801</w:t>
            </w:r>
          </w:p>
        </w:tc>
        <w:tc>
          <w:tcPr>
            <w:tcW w:w="3898" w:type="dxa"/>
            <w:gridSpan w:val="2"/>
            <w:tcBorders>
              <w:top w:val="single" w:sz="18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HISTÓRIA DO BRASIL REPUBLICA II</w:t>
            </w:r>
          </w:p>
        </w:tc>
        <w:tc>
          <w:tcPr>
            <w:tcW w:w="1346" w:type="dxa"/>
            <w:tcBorders>
              <w:top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HIS0018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HST4802</w:t>
            </w: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HISTÓRIA DO RIO GRANDE DO NORTE REPUBLICANO</w:t>
            </w:r>
          </w:p>
        </w:tc>
        <w:tc>
          <w:tcPr>
            <w:tcW w:w="1346" w:type="dxa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HIS0020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HST4803</w:t>
            </w: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PRÁTICA COMO COMPONENTE CURRICULAR VI (O local na Escola Básica)</w:t>
            </w:r>
          </w:p>
        </w:tc>
        <w:tc>
          <w:tcPr>
            <w:tcW w:w="1346" w:type="dxa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spacing w:after="0"/>
              <w:jc w:val="center"/>
              <w:rPr>
                <w:sz w:val="20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4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4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PEC0167</w:t>
            </w:r>
          </w:p>
        </w:tc>
        <w:tc>
          <w:tcPr>
            <w:tcW w:w="3898" w:type="dxa"/>
            <w:gridSpan w:val="2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 xml:space="preserve">ESTÁGIO SUPERVISIONADO DE FORMAÇÃO DE PROFESSORES PARA O ENSINO </w:t>
            </w:r>
            <w:proofErr w:type="gramStart"/>
            <w:r w:rsidRPr="00D9581C">
              <w:rPr>
                <w:color w:val="000000"/>
                <w:sz w:val="18"/>
                <w:szCs w:val="20"/>
              </w:rPr>
              <w:t>FUNDAMENTAL(</w:t>
            </w:r>
            <w:proofErr w:type="gramEnd"/>
            <w:r w:rsidRPr="00D9581C">
              <w:rPr>
                <w:color w:val="000000"/>
                <w:sz w:val="18"/>
                <w:szCs w:val="20"/>
              </w:rPr>
              <w:t>HISTÓRIA)</w:t>
            </w:r>
          </w:p>
        </w:tc>
        <w:tc>
          <w:tcPr>
            <w:tcW w:w="1346" w:type="dxa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PEC0166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4"/>
        </w:trPr>
        <w:tc>
          <w:tcPr>
            <w:tcW w:w="1135" w:type="dxa"/>
            <w:tcBorders>
              <w:top w:val="single" w:sz="4" w:space="0" w:color="auto"/>
              <w:left w:val="double" w:sz="6" w:space="0" w:color="000000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3898" w:type="dxa"/>
            <w:gridSpan w:val="2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OPTATIVA 5</w:t>
            </w:r>
          </w:p>
        </w:tc>
        <w:tc>
          <w:tcPr>
            <w:tcW w:w="1346" w:type="dxa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3"/>
          <w:wAfter w:w="3828" w:type="dxa"/>
          <w:cantSplit/>
          <w:trHeight w:val="204"/>
        </w:trPr>
        <w:tc>
          <w:tcPr>
            <w:tcW w:w="1135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194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right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double" w:sz="6" w:space="0" w:color="000000"/>
              <w:bottom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CARGA HORÁRIA TOTAL</w:t>
            </w:r>
          </w:p>
        </w:tc>
        <w:tc>
          <w:tcPr>
            <w:tcW w:w="134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D9581C">
              <w:rPr>
                <w:rFonts w:ascii="Calibri" w:hAnsi="Calibri"/>
                <w:b/>
                <w:sz w:val="14"/>
                <w:szCs w:val="16"/>
              </w:rPr>
              <w:t>415</w:t>
            </w:r>
          </w:p>
        </w:tc>
      </w:tr>
    </w:tbl>
    <w:p w:rsidR="00ED5014" w:rsidRPr="00D9581C" w:rsidRDefault="00ED5014" w:rsidP="00ED5014">
      <w:pPr>
        <w:tabs>
          <w:tab w:val="left" w:pos="5387"/>
        </w:tabs>
        <w:spacing w:after="0"/>
        <w:rPr>
          <w:rFonts w:ascii="Calibri" w:hAnsi="Calibri"/>
          <w:b/>
          <w:sz w:val="18"/>
        </w:rPr>
      </w:pPr>
    </w:p>
    <w:tbl>
      <w:tblPr>
        <w:tblW w:w="10207" w:type="dxa"/>
        <w:tblInd w:w="-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5"/>
        <w:gridCol w:w="1949"/>
        <w:gridCol w:w="1949"/>
        <w:gridCol w:w="1346"/>
        <w:gridCol w:w="1276"/>
        <w:gridCol w:w="1276"/>
        <w:gridCol w:w="1276"/>
      </w:tblGrid>
      <w:tr w:rsidR="00ED5014" w:rsidRPr="00D9581C" w:rsidTr="00F42683">
        <w:trPr>
          <w:trHeight w:val="283"/>
        </w:trPr>
        <w:tc>
          <w:tcPr>
            <w:tcW w:w="10207" w:type="dxa"/>
            <w:gridSpan w:val="7"/>
            <w:tcBorders>
              <w:top w:val="double" w:sz="6" w:space="0" w:color="000000"/>
              <w:left w:val="double" w:sz="6" w:space="0" w:color="000000"/>
              <w:bottom w:val="single" w:sz="18" w:space="0" w:color="auto"/>
              <w:right w:val="double" w:sz="6" w:space="0" w:color="000000"/>
            </w:tcBorders>
            <w:shd w:val="clear" w:color="auto" w:fill="B4C6E7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ind w:left="-355" w:firstLine="355"/>
              <w:jc w:val="center"/>
              <w:rPr>
                <w:rFonts w:ascii="Calibri" w:hAnsi="Calibri"/>
                <w:b/>
                <w:sz w:val="18"/>
              </w:rPr>
            </w:pPr>
            <w:r w:rsidRPr="00D9581C">
              <w:rPr>
                <w:rFonts w:ascii="Calibri" w:hAnsi="Calibri"/>
                <w:b/>
                <w:sz w:val="18"/>
              </w:rPr>
              <w:t>9º PERÍODO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36"/>
        </w:trPr>
        <w:tc>
          <w:tcPr>
            <w:tcW w:w="1135" w:type="dxa"/>
            <w:tcBorders>
              <w:top w:val="single" w:sz="18" w:space="0" w:color="auto"/>
              <w:left w:val="double" w:sz="6" w:space="0" w:color="000000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CÓDIGOS</w:t>
            </w:r>
          </w:p>
        </w:tc>
        <w:tc>
          <w:tcPr>
            <w:tcW w:w="389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bCs/>
                <w:sz w:val="12"/>
                <w:szCs w:val="14"/>
              </w:rPr>
              <w:t>NOMES DOS COMPONENTES CURRICULARES</w:t>
            </w:r>
          </w:p>
        </w:tc>
        <w:tc>
          <w:tcPr>
            <w:tcW w:w="13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CARGAS HORÁRIAS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PRÉ-REQUISITOS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CORREQUISITOS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EQUIVALÊNCIAS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18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HST4901</w:t>
            </w:r>
          </w:p>
        </w:tc>
        <w:tc>
          <w:tcPr>
            <w:tcW w:w="3898" w:type="dxa"/>
            <w:gridSpan w:val="2"/>
            <w:tcBorders>
              <w:top w:val="single" w:sz="18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HISTÓRIA CONTEMPORÂNEA II</w:t>
            </w:r>
          </w:p>
        </w:tc>
        <w:tc>
          <w:tcPr>
            <w:tcW w:w="1346" w:type="dxa"/>
            <w:tcBorders>
              <w:top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HIS0012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1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HST4902</w:t>
            </w:r>
          </w:p>
        </w:tc>
        <w:tc>
          <w:tcPr>
            <w:tcW w:w="3898" w:type="dxa"/>
            <w:gridSpan w:val="2"/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HISTÓRIA DA AMÉRICA CONTEMPORÂNEA</w:t>
            </w:r>
          </w:p>
        </w:tc>
        <w:tc>
          <w:tcPr>
            <w:tcW w:w="1346" w:type="dxa"/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HIS0014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4"/>
        </w:trPr>
        <w:tc>
          <w:tcPr>
            <w:tcW w:w="1135" w:type="dxa"/>
            <w:tcBorders>
              <w:top w:val="single" w:sz="6" w:space="0" w:color="auto"/>
              <w:left w:val="double" w:sz="6" w:space="0" w:color="000000"/>
              <w:bottom w:val="single" w:sz="4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HST4903</w:t>
            </w:r>
          </w:p>
        </w:tc>
        <w:tc>
          <w:tcPr>
            <w:tcW w:w="3898" w:type="dxa"/>
            <w:gridSpan w:val="2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PRÁTICA COMO COMPONENTE CURRICULAR VII (O Mundo Contemporâneo na Escola Básica II)</w:t>
            </w:r>
          </w:p>
        </w:tc>
        <w:tc>
          <w:tcPr>
            <w:tcW w:w="1346" w:type="dxa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4"/>
        </w:trPr>
        <w:tc>
          <w:tcPr>
            <w:tcW w:w="113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  <w:r w:rsidRPr="00D9581C">
              <w:rPr>
                <w:rFonts w:ascii="Calibri" w:hAnsi="Calibri"/>
                <w:sz w:val="14"/>
                <w:szCs w:val="16"/>
              </w:rPr>
              <w:t>PEC0168</w:t>
            </w:r>
          </w:p>
        </w:tc>
        <w:tc>
          <w:tcPr>
            <w:tcW w:w="3898" w:type="dxa"/>
            <w:gridSpan w:val="2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ESTÁGIO SUPERVISIONADO DE FORMAÇÃO DE PROFESSORES PARA O ENSINO MÉDIO (HISTÓRIA)</w:t>
            </w:r>
          </w:p>
        </w:tc>
        <w:tc>
          <w:tcPr>
            <w:tcW w:w="1346" w:type="dxa"/>
            <w:tcBorders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PEC0166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4"/>
        </w:trPr>
        <w:tc>
          <w:tcPr>
            <w:tcW w:w="1135" w:type="dxa"/>
            <w:tcBorders>
              <w:top w:val="single" w:sz="4" w:space="0" w:color="auto"/>
              <w:left w:val="double" w:sz="6" w:space="0" w:color="000000"/>
              <w:bottom w:val="single" w:sz="18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389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D5014" w:rsidRPr="00D9581C" w:rsidRDefault="00ED5014" w:rsidP="00F42683">
            <w:pPr>
              <w:spacing w:after="0"/>
              <w:rPr>
                <w:color w:val="000000"/>
                <w:sz w:val="18"/>
                <w:szCs w:val="20"/>
              </w:rPr>
            </w:pPr>
            <w:r w:rsidRPr="00D9581C">
              <w:rPr>
                <w:color w:val="000000"/>
                <w:sz w:val="18"/>
                <w:szCs w:val="20"/>
              </w:rPr>
              <w:t>OPTATIVA 6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</w:tcBorders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000000"/>
              <w:right w:val="double" w:sz="6" w:space="0" w:color="000000"/>
            </w:tcBorders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6"/>
                <w:szCs w:val="18"/>
              </w:rPr>
            </w:pPr>
            <w:r w:rsidRPr="00D9581C">
              <w:rPr>
                <w:rFonts w:ascii="Calibri" w:hAnsi="Calibri"/>
                <w:sz w:val="16"/>
                <w:szCs w:val="18"/>
              </w:rPr>
              <w:t>-</w:t>
            </w:r>
          </w:p>
        </w:tc>
      </w:tr>
      <w:tr w:rsidR="00ED5014" w:rsidRPr="00D9581C" w:rsidTr="00F4268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3"/>
          <w:wAfter w:w="3828" w:type="dxa"/>
          <w:cantSplit/>
          <w:trHeight w:val="204"/>
        </w:trPr>
        <w:tc>
          <w:tcPr>
            <w:tcW w:w="1135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194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right"/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sz w:val="12"/>
                <w:szCs w:val="14"/>
              </w:rPr>
            </w:pPr>
            <w:r w:rsidRPr="00D9581C">
              <w:rPr>
                <w:rFonts w:ascii="Calibri" w:hAnsi="Calibri"/>
                <w:b/>
                <w:sz w:val="12"/>
                <w:szCs w:val="14"/>
              </w:rPr>
              <w:t>CARGA HORÁRIA TOTAL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ED5014" w:rsidRPr="00D9581C" w:rsidRDefault="00ED5014" w:rsidP="00F42683">
            <w:pPr>
              <w:tabs>
                <w:tab w:val="left" w:pos="5387"/>
              </w:tabs>
              <w:spacing w:after="0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D9581C">
              <w:rPr>
                <w:rFonts w:ascii="Calibri" w:hAnsi="Calibri"/>
                <w:b/>
                <w:color w:val="000000" w:themeColor="text1"/>
                <w:sz w:val="14"/>
                <w:szCs w:val="16"/>
              </w:rPr>
              <w:t>315</w:t>
            </w:r>
          </w:p>
        </w:tc>
      </w:tr>
    </w:tbl>
    <w:p w:rsidR="00ED5014" w:rsidRPr="00B16C0C" w:rsidRDefault="00ED5014" w:rsidP="0057171C">
      <w:pPr>
        <w:tabs>
          <w:tab w:val="left" w:pos="5387"/>
        </w:tabs>
        <w:spacing w:after="0"/>
        <w:rPr>
          <w:rFonts w:ascii="Calibri" w:hAnsi="Calibri"/>
          <w:b/>
          <w:sz w:val="20"/>
        </w:rPr>
      </w:pPr>
    </w:p>
    <w:sectPr w:rsidR="00ED5014" w:rsidRPr="00B16C0C" w:rsidSect="00D9581C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14"/>
    <w:rsid w:val="00203557"/>
    <w:rsid w:val="0057171C"/>
    <w:rsid w:val="00685DFA"/>
    <w:rsid w:val="007C01DC"/>
    <w:rsid w:val="00ED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0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5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0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653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COOHIS</dc:creator>
  <cp:lastModifiedBy>Secretaria COOHIS</cp:lastModifiedBy>
  <cp:revision>3</cp:revision>
  <cp:lastPrinted>2019-03-17T15:04:00Z</cp:lastPrinted>
  <dcterms:created xsi:type="dcterms:W3CDTF">2019-03-15T13:39:00Z</dcterms:created>
  <dcterms:modified xsi:type="dcterms:W3CDTF">2019-03-15T18:08:00Z</dcterms:modified>
</cp:coreProperties>
</file>