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69512" w14:textId="6976892A" w:rsidR="00D65E4D" w:rsidRPr="00AA2DA9" w:rsidRDefault="00977A27">
      <w:pPr>
        <w:pStyle w:val="Ttulo"/>
        <w:rPr>
          <w:sz w:val="52"/>
          <w:szCs w:val="52"/>
        </w:rPr>
      </w:pPr>
      <w:r w:rsidRPr="00AA2DA9">
        <w:rPr>
          <w:sz w:val="52"/>
          <w:szCs w:val="52"/>
        </w:rPr>
        <w:t>Ficha de acompanhamento de bolsista do PPGECM</w:t>
      </w:r>
      <w:r w:rsidR="00AA2DA9" w:rsidRPr="00AA2DA9">
        <w:rPr>
          <w:sz w:val="52"/>
          <w:szCs w:val="52"/>
        </w:rPr>
        <w:t xml:space="preserve"> – </w:t>
      </w:r>
      <w:r w:rsidR="00612611">
        <w:rPr>
          <w:sz w:val="52"/>
          <w:szCs w:val="52"/>
        </w:rPr>
        <w:t>Doutorado</w:t>
      </w:r>
    </w:p>
    <w:p w14:paraId="6D81C700" w14:textId="77777777" w:rsidR="00D65E4D" w:rsidRDefault="00977A27" w:rsidP="00977A27">
      <w:r>
        <w:t>Nome do bolsista:</w:t>
      </w:r>
    </w:p>
    <w:p w14:paraId="26BC47C2" w14:textId="77777777" w:rsidR="00977A27" w:rsidRDefault="00977A27" w:rsidP="00977A27">
      <w:r>
        <w:t>Orientador:</w:t>
      </w:r>
    </w:p>
    <w:p w14:paraId="2019A197" w14:textId="77777777" w:rsidR="00977A27" w:rsidRDefault="00977A27" w:rsidP="00977A27">
      <w:r>
        <w:t>Início da bolsa:</w:t>
      </w:r>
    </w:p>
    <w:p w14:paraId="1258D59B" w14:textId="77777777" w:rsidR="00977A27" w:rsidRDefault="00977A27" w:rsidP="00977A27">
      <w:r>
        <w:t>Data da qualificação:</w:t>
      </w:r>
    </w:p>
    <w:p w14:paraId="7507542D" w14:textId="77777777" w:rsidR="00977A27" w:rsidRDefault="00977A27" w:rsidP="00977A27">
      <w:r>
        <w:t>Data (previsão) da defesa:</w:t>
      </w:r>
    </w:p>
    <w:p w14:paraId="35353D62" w14:textId="77777777" w:rsidR="00977A27" w:rsidRDefault="00977A27" w:rsidP="008F79D3">
      <w:pPr>
        <w:spacing w:after="0" w:line="240" w:lineRule="auto"/>
      </w:pPr>
      <w:r>
        <w:t>Relato das atividades desenvolvidas em cada semestre: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084"/>
        <w:gridCol w:w="5085"/>
      </w:tblGrid>
      <w:tr w:rsidR="008F79D3" w14:paraId="6B67E624" w14:textId="77777777" w:rsidTr="008F79D3">
        <w:tc>
          <w:tcPr>
            <w:tcW w:w="2500" w:type="pct"/>
          </w:tcPr>
          <w:p w14:paraId="568095F7" w14:textId="1612F431" w:rsidR="008F79D3" w:rsidRDefault="002E77AA" w:rsidP="008F79D3">
            <w:r>
              <w:t>Semestre.1</w:t>
            </w:r>
          </w:p>
        </w:tc>
        <w:tc>
          <w:tcPr>
            <w:tcW w:w="2500" w:type="pct"/>
          </w:tcPr>
          <w:p w14:paraId="1E061BDE" w14:textId="1C945BC1" w:rsidR="008F79D3" w:rsidRDefault="002E77AA" w:rsidP="008F79D3">
            <w:r>
              <w:t>Semestre.2</w:t>
            </w:r>
          </w:p>
        </w:tc>
      </w:tr>
      <w:tr w:rsidR="008F79D3" w14:paraId="6910ED7C" w14:textId="77777777" w:rsidTr="008F79D3">
        <w:tc>
          <w:tcPr>
            <w:tcW w:w="2500" w:type="pct"/>
          </w:tcPr>
          <w:p w14:paraId="0BF4F2C2" w14:textId="77777777" w:rsidR="008F79D3" w:rsidRDefault="008F79D3" w:rsidP="008F79D3"/>
          <w:p w14:paraId="4F11C3BC" w14:textId="77777777" w:rsidR="008F79D3" w:rsidRDefault="008F79D3" w:rsidP="008F79D3"/>
          <w:p w14:paraId="778ED32B" w14:textId="77777777" w:rsidR="008F79D3" w:rsidRDefault="008F79D3" w:rsidP="008F79D3"/>
          <w:p w14:paraId="3D480A96" w14:textId="77777777" w:rsidR="008F79D3" w:rsidRDefault="008F79D3" w:rsidP="008F79D3"/>
          <w:p w14:paraId="31867316" w14:textId="46323ABB" w:rsidR="003B5EAD" w:rsidRDefault="003B5EAD" w:rsidP="008F79D3"/>
          <w:p w14:paraId="0DF9F022" w14:textId="77777777" w:rsidR="008F79D3" w:rsidRDefault="008F79D3" w:rsidP="008F79D3"/>
          <w:p w14:paraId="487DF35C" w14:textId="77777777" w:rsidR="008F79D3" w:rsidRDefault="008F79D3" w:rsidP="008F79D3"/>
          <w:p w14:paraId="57022214" w14:textId="78BD5A23" w:rsidR="003B5EAD" w:rsidRDefault="003B5EAD" w:rsidP="008F79D3"/>
          <w:p w14:paraId="07E23FD9" w14:textId="77777777" w:rsidR="003B5EAD" w:rsidRDefault="003B5EAD" w:rsidP="008F79D3"/>
        </w:tc>
        <w:tc>
          <w:tcPr>
            <w:tcW w:w="2500" w:type="pct"/>
          </w:tcPr>
          <w:p w14:paraId="0DB80E80" w14:textId="77777777" w:rsidR="008F79D3" w:rsidRDefault="008F79D3" w:rsidP="008F79D3"/>
        </w:tc>
      </w:tr>
    </w:tbl>
    <w:p w14:paraId="7B8D8416" w14:textId="77777777" w:rsidR="003B5EAD" w:rsidRDefault="003B5EAD" w:rsidP="008F79D3">
      <w:pPr>
        <w:spacing w:after="0" w:line="240" w:lineRule="auto"/>
      </w:pPr>
    </w:p>
    <w:p w14:paraId="7F114403" w14:textId="77777777" w:rsidR="00977A27" w:rsidRDefault="00977A27" w:rsidP="008F79D3">
      <w:pPr>
        <w:spacing w:after="0" w:line="240" w:lineRule="auto"/>
      </w:pPr>
      <w:r>
        <w:t>Informações sobre publicações e/ou participação em eventos</w:t>
      </w:r>
      <w:r w:rsidR="008F79D3">
        <w:t xml:space="preserve"> e/ou outras atividades</w:t>
      </w:r>
      <w: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084"/>
        <w:gridCol w:w="5085"/>
      </w:tblGrid>
      <w:tr w:rsidR="008F79D3" w14:paraId="11A43A93" w14:textId="77777777" w:rsidTr="00BE2DD3">
        <w:tc>
          <w:tcPr>
            <w:tcW w:w="2500" w:type="pct"/>
          </w:tcPr>
          <w:p w14:paraId="546B2964" w14:textId="7C92629B" w:rsidR="008F79D3" w:rsidRDefault="002E77AA" w:rsidP="008F79D3">
            <w:r>
              <w:t>Semestre.1</w:t>
            </w:r>
          </w:p>
        </w:tc>
        <w:tc>
          <w:tcPr>
            <w:tcW w:w="2500" w:type="pct"/>
          </w:tcPr>
          <w:p w14:paraId="2E1FB660" w14:textId="1E0CF223" w:rsidR="008F79D3" w:rsidRDefault="002E77AA" w:rsidP="008F79D3">
            <w:r>
              <w:t>Semestre.2</w:t>
            </w:r>
          </w:p>
        </w:tc>
      </w:tr>
      <w:tr w:rsidR="008F79D3" w14:paraId="64654626" w14:textId="77777777" w:rsidTr="00BE2DD3">
        <w:tc>
          <w:tcPr>
            <w:tcW w:w="2500" w:type="pct"/>
          </w:tcPr>
          <w:p w14:paraId="66D915E0" w14:textId="2788A708" w:rsidR="008F79D3" w:rsidRDefault="008F79D3" w:rsidP="00BE2DD3"/>
          <w:p w14:paraId="3129156E" w14:textId="77777777" w:rsidR="008F79D3" w:rsidRDefault="008F79D3" w:rsidP="00BE2DD3"/>
          <w:p w14:paraId="1027FBC0" w14:textId="77777777" w:rsidR="008F79D3" w:rsidRDefault="008F79D3" w:rsidP="00BE2DD3"/>
          <w:p w14:paraId="68F19F9B" w14:textId="77777777" w:rsidR="008F79D3" w:rsidRDefault="008F79D3" w:rsidP="00BE2DD3"/>
          <w:p w14:paraId="1884F99E" w14:textId="77777777" w:rsidR="003B5EAD" w:rsidRDefault="003B5EAD" w:rsidP="00BE2DD3"/>
          <w:p w14:paraId="4068E2FD" w14:textId="77777777" w:rsidR="003B5EAD" w:rsidRDefault="003B5EAD" w:rsidP="00BE2DD3"/>
          <w:p w14:paraId="081B3C77" w14:textId="6759D255" w:rsidR="008F79D3" w:rsidRDefault="008F79D3" w:rsidP="00BE2DD3"/>
          <w:p w14:paraId="17EB4426" w14:textId="77777777" w:rsidR="008F79D3" w:rsidRDefault="008F79D3" w:rsidP="00BE2DD3"/>
        </w:tc>
        <w:tc>
          <w:tcPr>
            <w:tcW w:w="2500" w:type="pct"/>
          </w:tcPr>
          <w:p w14:paraId="37A23202" w14:textId="77777777" w:rsidR="008F79D3" w:rsidRDefault="008F79D3" w:rsidP="00BE2DD3"/>
        </w:tc>
      </w:tr>
    </w:tbl>
    <w:p w14:paraId="348D4507" w14:textId="77777777" w:rsidR="008F79D3" w:rsidRDefault="008F79D3" w:rsidP="008F79D3">
      <w:pPr>
        <w:spacing w:after="0" w:line="240" w:lineRule="auto"/>
      </w:pPr>
    </w:p>
    <w:p w14:paraId="2A9DDF8E" w14:textId="77777777" w:rsidR="00F2518E" w:rsidRDefault="003B5EAD" w:rsidP="008F79D3">
      <w:pPr>
        <w:spacing w:after="0" w:line="240" w:lineRule="auto"/>
      </w:pPr>
      <w:r>
        <w:t>Data: ________________</w:t>
      </w:r>
    </w:p>
    <w:p w14:paraId="05962567" w14:textId="77777777" w:rsidR="003B5EAD" w:rsidRDefault="003B5EAD" w:rsidP="008F79D3">
      <w:pPr>
        <w:spacing w:after="0" w:line="240" w:lineRule="auto"/>
      </w:pPr>
    </w:p>
    <w:p w14:paraId="79820008" w14:textId="69A78195" w:rsidR="003B5EAD" w:rsidRDefault="00977A27" w:rsidP="008F79D3">
      <w:pPr>
        <w:spacing w:before="120" w:after="0" w:line="360" w:lineRule="auto"/>
      </w:pPr>
      <w:r>
        <w:t>Assinatura do bolsista: _________________________________________</w:t>
      </w:r>
    </w:p>
    <w:p w14:paraId="6AE0964C" w14:textId="01442F47" w:rsidR="00F2518E" w:rsidRDefault="00977A27" w:rsidP="008F79D3">
      <w:pPr>
        <w:spacing w:before="120" w:after="0" w:line="360" w:lineRule="auto"/>
      </w:pPr>
      <w:r>
        <w:t>Assinatura do orientador: _______________________________________</w:t>
      </w:r>
    </w:p>
    <w:p w14:paraId="2DCA8150" w14:textId="10A797DB" w:rsidR="00F2518E" w:rsidRDefault="00F2518E" w:rsidP="000F2A93">
      <w:pPr>
        <w:spacing w:before="120" w:after="0" w:line="360" w:lineRule="auto"/>
      </w:pPr>
      <w:bookmarkStart w:id="0" w:name="_GoBack"/>
      <w:bookmarkEnd w:id="0"/>
    </w:p>
    <w:sectPr w:rsidR="00F2518E">
      <w:footerReference w:type="default" r:id="rId7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61F18" w14:textId="77777777" w:rsidR="003F345A" w:rsidRDefault="003F345A">
      <w:pPr>
        <w:spacing w:after="0" w:line="240" w:lineRule="auto"/>
      </w:pPr>
      <w:r>
        <w:separator/>
      </w:r>
    </w:p>
  </w:endnote>
  <w:endnote w:type="continuationSeparator" w:id="0">
    <w:p w14:paraId="4D538C1F" w14:textId="77777777" w:rsidR="003F345A" w:rsidRDefault="003F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642B4" w14:textId="77777777" w:rsidR="00D65E4D" w:rsidRDefault="003F345A"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9DDB6" w14:textId="77777777" w:rsidR="003F345A" w:rsidRDefault="003F345A">
      <w:pPr>
        <w:spacing w:after="0" w:line="240" w:lineRule="auto"/>
      </w:pPr>
      <w:r>
        <w:separator/>
      </w:r>
    </w:p>
  </w:footnote>
  <w:footnote w:type="continuationSeparator" w:id="0">
    <w:p w14:paraId="4BAB85BA" w14:textId="77777777" w:rsidR="003F345A" w:rsidRDefault="003F3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7E4BDE"/>
    <w:multiLevelType w:val="multilevel"/>
    <w:tmpl w:val="E370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90004"/>
    <w:multiLevelType w:val="hybridMultilevel"/>
    <w:tmpl w:val="84A4F6C8"/>
    <w:lvl w:ilvl="0" w:tplc="BECA01BE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4E906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C8A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8E7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AE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722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6A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266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146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D45E99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02A902">
      <w:start w:val="1"/>
      <w:numFmt w:val="lowerLetter"/>
      <w:lvlText w:val="%2."/>
      <w:lvlJc w:val="left"/>
      <w:pPr>
        <w:ind w:left="1440" w:hanging="360"/>
      </w:pPr>
    </w:lvl>
    <w:lvl w:ilvl="2" w:tplc="6388B9C4">
      <w:start w:val="1"/>
      <w:numFmt w:val="lowerRoman"/>
      <w:lvlText w:val="%3."/>
      <w:lvlJc w:val="right"/>
      <w:pPr>
        <w:ind w:left="2160" w:hanging="180"/>
      </w:pPr>
    </w:lvl>
    <w:lvl w:ilvl="3" w:tplc="3BD4BE58">
      <w:start w:val="1"/>
      <w:numFmt w:val="decimal"/>
      <w:lvlText w:val="%4."/>
      <w:lvlJc w:val="left"/>
      <w:pPr>
        <w:ind w:left="2880" w:hanging="360"/>
      </w:pPr>
    </w:lvl>
    <w:lvl w:ilvl="4" w:tplc="CE46DBDA">
      <w:start w:val="1"/>
      <w:numFmt w:val="lowerLetter"/>
      <w:lvlText w:val="%5."/>
      <w:lvlJc w:val="left"/>
      <w:pPr>
        <w:ind w:left="3600" w:hanging="360"/>
      </w:pPr>
    </w:lvl>
    <w:lvl w:ilvl="5" w:tplc="F6884E26">
      <w:start w:val="1"/>
      <w:numFmt w:val="lowerRoman"/>
      <w:lvlText w:val="%6."/>
      <w:lvlJc w:val="right"/>
      <w:pPr>
        <w:ind w:left="4320" w:hanging="180"/>
      </w:pPr>
    </w:lvl>
    <w:lvl w:ilvl="6" w:tplc="8FCE381C">
      <w:start w:val="1"/>
      <w:numFmt w:val="decimal"/>
      <w:lvlText w:val="%7."/>
      <w:lvlJc w:val="left"/>
      <w:pPr>
        <w:ind w:left="5040" w:hanging="360"/>
      </w:pPr>
    </w:lvl>
    <w:lvl w:ilvl="7" w:tplc="E082865C" w:tentative="1">
      <w:start w:val="1"/>
      <w:numFmt w:val="lowerLetter"/>
      <w:lvlText w:val="%8."/>
      <w:lvlJc w:val="left"/>
      <w:pPr>
        <w:ind w:left="5760" w:hanging="360"/>
      </w:pPr>
    </w:lvl>
    <w:lvl w:ilvl="8" w:tplc="E8DAA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F3761"/>
    <w:multiLevelType w:val="multilevel"/>
    <w:tmpl w:val="7830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27"/>
    <w:rsid w:val="000F2A93"/>
    <w:rsid w:val="00171820"/>
    <w:rsid w:val="002E77AA"/>
    <w:rsid w:val="003B5EAD"/>
    <w:rsid w:val="003F345A"/>
    <w:rsid w:val="00612611"/>
    <w:rsid w:val="0081740E"/>
    <w:rsid w:val="008F79D3"/>
    <w:rsid w:val="00977A27"/>
    <w:rsid w:val="00AA2DA9"/>
    <w:rsid w:val="00F2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9D4B"/>
  <w15:docId w15:val="{0E8BDBAC-B084-6A4C-BB59-883CD71B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pt-PT" w:eastAsia="ja-JP" w:bidi="pt-PT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1C2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tuloChar">
    <w:name w:val="Título Char"/>
    <w:basedOn w:val="Fontepargpadro"/>
    <w:link w:val="Ttulo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tulo">
    <w:name w:val="Subtitle"/>
    <w:basedOn w:val="Normal"/>
    <w:link w:val="Subttulo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666660" w:themeColor="text2" w:themeTint="BF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666660" w:themeColor="text2" w:themeTint="BF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4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color w:val="454541" w:themeColor="text2" w:themeTint="E6"/>
      <w:sz w:val="3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styleId="TtulodoLivro">
    <w:name w:val="Book Title"/>
    <w:basedOn w:val="Fontepargpadro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tulodendicedeautoridades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table" w:styleId="Tabelacomgrade">
    <w:name w:val="Table Grid"/>
    <w:basedOn w:val="Tabelanormal"/>
    <w:uiPriority w:val="39"/>
    <w:rsid w:val="008F7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2518E"/>
  </w:style>
  <w:style w:type="character" w:styleId="Hyperlink">
    <w:name w:val="Hyperlink"/>
    <w:basedOn w:val="Fontepargpadro"/>
    <w:uiPriority w:val="99"/>
    <w:semiHidden/>
    <w:unhideWhenUsed/>
    <w:rsid w:val="00F2518E"/>
    <w:rPr>
      <w:color w:val="0000FF"/>
      <w:u w:val="single"/>
    </w:rPr>
  </w:style>
  <w:style w:type="paragraph" w:styleId="PargrafodaLista">
    <w:name w:val="List Paragraph"/>
    <w:basedOn w:val="Normal"/>
    <w:uiPriority w:val="34"/>
    <w:unhideWhenUsed/>
    <w:qFormat/>
    <w:rsid w:val="000F2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iagorette/Library/Containers/com.microsoft.Word/Data/Library/Application%20Support/Microsoft/Office/16.0/DTS/pt-BR%7bCA7E1362-AF2B-454D-B8AB-8B7CB159DF96%7d/%7bB610CAA2-3BEF-0E4A-BCAA-449336944ED9%7dtf10002069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{B610CAA2-3BEF-0E4A-BCAA-449336944ED9}tf10002069.dotx</Template>
  <TotalTime>10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Marcia G Lima SILVA</cp:lastModifiedBy>
  <cp:revision>3</cp:revision>
  <dcterms:created xsi:type="dcterms:W3CDTF">2018-03-30T21:22:00Z</dcterms:created>
  <dcterms:modified xsi:type="dcterms:W3CDTF">2018-09-15T11:34:00Z</dcterms:modified>
</cp:coreProperties>
</file>