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0B640" w14:textId="77777777" w:rsidR="005C5514" w:rsidRDefault="005C5514" w:rsidP="005C5514">
      <w:pPr>
        <w:pStyle w:val="Standard"/>
      </w:pPr>
    </w:p>
    <w:p w14:paraId="62FC9C80" w14:textId="77777777" w:rsidR="005C5514" w:rsidRDefault="005C5514" w:rsidP="005C5514">
      <w:pPr>
        <w:pStyle w:val="Standard"/>
      </w:pPr>
      <w:bookmarkStart w:id="0" w:name="_GoBack"/>
      <w:bookmarkEnd w:id="0"/>
    </w:p>
    <w:tbl>
      <w:tblPr>
        <w:tblW w:w="922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612"/>
      </w:tblGrid>
      <w:tr w:rsidR="005C5514" w:rsidRPr="00220CBC" w14:paraId="5429EB5C" w14:textId="77777777" w:rsidTr="004A187D">
        <w:trPr>
          <w:cantSplit/>
          <w:trHeight w:val="395"/>
        </w:trPr>
        <w:tc>
          <w:tcPr>
            <w:tcW w:w="9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CBFE2" w14:textId="77777777" w:rsidR="005C5514" w:rsidRPr="00220CBC" w:rsidRDefault="005C5514" w:rsidP="004A187D">
            <w:pPr>
              <w:pStyle w:val="Standard"/>
              <w:jc w:val="center"/>
            </w:pPr>
            <w:r w:rsidRPr="00220CBC">
              <w:rPr>
                <w:b/>
              </w:rPr>
              <w:t>REQUERIMENTO PADRÃO</w:t>
            </w:r>
          </w:p>
        </w:tc>
      </w:tr>
      <w:tr w:rsidR="005C5514" w:rsidRPr="00220CBC" w14:paraId="46EDF886" w14:textId="77777777" w:rsidTr="004A187D">
        <w:trPr>
          <w:cantSplit/>
          <w:trHeight w:val="395"/>
        </w:trPr>
        <w:tc>
          <w:tcPr>
            <w:tcW w:w="9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71358" w14:textId="77777777" w:rsidR="005C5514" w:rsidRPr="00220CBC" w:rsidRDefault="005C5514" w:rsidP="004A187D">
            <w:pPr>
              <w:pStyle w:val="Standard"/>
            </w:pPr>
            <w:r w:rsidRPr="00220CBC">
              <w:rPr>
                <w:bCs/>
              </w:rPr>
              <w:t>Dados do Aluno</w:t>
            </w:r>
            <w:r>
              <w:rPr>
                <w:bCs/>
              </w:rPr>
              <w:t>/NOME:</w:t>
            </w:r>
          </w:p>
        </w:tc>
      </w:tr>
      <w:tr w:rsidR="005C5514" w:rsidRPr="00220CBC" w14:paraId="1F45EC88" w14:textId="77777777" w:rsidTr="004A187D">
        <w:trPr>
          <w:cantSplit/>
          <w:trHeight w:val="39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4198D" w14:textId="77777777" w:rsidR="005C5514" w:rsidRPr="00220CBC" w:rsidRDefault="005C5514" w:rsidP="004A187D">
            <w:pPr>
              <w:pStyle w:val="Standard"/>
              <w:rPr>
                <w:bCs/>
              </w:rPr>
            </w:pPr>
            <w:r w:rsidRPr="00220CBC">
              <w:t xml:space="preserve">MATRÍCULA N°:                                                      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0D24" w14:textId="77777777" w:rsidR="005C5514" w:rsidRPr="00220CBC" w:rsidRDefault="005C5514" w:rsidP="004A187D">
            <w:pPr>
              <w:pStyle w:val="Standard"/>
              <w:rPr>
                <w:bCs/>
              </w:rPr>
            </w:pPr>
            <w:r w:rsidRPr="00220CBC">
              <w:t>CPF:</w:t>
            </w:r>
          </w:p>
        </w:tc>
      </w:tr>
      <w:tr w:rsidR="005C5514" w:rsidRPr="00220CBC" w14:paraId="2152D402" w14:textId="77777777" w:rsidTr="004A187D">
        <w:trPr>
          <w:cantSplit/>
          <w:trHeight w:val="395"/>
        </w:trPr>
        <w:tc>
          <w:tcPr>
            <w:tcW w:w="9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FD7B3" w14:textId="77777777" w:rsidR="005C5514" w:rsidRPr="00220CBC" w:rsidRDefault="005C5514" w:rsidP="004A187D">
            <w:pPr>
              <w:pStyle w:val="Standard"/>
              <w:rPr>
                <w:bCs/>
              </w:rPr>
            </w:pPr>
            <w:r>
              <w:t>EMAIL:</w:t>
            </w:r>
          </w:p>
        </w:tc>
      </w:tr>
      <w:tr w:rsidR="005C5514" w:rsidRPr="00220CBC" w14:paraId="5A936277" w14:textId="77777777" w:rsidTr="004A187D">
        <w:trPr>
          <w:cantSplit/>
          <w:trHeight w:val="395"/>
        </w:trPr>
        <w:tc>
          <w:tcPr>
            <w:tcW w:w="9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C0C60" w14:textId="77777777" w:rsidR="005C5514" w:rsidRPr="00220CBC" w:rsidRDefault="005C5514" w:rsidP="004A187D">
            <w:pPr>
              <w:pStyle w:val="Standard"/>
            </w:pPr>
            <w:r w:rsidRPr="00220CBC">
              <w:t>Dados do professor ou orientador</w:t>
            </w:r>
            <w:r>
              <w:t>/NOME:</w:t>
            </w:r>
          </w:p>
        </w:tc>
      </w:tr>
      <w:tr w:rsidR="005C5514" w:rsidRPr="00220CBC" w14:paraId="0FDC222F" w14:textId="77777777" w:rsidTr="004A187D">
        <w:trPr>
          <w:cantSplit/>
          <w:trHeight w:val="395"/>
        </w:trPr>
        <w:tc>
          <w:tcPr>
            <w:tcW w:w="9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553C9" w14:textId="77777777" w:rsidR="005C5514" w:rsidRDefault="005C5514" w:rsidP="004A187D">
            <w:pPr>
              <w:pStyle w:val="Standard"/>
            </w:pPr>
            <w:r>
              <w:t>CURSO/DEPARTAMENTO:</w:t>
            </w:r>
          </w:p>
        </w:tc>
      </w:tr>
      <w:tr w:rsidR="005C5514" w:rsidRPr="00220CBC" w14:paraId="16EF7130" w14:textId="77777777" w:rsidTr="004A187D">
        <w:trPr>
          <w:cantSplit/>
          <w:trHeight w:val="39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82897" w14:textId="77777777" w:rsidR="005C5514" w:rsidRDefault="005C5514" w:rsidP="004A187D">
            <w:pPr>
              <w:pStyle w:val="Standard"/>
            </w:pPr>
            <w:r>
              <w:t>TELEFONE: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CF38" w14:textId="77777777" w:rsidR="005C5514" w:rsidRDefault="005C5514" w:rsidP="004A187D">
            <w:pPr>
              <w:pStyle w:val="Standard"/>
            </w:pPr>
            <w:r>
              <w:t>EMAIL:</w:t>
            </w:r>
          </w:p>
        </w:tc>
      </w:tr>
    </w:tbl>
    <w:p w14:paraId="7AD5E9BE" w14:textId="77777777" w:rsidR="005C5514" w:rsidRDefault="005C5514" w:rsidP="005C5514">
      <w:pPr>
        <w:pStyle w:val="Standard"/>
        <w:tabs>
          <w:tab w:val="left" w:pos="5744"/>
        </w:tabs>
      </w:pPr>
    </w:p>
    <w:p w14:paraId="7B751DC6" w14:textId="77777777" w:rsidR="005C5514" w:rsidRPr="00F64C46" w:rsidRDefault="005C5514" w:rsidP="005C5514">
      <w:pPr>
        <w:pStyle w:val="Standard"/>
        <w:tabs>
          <w:tab w:val="left" w:pos="5744"/>
        </w:tabs>
        <w:rPr>
          <w:b/>
          <w:sz w:val="28"/>
        </w:rPr>
      </w:pPr>
      <w:r w:rsidRPr="00F64C46">
        <w:rPr>
          <w:b/>
          <w:sz w:val="28"/>
        </w:rPr>
        <w:t>Solicitação</w:t>
      </w:r>
      <w:r>
        <w:rPr>
          <w:b/>
          <w:sz w:val="28"/>
        </w:rPr>
        <w:t>:</w:t>
      </w:r>
    </w:p>
    <w:p w14:paraId="57042998" w14:textId="77777777" w:rsidR="005C5514" w:rsidRPr="00F64C46" w:rsidRDefault="005C5514" w:rsidP="005C5514">
      <w:pPr>
        <w:pStyle w:val="Standard"/>
        <w:tabs>
          <w:tab w:val="left" w:pos="5744"/>
        </w:tabs>
        <w:rPr>
          <w:rFonts w:eastAsia="SimSun"/>
          <w:sz w:val="22"/>
          <w:szCs w:val="20"/>
        </w:rPr>
      </w:pPr>
      <w:sdt>
        <w:sdtPr>
          <w:rPr>
            <w:sz w:val="22"/>
            <w:szCs w:val="20"/>
          </w:rPr>
          <w:id w:val="-139465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C46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Pr="00F64C46">
        <w:rPr>
          <w:sz w:val="22"/>
          <w:szCs w:val="20"/>
        </w:rPr>
        <w:t>Aproveitamento de disciplina</w:t>
      </w:r>
      <w:r w:rsidRPr="00F64C46">
        <w:rPr>
          <w:sz w:val="22"/>
          <w:szCs w:val="20"/>
          <w:vertAlign w:val="superscript"/>
        </w:rPr>
        <w:t>1</w:t>
      </w:r>
      <w:r w:rsidRPr="00F64C46">
        <w:rPr>
          <w:sz w:val="22"/>
          <w:szCs w:val="20"/>
        </w:rPr>
        <w:t xml:space="preserve">   </w:t>
      </w:r>
      <w:r w:rsidRPr="00F64C46">
        <w:rPr>
          <w:rFonts w:ascii="Segoe UI Symbol" w:eastAsia="MS Gothic" w:hAnsi="Segoe UI Symbol" w:cs="Segoe UI Symbol"/>
          <w:sz w:val="22"/>
          <w:szCs w:val="20"/>
        </w:rPr>
        <w:t>☐</w:t>
      </w:r>
      <w:r w:rsidRPr="00F64C46">
        <w:rPr>
          <w:rFonts w:eastAsia="SimSun"/>
          <w:sz w:val="22"/>
          <w:szCs w:val="20"/>
        </w:rPr>
        <w:t>Prorrogação de Qualificação</w:t>
      </w:r>
      <w:r w:rsidRPr="00F64C46">
        <w:rPr>
          <w:rFonts w:eastAsia="SimSun"/>
          <w:sz w:val="22"/>
          <w:szCs w:val="20"/>
          <w:vertAlign w:val="superscript"/>
        </w:rPr>
        <w:t>2</w:t>
      </w:r>
      <w:r w:rsidRPr="00F64C46">
        <w:rPr>
          <w:rFonts w:eastAsia="SimSun"/>
          <w:sz w:val="22"/>
          <w:szCs w:val="20"/>
        </w:rPr>
        <w:t xml:space="preserve">   </w:t>
      </w:r>
      <w:r w:rsidRPr="00F64C46">
        <w:rPr>
          <w:rFonts w:ascii="Segoe UI Symbol" w:eastAsia="MS Gothic" w:hAnsi="Segoe UI Symbol" w:cs="Segoe UI Symbol"/>
          <w:sz w:val="22"/>
          <w:szCs w:val="20"/>
        </w:rPr>
        <w:t>☐</w:t>
      </w:r>
      <w:r w:rsidRPr="00F64C46">
        <w:rPr>
          <w:rFonts w:eastAsia="SimSun"/>
          <w:sz w:val="22"/>
          <w:szCs w:val="20"/>
        </w:rPr>
        <w:t xml:space="preserve"> Prorrogação de Defesa</w:t>
      </w:r>
      <w:r w:rsidRPr="00F64C46">
        <w:rPr>
          <w:rFonts w:eastAsia="SimSun"/>
          <w:sz w:val="22"/>
          <w:szCs w:val="20"/>
          <w:vertAlign w:val="superscript"/>
        </w:rPr>
        <w:t>2</w:t>
      </w:r>
    </w:p>
    <w:p w14:paraId="55BC7F03" w14:textId="77777777" w:rsidR="005C5514" w:rsidRPr="003B0F71" w:rsidRDefault="005C5514" w:rsidP="005C5514">
      <w:pPr>
        <w:pStyle w:val="Standard"/>
        <w:tabs>
          <w:tab w:val="left" w:pos="5744"/>
        </w:tabs>
        <w:rPr>
          <w:rFonts w:eastAsia="SimSun"/>
          <w:sz w:val="22"/>
          <w:szCs w:val="20"/>
        </w:rPr>
      </w:pPr>
      <w:r w:rsidRPr="00F64C46">
        <w:rPr>
          <w:rFonts w:ascii="Segoe UI Symbol" w:eastAsia="MS Gothic" w:hAnsi="Segoe UI Symbol" w:cs="Segoe UI Symbol"/>
          <w:sz w:val="22"/>
          <w:szCs w:val="20"/>
        </w:rPr>
        <w:t>☐</w:t>
      </w:r>
      <w:r w:rsidRPr="00F64C46">
        <w:rPr>
          <w:rFonts w:eastAsia="SimSun"/>
          <w:sz w:val="22"/>
          <w:szCs w:val="20"/>
        </w:rPr>
        <w:t>Credenciamento de docente</w:t>
      </w:r>
      <w:r w:rsidRPr="00F64C46">
        <w:rPr>
          <w:rFonts w:eastAsia="SimSun"/>
          <w:sz w:val="22"/>
          <w:szCs w:val="20"/>
          <w:vertAlign w:val="superscript"/>
        </w:rPr>
        <w:t>3</w:t>
      </w:r>
      <w:r w:rsidRPr="00F64C46">
        <w:rPr>
          <w:rFonts w:eastAsia="SimSun"/>
          <w:sz w:val="22"/>
          <w:szCs w:val="20"/>
        </w:rPr>
        <w:t xml:space="preserve">   </w:t>
      </w:r>
      <w:r w:rsidRPr="00F64C46">
        <w:rPr>
          <w:rFonts w:ascii="Segoe UI Symbol" w:eastAsia="MS Gothic" w:hAnsi="Segoe UI Symbol" w:cs="Segoe UI Symbol"/>
          <w:sz w:val="22"/>
          <w:szCs w:val="20"/>
        </w:rPr>
        <w:t>☐</w:t>
      </w:r>
      <w:r w:rsidRPr="00F64C46">
        <w:rPr>
          <w:rFonts w:eastAsia="SimSun"/>
          <w:sz w:val="22"/>
          <w:szCs w:val="20"/>
        </w:rPr>
        <w:t>Outro</w:t>
      </w:r>
    </w:p>
    <w:tbl>
      <w:tblPr>
        <w:tblW w:w="936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6"/>
      </w:tblGrid>
      <w:tr w:rsidR="005C5514" w14:paraId="2828FFEE" w14:textId="77777777" w:rsidTr="004A187D">
        <w:trPr>
          <w:trHeight w:val="1500"/>
        </w:trPr>
        <w:tc>
          <w:tcPr>
            <w:tcW w:w="9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18B47" w14:textId="77777777" w:rsidR="005C5514" w:rsidRDefault="005C5514" w:rsidP="004A187D">
            <w:pPr>
              <w:pStyle w:val="TableContents"/>
            </w:pPr>
            <w:r>
              <w:rPr>
                <w:b/>
              </w:rPr>
              <w:t>Justificativa: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7EF1ED5" w14:textId="77777777" w:rsidR="005C5514" w:rsidRDefault="005C5514" w:rsidP="005C5514">
      <w:pPr>
        <w:pStyle w:val="Standard"/>
        <w:spacing w:before="120"/>
        <w:jc w:val="both"/>
        <w:rPr>
          <w:sz w:val="20"/>
        </w:rPr>
      </w:pPr>
      <w:r w:rsidRPr="00F64C46">
        <w:rPr>
          <w:sz w:val="20"/>
          <w:vertAlign w:val="superscript"/>
        </w:rPr>
        <w:t>1</w:t>
      </w:r>
      <w:r w:rsidRPr="00F64C46">
        <w:rPr>
          <w:sz w:val="20"/>
        </w:rPr>
        <w:t xml:space="preserve"> Anexar hi</w:t>
      </w:r>
      <w:r>
        <w:rPr>
          <w:sz w:val="20"/>
        </w:rPr>
        <w:t xml:space="preserve">stórico e ementa da disciplina; </w:t>
      </w:r>
      <w:r w:rsidRPr="00F64C46">
        <w:rPr>
          <w:sz w:val="20"/>
          <w:vertAlign w:val="superscript"/>
        </w:rPr>
        <w:t>2</w:t>
      </w:r>
      <w:r w:rsidRPr="00F64C46">
        <w:rPr>
          <w:sz w:val="20"/>
        </w:rPr>
        <w:t xml:space="preserve"> Anexar </w:t>
      </w:r>
      <w:r>
        <w:rPr>
          <w:sz w:val="20"/>
        </w:rPr>
        <w:t>carta de anuência/</w:t>
      </w:r>
      <w:r w:rsidRPr="00F64C46">
        <w:rPr>
          <w:sz w:val="20"/>
        </w:rPr>
        <w:t>justific</w:t>
      </w:r>
      <w:r>
        <w:rPr>
          <w:sz w:val="20"/>
        </w:rPr>
        <w:t xml:space="preserve">ativa assinada pelo orientador; Cronograma detalhado; </w:t>
      </w:r>
      <w:proofErr w:type="gramStart"/>
      <w:r>
        <w:rPr>
          <w:sz w:val="20"/>
        </w:rPr>
        <w:t>No</w:t>
      </w:r>
      <w:proofErr w:type="gramEnd"/>
      <w:r>
        <w:rPr>
          <w:sz w:val="20"/>
        </w:rPr>
        <w:t xml:space="preserve"> caso de prorrogação de defesa, encaminhar a versão do trabalho; </w:t>
      </w:r>
      <w:r w:rsidRPr="00F64C46">
        <w:rPr>
          <w:sz w:val="20"/>
          <w:vertAlign w:val="superscript"/>
        </w:rPr>
        <w:t>3</w:t>
      </w:r>
      <w:r w:rsidRPr="00F64C46">
        <w:rPr>
          <w:sz w:val="20"/>
        </w:rPr>
        <w:t xml:space="preserve"> Anexar Currículo Vitae, memorial com plano de desenvolvimento profissional, as áreas de atuação e outras informações consideradas relevantes para análise </w:t>
      </w:r>
      <w:r>
        <w:rPr>
          <w:sz w:val="20"/>
        </w:rPr>
        <w:t>do</w:t>
      </w:r>
      <w:r w:rsidRPr="00F64C46">
        <w:rPr>
          <w:sz w:val="20"/>
        </w:rPr>
        <w:t xml:space="preserve"> Colegiado</w:t>
      </w:r>
      <w:r>
        <w:rPr>
          <w:sz w:val="20"/>
        </w:rPr>
        <w:t>.</w:t>
      </w:r>
    </w:p>
    <w:p w14:paraId="3B7EB542" w14:textId="77777777" w:rsidR="005C5514" w:rsidRPr="00F64C46" w:rsidRDefault="005C5514" w:rsidP="005C5514">
      <w:pPr>
        <w:pStyle w:val="Standard"/>
        <w:jc w:val="both"/>
        <w:rPr>
          <w:sz w:val="2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C5514" w:rsidRPr="00FB3DC2" w14:paraId="2054C132" w14:textId="77777777" w:rsidTr="004A187D">
        <w:tc>
          <w:tcPr>
            <w:tcW w:w="9351" w:type="dxa"/>
          </w:tcPr>
          <w:p w14:paraId="06FC83B1" w14:textId="77777777" w:rsidR="005C5514" w:rsidRPr="00FB3DC2" w:rsidRDefault="005C5514" w:rsidP="004A187D">
            <w:pPr>
              <w:pStyle w:val="Standard"/>
              <w:rPr>
                <w:sz w:val="24"/>
                <w:szCs w:val="24"/>
              </w:rPr>
            </w:pPr>
            <w:r w:rsidRPr="00FB3DC2">
              <w:rPr>
                <w:sz w:val="24"/>
                <w:szCs w:val="24"/>
              </w:rPr>
              <w:t>ASSINATURA DO REQUERENTE:</w:t>
            </w:r>
          </w:p>
        </w:tc>
      </w:tr>
      <w:tr w:rsidR="005C5514" w:rsidRPr="00FB3DC2" w14:paraId="64D25ADC" w14:textId="77777777" w:rsidTr="004A187D">
        <w:tc>
          <w:tcPr>
            <w:tcW w:w="9351" w:type="dxa"/>
          </w:tcPr>
          <w:p w14:paraId="6E844EDD" w14:textId="77777777" w:rsidR="005C5514" w:rsidRPr="00FB3DC2" w:rsidRDefault="005C5514" w:rsidP="004A187D">
            <w:pPr>
              <w:pStyle w:val="Standard"/>
              <w:rPr>
                <w:sz w:val="24"/>
                <w:szCs w:val="24"/>
              </w:rPr>
            </w:pPr>
            <w:r w:rsidRPr="00FB3DC2">
              <w:rPr>
                <w:sz w:val="24"/>
                <w:szCs w:val="24"/>
              </w:rPr>
              <w:t xml:space="preserve">DATA:                                                       </w:t>
            </w:r>
          </w:p>
        </w:tc>
      </w:tr>
    </w:tbl>
    <w:p w14:paraId="74F49D62" w14:textId="77777777" w:rsidR="005C5514" w:rsidRPr="00F64C46" w:rsidRDefault="005C5514" w:rsidP="005C5514">
      <w:pPr>
        <w:pStyle w:val="Standard"/>
        <w:rPr>
          <w:sz w:val="20"/>
        </w:rPr>
      </w:pPr>
    </w:p>
    <w:tbl>
      <w:tblPr>
        <w:tblStyle w:val="Tabelacomgrade"/>
        <w:tblW w:w="9351" w:type="dxa"/>
        <w:tblLook w:val="01E0" w:firstRow="1" w:lastRow="1" w:firstColumn="1" w:lastColumn="1" w:noHBand="0" w:noVBand="0"/>
      </w:tblPr>
      <w:tblGrid>
        <w:gridCol w:w="9351"/>
      </w:tblGrid>
      <w:tr w:rsidR="005C5514" w:rsidRPr="009443E5" w14:paraId="1EA56E97" w14:textId="77777777" w:rsidTr="004A187D">
        <w:trPr>
          <w:trHeight w:val="376"/>
        </w:trPr>
        <w:tc>
          <w:tcPr>
            <w:tcW w:w="9351" w:type="dxa"/>
            <w:tcBorders>
              <w:right w:val="single" w:sz="4" w:space="0" w:color="auto"/>
            </w:tcBorders>
          </w:tcPr>
          <w:p w14:paraId="6746B548" w14:textId="77777777" w:rsidR="005C5514" w:rsidRPr="009443E5" w:rsidRDefault="005C5514" w:rsidP="004A187D">
            <w:pPr>
              <w:rPr>
                <w:b/>
              </w:rPr>
            </w:pPr>
            <w:r>
              <w:rPr>
                <w:b/>
                <w:sz w:val="24"/>
              </w:rPr>
              <w:t>COORDENAÇÃO DO PPGEC</w:t>
            </w:r>
            <w:r w:rsidRPr="00DB2A6E">
              <w:rPr>
                <w:b/>
                <w:sz w:val="24"/>
              </w:rPr>
              <w:t>M</w:t>
            </w:r>
          </w:p>
        </w:tc>
      </w:tr>
      <w:tr w:rsidR="005C5514" w14:paraId="42E708CA" w14:textId="77777777" w:rsidTr="004A187D">
        <w:trPr>
          <w:trHeight w:val="1317"/>
        </w:trPr>
        <w:tc>
          <w:tcPr>
            <w:tcW w:w="9351" w:type="dxa"/>
            <w:tcBorders>
              <w:right w:val="single" w:sz="4" w:space="0" w:color="auto"/>
            </w:tcBorders>
          </w:tcPr>
          <w:p w14:paraId="4B904BC1" w14:textId="77777777" w:rsidR="005C5514" w:rsidRPr="009443E5" w:rsidRDefault="005C5514" w:rsidP="004A187D">
            <w:pPr>
              <w:spacing w:line="36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56A091" wp14:editId="515AD45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139700</wp:posOffset>
                      </wp:positionV>
                      <wp:extent cx="270510" cy="156210"/>
                      <wp:effectExtent l="13970" t="12700" r="10795" b="12065"/>
                      <wp:wrapNone/>
                      <wp:docPr id="11" name="Fluxograma: Processo alternativ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562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7793E1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uxograma: Processo alternativo 11" o:spid="_x0000_s1026" type="#_x0000_t176" style="position:absolute;margin-left:172pt;margin-top:11pt;width:21.3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&#13;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91A6AA" wp14:editId="02B3880D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139700</wp:posOffset>
                      </wp:positionV>
                      <wp:extent cx="270510" cy="156210"/>
                      <wp:effectExtent l="13970" t="12700" r="10795" b="12065"/>
                      <wp:wrapNone/>
                      <wp:docPr id="9" name="Fluxograma: Processo alternativ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562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5FFCD" id="Fluxograma: Processo alternativo 9" o:spid="_x0000_s1026" type="#_x0000_t176" style="position:absolute;margin-left:97.1pt;margin-top:11pt;width:21.3pt;height: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&#13;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7085B" wp14:editId="3D88564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135255</wp:posOffset>
                      </wp:positionV>
                      <wp:extent cx="270510" cy="156210"/>
                      <wp:effectExtent l="0" t="0" r="15240" b="15240"/>
                      <wp:wrapNone/>
                      <wp:docPr id="10" name="Fluxograma: Processo alternativ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562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E896B" id="Fluxograma: Processo alternativo 10" o:spid="_x0000_s1026" type="#_x0000_t176" style="position:absolute;margin-left:9.3pt;margin-top:10.65pt;width:21.3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"/>
                  </w:pict>
                </mc:Fallback>
              </mc:AlternateContent>
            </w:r>
          </w:p>
          <w:p w14:paraId="79B70E17" w14:textId="77777777" w:rsidR="005C5514" w:rsidRDefault="005C5514" w:rsidP="004A187D">
            <w:pPr>
              <w:spacing w:line="360" w:lineRule="auto"/>
            </w:pPr>
            <w:r>
              <w:t xml:space="preserve">             Concordo                    Discordo                Encaminhar para o Colegiado</w:t>
            </w:r>
          </w:p>
          <w:p w14:paraId="7EA48688" w14:textId="77777777" w:rsidR="005C5514" w:rsidRDefault="005C5514" w:rsidP="004A187D">
            <w:pPr>
              <w:spacing w:line="360" w:lineRule="auto"/>
            </w:pPr>
          </w:p>
          <w:p w14:paraId="08CA0B1E" w14:textId="77777777" w:rsidR="005C5514" w:rsidRDefault="005C5514" w:rsidP="004A187D">
            <w:pPr>
              <w:spacing w:line="360" w:lineRule="auto"/>
              <w:jc w:val="center"/>
            </w:pPr>
            <w:r>
              <w:t>................................................................</w:t>
            </w:r>
          </w:p>
          <w:p w14:paraId="4A192D2E" w14:textId="77777777" w:rsidR="005C5514" w:rsidRDefault="005C5514" w:rsidP="004A187D">
            <w:pPr>
              <w:spacing w:line="360" w:lineRule="auto"/>
              <w:jc w:val="center"/>
            </w:pPr>
            <w:r>
              <w:t>Assinatura</w:t>
            </w:r>
          </w:p>
        </w:tc>
      </w:tr>
    </w:tbl>
    <w:p w14:paraId="3449075F" w14:textId="77777777" w:rsidR="00FC2883" w:rsidRDefault="00FC2883"/>
    <w:sectPr w:rsidR="00FC2883" w:rsidSect="00280C0C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B9576" w14:textId="77777777" w:rsidR="005C5514" w:rsidRDefault="005C5514" w:rsidP="005C5514">
      <w:r>
        <w:separator/>
      </w:r>
    </w:p>
  </w:endnote>
  <w:endnote w:type="continuationSeparator" w:id="0">
    <w:p w14:paraId="333525B0" w14:textId="77777777" w:rsidR="005C5514" w:rsidRDefault="005C5514" w:rsidP="005C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32D73" w14:textId="77777777" w:rsidR="005C5514" w:rsidRDefault="005C5514" w:rsidP="005C5514">
      <w:r>
        <w:separator/>
      </w:r>
    </w:p>
  </w:footnote>
  <w:footnote w:type="continuationSeparator" w:id="0">
    <w:p w14:paraId="458CC8FD" w14:textId="77777777" w:rsidR="005C5514" w:rsidRDefault="005C5514" w:rsidP="005C5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CFC35" w14:textId="77777777" w:rsidR="005C5514" w:rsidRPr="005C5514" w:rsidRDefault="005C5514" w:rsidP="005C5514">
    <w:pPr>
      <w:pStyle w:val="Cabealho"/>
      <w:jc w:val="center"/>
      <w:rPr>
        <w:rFonts w:ascii="Times New Roman" w:hAnsi="Times New Roman" w:cs="Times New Roman"/>
      </w:rPr>
    </w:pPr>
    <w:r w:rsidRPr="005C5514">
      <w:rPr>
        <w:rFonts w:ascii="Times New Roman" w:hAnsi="Times New Roman" w:cs="Times New Roman"/>
      </w:rPr>
      <w:t>UNIVERSIDADE FEDERAL DO RIO GRANDE DO NORTE</w:t>
    </w:r>
  </w:p>
  <w:p w14:paraId="086468EE" w14:textId="77777777" w:rsidR="005C5514" w:rsidRPr="005C5514" w:rsidRDefault="005C5514" w:rsidP="005C5514">
    <w:pPr>
      <w:pStyle w:val="Cabealho"/>
      <w:jc w:val="center"/>
      <w:rPr>
        <w:rFonts w:ascii="Times New Roman" w:hAnsi="Times New Roman" w:cs="Times New Roman"/>
      </w:rPr>
    </w:pPr>
    <w:r w:rsidRPr="005C5514">
      <w:rPr>
        <w:rFonts w:ascii="Times New Roman" w:hAnsi="Times New Roman" w:cs="Times New Roman"/>
      </w:rPr>
      <w:t>CENTRO DE CIÊNCIAS EXATAS E DA TERRA</w:t>
    </w:r>
  </w:p>
  <w:p w14:paraId="0F1A269D" w14:textId="77777777" w:rsidR="005C5514" w:rsidRPr="005C5514" w:rsidRDefault="005C5514" w:rsidP="005C5514">
    <w:pPr>
      <w:pStyle w:val="Cabealho"/>
      <w:jc w:val="center"/>
      <w:rPr>
        <w:rFonts w:ascii="Times New Roman" w:hAnsi="Times New Roman" w:cs="Times New Roman"/>
      </w:rPr>
    </w:pPr>
    <w:r w:rsidRPr="005C5514">
      <w:rPr>
        <w:rFonts w:ascii="Times New Roman" w:hAnsi="Times New Roman" w:cs="Times New Roman"/>
      </w:rPr>
      <w:t>PÓS-GRADUAÇÃO EM ENSINO DE CIÊNCIAS E MATEMÁTICA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14"/>
    <w:rsid w:val="00280C0C"/>
    <w:rsid w:val="005C5514"/>
    <w:rsid w:val="00FC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E29B2"/>
  <w15:chartTrackingRefBased/>
  <w15:docId w15:val="{A7CE5355-E774-2040-A50A-21310D7A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5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C5514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5C5514"/>
    <w:pPr>
      <w:suppressLineNumbers/>
    </w:pPr>
  </w:style>
  <w:style w:type="table" w:styleId="Tabelacomgrade">
    <w:name w:val="Table Grid"/>
    <w:basedOn w:val="Tabelanormal"/>
    <w:rsid w:val="005C5514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55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5514"/>
  </w:style>
  <w:style w:type="paragraph" w:styleId="Rodap">
    <w:name w:val="footer"/>
    <w:basedOn w:val="Normal"/>
    <w:link w:val="RodapChar"/>
    <w:uiPriority w:val="99"/>
    <w:unhideWhenUsed/>
    <w:rsid w:val="005C55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5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G Lima SILVA</dc:creator>
  <cp:keywords/>
  <dc:description/>
  <cp:lastModifiedBy>Marcia G Lima SILVA</cp:lastModifiedBy>
  <cp:revision>1</cp:revision>
  <dcterms:created xsi:type="dcterms:W3CDTF">2018-06-09T18:48:00Z</dcterms:created>
  <dcterms:modified xsi:type="dcterms:W3CDTF">2018-06-09T18:51:00Z</dcterms:modified>
</cp:coreProperties>
</file>