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4EB4" w:rsidRPr="002D5A2C" w:rsidRDefault="00584EB4" w:rsidP="002D5A2C">
      <w:pPr>
        <w:rPr>
          <w:rFonts w:ascii="Times New Roman" w:hAnsi="Times New Roman" w:cs="Times New Roman"/>
          <w:b/>
          <w:lang w:eastAsia="pt-BR"/>
        </w:rPr>
      </w:pPr>
    </w:p>
    <w:p w:rsidR="00584EB4" w:rsidRPr="002D5A2C" w:rsidRDefault="00584EB4">
      <w:pPr>
        <w:jc w:val="center"/>
        <w:rPr>
          <w:rFonts w:ascii="Times New Roman" w:hAnsi="Times New Roman" w:cs="Times New Roman"/>
          <w:b/>
          <w:color w:val="000000"/>
        </w:rPr>
      </w:pPr>
      <w:r w:rsidRPr="002D5A2C">
        <w:rPr>
          <w:rFonts w:ascii="Times New Roman" w:hAnsi="Times New Roman" w:cs="Times New Roman"/>
          <w:b/>
          <w:color w:val="000000"/>
        </w:rPr>
        <w:t>UNIVERSIDADE FEDERAL DO RIO GRANDE DO NORTE</w:t>
      </w:r>
    </w:p>
    <w:p w:rsidR="00584EB4" w:rsidRPr="002D5A2C" w:rsidRDefault="00584EB4">
      <w:pPr>
        <w:jc w:val="center"/>
        <w:rPr>
          <w:rFonts w:ascii="Times New Roman" w:hAnsi="Times New Roman" w:cs="Times New Roman"/>
          <w:color w:val="000000"/>
        </w:rPr>
      </w:pPr>
      <w:r w:rsidRPr="002D5A2C">
        <w:rPr>
          <w:rFonts w:ascii="Times New Roman" w:hAnsi="Times New Roman" w:cs="Times New Roman"/>
          <w:b/>
          <w:color w:val="000000"/>
        </w:rPr>
        <w:t>PROGRAMA DE PÓS–GRADUAÇÃO EM CIÊNCIAS CLIMÁTICAS</w:t>
      </w:r>
    </w:p>
    <w:p w:rsidR="00584EB4" w:rsidRPr="002D5A2C" w:rsidRDefault="00584EB4">
      <w:pPr>
        <w:jc w:val="center"/>
        <w:rPr>
          <w:rFonts w:ascii="Times New Roman" w:hAnsi="Times New Roman" w:cs="Times New Roman"/>
          <w:color w:val="000000"/>
        </w:rPr>
      </w:pPr>
    </w:p>
    <w:p w:rsidR="002D5A2C" w:rsidRPr="002D5A2C" w:rsidRDefault="002D5A2C">
      <w:pPr>
        <w:jc w:val="center"/>
        <w:rPr>
          <w:rFonts w:ascii="Times New Roman" w:hAnsi="Times New Roman" w:cs="Times New Roman"/>
          <w:color w:val="000000"/>
        </w:rPr>
      </w:pPr>
    </w:p>
    <w:p w:rsidR="002D5A2C" w:rsidRPr="002D5A2C" w:rsidRDefault="002D5A2C">
      <w:pPr>
        <w:jc w:val="center"/>
        <w:rPr>
          <w:rFonts w:ascii="Times New Roman" w:hAnsi="Times New Roman" w:cs="Times New Roman"/>
          <w:color w:val="000000"/>
        </w:rPr>
      </w:pPr>
    </w:p>
    <w:p w:rsidR="002D5A2C" w:rsidRPr="002D5A2C" w:rsidRDefault="002D5A2C">
      <w:pPr>
        <w:jc w:val="center"/>
        <w:rPr>
          <w:rFonts w:ascii="Times New Roman" w:hAnsi="Times New Roman" w:cs="Times New Roman"/>
          <w:color w:val="000000"/>
        </w:rPr>
      </w:pPr>
    </w:p>
    <w:p w:rsidR="002D5A2C" w:rsidRPr="002D5A2C" w:rsidRDefault="002D5A2C">
      <w:pPr>
        <w:jc w:val="center"/>
        <w:rPr>
          <w:rFonts w:ascii="Times New Roman" w:hAnsi="Times New Roman" w:cs="Times New Roman"/>
          <w:color w:val="000000"/>
        </w:rPr>
      </w:pPr>
    </w:p>
    <w:p w:rsidR="002D5A2C" w:rsidRDefault="00584EB4">
      <w:pPr>
        <w:jc w:val="center"/>
        <w:rPr>
          <w:rFonts w:ascii="Times New Roman" w:hAnsi="Times New Roman" w:cs="Times New Roman"/>
          <w:b/>
          <w:bCs/>
          <w:color w:val="000000"/>
          <w:sz w:val="28"/>
          <w:szCs w:val="28"/>
        </w:rPr>
      </w:pPr>
      <w:r w:rsidRPr="002D5A2C">
        <w:rPr>
          <w:rFonts w:ascii="Times New Roman" w:hAnsi="Times New Roman" w:cs="Times New Roman"/>
          <w:b/>
          <w:bCs/>
          <w:color w:val="000000"/>
          <w:sz w:val="28"/>
          <w:szCs w:val="28"/>
        </w:rPr>
        <w:t>REGIMENTO INTERNO DO</w:t>
      </w:r>
      <w:r w:rsidR="002D5A2C">
        <w:rPr>
          <w:rFonts w:ascii="Times New Roman" w:hAnsi="Times New Roman" w:cs="Times New Roman"/>
          <w:b/>
          <w:bCs/>
          <w:color w:val="000000"/>
          <w:sz w:val="28"/>
          <w:szCs w:val="28"/>
        </w:rPr>
        <w:t xml:space="preserve"> </w:t>
      </w:r>
      <w:r w:rsidR="002D5A2C" w:rsidRPr="002D5A2C">
        <w:rPr>
          <w:rFonts w:ascii="Times New Roman" w:hAnsi="Times New Roman" w:cs="Times New Roman"/>
          <w:b/>
          <w:bCs/>
          <w:color w:val="000000"/>
          <w:sz w:val="28"/>
          <w:szCs w:val="28"/>
        </w:rPr>
        <w:t xml:space="preserve">PROGRAMA </w:t>
      </w:r>
    </w:p>
    <w:p w:rsidR="00584EB4" w:rsidRPr="002D5A2C" w:rsidRDefault="002D5A2C">
      <w:pPr>
        <w:jc w:val="center"/>
        <w:rPr>
          <w:rFonts w:ascii="Times New Roman" w:hAnsi="Times New Roman" w:cs="Times New Roman"/>
          <w:color w:val="000000"/>
          <w:sz w:val="28"/>
          <w:szCs w:val="28"/>
        </w:rPr>
      </w:pPr>
      <w:r w:rsidRPr="002D5A2C">
        <w:rPr>
          <w:rFonts w:ascii="Times New Roman" w:hAnsi="Times New Roman" w:cs="Times New Roman"/>
          <w:b/>
          <w:bCs/>
          <w:color w:val="000000"/>
          <w:sz w:val="28"/>
          <w:szCs w:val="28"/>
        </w:rPr>
        <w:t>DE</w:t>
      </w:r>
      <w:r>
        <w:rPr>
          <w:rFonts w:ascii="Times New Roman" w:hAnsi="Times New Roman" w:cs="Times New Roman"/>
          <w:b/>
          <w:bCs/>
          <w:color w:val="000000"/>
          <w:sz w:val="28"/>
          <w:szCs w:val="28"/>
        </w:rPr>
        <w:t xml:space="preserve"> </w:t>
      </w:r>
      <w:r w:rsidR="00584EB4" w:rsidRPr="002D5A2C">
        <w:rPr>
          <w:rFonts w:ascii="Times New Roman" w:hAnsi="Times New Roman" w:cs="Times New Roman"/>
          <w:b/>
          <w:bCs/>
          <w:color w:val="000000"/>
          <w:sz w:val="28"/>
          <w:szCs w:val="28"/>
        </w:rPr>
        <w:t>PÓS</w:t>
      </w:r>
      <w:r>
        <w:rPr>
          <w:rFonts w:ascii="Times New Roman" w:hAnsi="Times New Roman" w:cs="Times New Roman"/>
          <w:b/>
          <w:bCs/>
          <w:color w:val="000000"/>
          <w:sz w:val="28"/>
          <w:szCs w:val="28"/>
        </w:rPr>
        <w:t>-</w:t>
      </w:r>
      <w:r w:rsidR="00584EB4" w:rsidRPr="002D5A2C">
        <w:rPr>
          <w:rFonts w:ascii="Times New Roman" w:hAnsi="Times New Roman" w:cs="Times New Roman"/>
          <w:b/>
          <w:bCs/>
          <w:color w:val="000000"/>
          <w:sz w:val="28"/>
          <w:szCs w:val="28"/>
        </w:rPr>
        <w:t>GRADUAÇÃO EM CIÊNCIAS CLIMÁTICAS</w:t>
      </w:r>
    </w:p>
    <w:p w:rsidR="00584EB4" w:rsidRPr="002D5A2C" w:rsidRDefault="00584EB4">
      <w:pPr>
        <w:jc w:val="center"/>
        <w:rPr>
          <w:rFonts w:ascii="Times New Roman" w:hAnsi="Times New Roman" w:cs="Times New Roman"/>
          <w:color w:val="000000"/>
        </w:rPr>
      </w:pPr>
    </w:p>
    <w:p w:rsidR="002D5A2C" w:rsidRPr="002D5A2C" w:rsidRDefault="002D5A2C">
      <w:pPr>
        <w:jc w:val="center"/>
        <w:rPr>
          <w:rFonts w:ascii="Times New Roman" w:hAnsi="Times New Roman" w:cs="Times New Roman"/>
          <w:color w:val="000000"/>
        </w:rPr>
      </w:pPr>
    </w:p>
    <w:p w:rsidR="002D5A2C" w:rsidRPr="002D5A2C" w:rsidRDefault="002D5A2C">
      <w:pPr>
        <w:jc w:val="center"/>
        <w:rPr>
          <w:rFonts w:ascii="Times New Roman" w:hAnsi="Times New Roman" w:cs="Times New Roman"/>
          <w:color w:val="000000"/>
        </w:rPr>
      </w:pPr>
    </w:p>
    <w:p w:rsidR="002D5A2C" w:rsidRPr="002D5A2C" w:rsidRDefault="002D5A2C">
      <w:pPr>
        <w:jc w:val="center"/>
        <w:rPr>
          <w:rFonts w:ascii="Times New Roman" w:hAnsi="Times New Roman" w:cs="Times New Roman"/>
          <w:color w:val="000000"/>
        </w:rPr>
      </w:pPr>
    </w:p>
    <w:p w:rsidR="00584EB4" w:rsidRPr="002D5A2C" w:rsidRDefault="00584EB4">
      <w:pPr>
        <w:jc w:val="both"/>
        <w:rPr>
          <w:rFonts w:ascii="Times New Roman" w:hAnsi="Times New Roman" w:cs="Times New Roman"/>
          <w:color w:val="000000"/>
        </w:rPr>
      </w:pPr>
    </w:p>
    <w:p w:rsidR="00584EB4"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I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Das Finalidades</w:t>
      </w:r>
    </w:p>
    <w:p w:rsidR="00584EB4" w:rsidRPr="002D5A2C" w:rsidRDefault="00584EB4">
      <w:pPr>
        <w:jc w:val="both"/>
        <w:rPr>
          <w:rFonts w:ascii="Times New Roman" w:hAnsi="Times New Roman" w:cs="Times New Roman"/>
          <w:b/>
          <w:bCs/>
          <w:color w:val="000000"/>
        </w:rPr>
      </w:pPr>
    </w:p>
    <w:p w:rsidR="00584EB4"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II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 Coordenação Didático-Pedagógica</w:t>
      </w:r>
    </w:p>
    <w:p w:rsidR="00584EB4" w:rsidRPr="002D5A2C" w:rsidRDefault="00584EB4">
      <w:pPr>
        <w:jc w:val="center"/>
        <w:rPr>
          <w:rFonts w:ascii="Times New Roman" w:hAnsi="Times New Roman" w:cs="Times New Roman"/>
          <w:b/>
          <w:bCs/>
          <w:color w:val="000000"/>
        </w:rPr>
      </w:pPr>
    </w:p>
    <w:p w:rsidR="00584EB4"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III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 Secretaria</w:t>
      </w:r>
    </w:p>
    <w:p w:rsidR="00584EB4" w:rsidRPr="002D5A2C" w:rsidRDefault="00584EB4">
      <w:pPr>
        <w:jc w:val="center"/>
        <w:rPr>
          <w:rFonts w:ascii="Times New Roman" w:hAnsi="Times New Roman" w:cs="Times New Roman"/>
          <w:b/>
          <w:bCs/>
          <w:color w:val="000000"/>
        </w:rPr>
      </w:pPr>
    </w:p>
    <w:p w:rsidR="00584EB4"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IV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Do Regime Acadêmico</w:t>
      </w:r>
    </w:p>
    <w:p w:rsidR="00584EB4" w:rsidRPr="002D5A2C" w:rsidRDefault="00584EB4">
      <w:pPr>
        <w:jc w:val="center"/>
        <w:rPr>
          <w:rFonts w:ascii="Times New Roman" w:hAnsi="Times New Roman" w:cs="Times New Roman"/>
          <w:b/>
          <w:bCs/>
          <w:color w:val="000000"/>
        </w:rPr>
      </w:pPr>
    </w:p>
    <w:p w:rsidR="00584EB4"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V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 Estrutura Curricular</w:t>
      </w:r>
    </w:p>
    <w:p w:rsidR="00584EB4" w:rsidRPr="002D5A2C" w:rsidRDefault="00584EB4">
      <w:pPr>
        <w:jc w:val="center"/>
        <w:rPr>
          <w:rFonts w:ascii="Times New Roman" w:hAnsi="Times New Roman" w:cs="Times New Roman"/>
          <w:b/>
          <w:bCs/>
          <w:color w:val="000000"/>
        </w:rPr>
      </w:pPr>
    </w:p>
    <w:p w:rsidR="00584EB4"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VI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 Admissão e Matrícula</w:t>
      </w:r>
    </w:p>
    <w:p w:rsidR="00584EB4" w:rsidRPr="002D5A2C" w:rsidRDefault="00584EB4">
      <w:pPr>
        <w:jc w:val="center"/>
        <w:rPr>
          <w:rFonts w:ascii="Times New Roman" w:hAnsi="Times New Roman" w:cs="Times New Roman"/>
          <w:b/>
          <w:bCs/>
          <w:color w:val="000000"/>
        </w:rPr>
      </w:pPr>
    </w:p>
    <w:p w:rsidR="00512F47"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VII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 Orientação Acadêmica</w:t>
      </w:r>
    </w:p>
    <w:p w:rsidR="00512F47" w:rsidRPr="002D5A2C" w:rsidRDefault="00512F47" w:rsidP="00512F47">
      <w:pPr>
        <w:rPr>
          <w:rFonts w:ascii="Times New Roman" w:hAnsi="Times New Roman" w:cs="Times New Roman"/>
          <w:b/>
          <w:bCs/>
          <w:color w:val="000000"/>
        </w:rPr>
      </w:pPr>
    </w:p>
    <w:p w:rsidR="00512F47"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VIII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Do Exame de Qualificação</w:t>
      </w:r>
    </w:p>
    <w:p w:rsidR="00512F47" w:rsidRPr="002D5A2C" w:rsidRDefault="00512F47" w:rsidP="00512F47">
      <w:pPr>
        <w:rPr>
          <w:rFonts w:ascii="Times New Roman" w:hAnsi="Times New Roman" w:cs="Times New Roman"/>
          <w:b/>
          <w:bCs/>
          <w:color w:val="000000"/>
        </w:rPr>
      </w:pPr>
    </w:p>
    <w:p w:rsidR="00512F47"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IX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 Dissertação ou da Tese</w:t>
      </w:r>
    </w:p>
    <w:p w:rsidR="00512F47" w:rsidRPr="002D5A2C" w:rsidRDefault="00512F47" w:rsidP="00512F47">
      <w:pPr>
        <w:rPr>
          <w:rFonts w:ascii="Times New Roman" w:hAnsi="Times New Roman" w:cs="Times New Roman"/>
          <w:b/>
          <w:bCs/>
          <w:color w:val="000000"/>
        </w:rPr>
      </w:pPr>
    </w:p>
    <w:p w:rsidR="00512F47"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X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Dos Prazos</w:t>
      </w:r>
    </w:p>
    <w:p w:rsidR="00512F47" w:rsidRPr="002D5A2C" w:rsidRDefault="00512F47" w:rsidP="00512F47">
      <w:pPr>
        <w:rPr>
          <w:rFonts w:ascii="Times New Roman" w:hAnsi="Times New Roman" w:cs="Times New Roman"/>
          <w:b/>
          <w:bCs/>
          <w:color w:val="000000"/>
        </w:rPr>
      </w:pPr>
    </w:p>
    <w:p w:rsidR="00512F47" w:rsidRPr="002D5A2C" w:rsidRDefault="00584EB4"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CAPÍTULO XI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Do Grau Acadêmico</w:t>
      </w:r>
    </w:p>
    <w:p w:rsidR="00512F47" w:rsidRPr="002D5A2C" w:rsidRDefault="00512F47" w:rsidP="00512F47">
      <w:pPr>
        <w:rPr>
          <w:rFonts w:ascii="Times New Roman" w:hAnsi="Times New Roman" w:cs="Times New Roman"/>
          <w:b/>
          <w:bCs/>
          <w:color w:val="000000"/>
        </w:rPr>
      </w:pPr>
    </w:p>
    <w:p w:rsidR="0029564C" w:rsidRPr="002D5A2C" w:rsidRDefault="0029564C" w:rsidP="00512F47">
      <w:pPr>
        <w:jc w:val="center"/>
        <w:rPr>
          <w:rFonts w:ascii="Times New Roman" w:hAnsi="Times New Roman" w:cs="Times New Roman"/>
          <w:b/>
          <w:bCs/>
          <w:color w:val="000000"/>
        </w:rPr>
      </w:pPr>
      <w:r w:rsidRPr="002D5A2C">
        <w:rPr>
          <w:rFonts w:ascii="Times New Roman" w:hAnsi="Times New Roman" w:cs="Times New Roman"/>
          <w:b/>
          <w:bCs/>
          <w:color w:val="000000"/>
        </w:rPr>
        <w:t>CAPITULO XII – Do Corpo Docente</w:t>
      </w:r>
    </w:p>
    <w:p w:rsidR="00512F47" w:rsidRPr="002D5A2C" w:rsidRDefault="00512F47" w:rsidP="00876F06">
      <w:pPr>
        <w:rPr>
          <w:rFonts w:ascii="Times New Roman" w:hAnsi="Times New Roman" w:cs="Times New Roman"/>
          <w:b/>
          <w:bCs/>
          <w:color w:val="000000"/>
        </w:rPr>
      </w:pPr>
    </w:p>
    <w:p w:rsidR="00584EB4" w:rsidRPr="002D5A2C" w:rsidRDefault="00584EB4" w:rsidP="00512F47">
      <w:pPr>
        <w:jc w:val="center"/>
        <w:rPr>
          <w:rFonts w:ascii="Times New Roman" w:hAnsi="Times New Roman" w:cs="Times New Roman"/>
          <w:color w:val="000000"/>
        </w:rPr>
      </w:pPr>
      <w:r w:rsidRPr="002D5A2C">
        <w:rPr>
          <w:rFonts w:ascii="Times New Roman" w:hAnsi="Times New Roman" w:cs="Times New Roman"/>
          <w:b/>
          <w:bCs/>
          <w:color w:val="000000"/>
        </w:rPr>
        <w:t>CAPÍTULO XII</w:t>
      </w:r>
      <w:r w:rsidR="00876F06" w:rsidRPr="002D5A2C">
        <w:rPr>
          <w:rFonts w:ascii="Times New Roman" w:hAnsi="Times New Roman" w:cs="Times New Roman"/>
          <w:b/>
          <w:bCs/>
          <w:color w:val="000000"/>
        </w:rPr>
        <w:t>I</w:t>
      </w:r>
      <w:r w:rsidRPr="002D5A2C">
        <w:rPr>
          <w:rFonts w:ascii="Times New Roman" w:hAnsi="Times New Roman" w:cs="Times New Roman"/>
          <w:b/>
          <w:bCs/>
          <w:color w:val="000000"/>
        </w:rPr>
        <w:t xml:space="preserve"> -</w:t>
      </w:r>
      <w:proofErr w:type="gramStart"/>
      <w:r w:rsidRPr="002D5A2C">
        <w:rPr>
          <w:rFonts w:ascii="Times New Roman" w:hAnsi="Times New Roman" w:cs="Times New Roman"/>
          <w:b/>
          <w:bCs/>
          <w:color w:val="000000"/>
        </w:rPr>
        <w:t xml:space="preserve">  </w:t>
      </w:r>
      <w:proofErr w:type="gramEnd"/>
      <w:r w:rsidRPr="002D5A2C">
        <w:rPr>
          <w:rFonts w:ascii="Times New Roman" w:hAnsi="Times New Roman" w:cs="Times New Roman"/>
          <w:b/>
          <w:bCs/>
          <w:color w:val="000000"/>
        </w:rPr>
        <w:t>Das Disposições Gerais e Transitórias</w:t>
      </w:r>
    </w:p>
    <w:p w:rsidR="00584EB4" w:rsidRDefault="00584EB4">
      <w:pPr>
        <w:jc w:val="center"/>
        <w:rPr>
          <w:rFonts w:cs="Liberation Serif"/>
          <w:color w:val="000000"/>
        </w:rPr>
      </w:pPr>
    </w:p>
    <w:p w:rsidR="00584EB4" w:rsidRDefault="00584EB4">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2D5A2C" w:rsidRDefault="002D5A2C">
      <w:pPr>
        <w:jc w:val="center"/>
        <w:rPr>
          <w:rFonts w:cs="Liberation Serif"/>
          <w:color w:val="000000"/>
        </w:rPr>
      </w:pPr>
    </w:p>
    <w:p w:rsidR="00FB7ADB" w:rsidRDefault="00584EB4" w:rsidP="00B0046B">
      <w:pPr>
        <w:jc w:val="center"/>
        <w:rPr>
          <w:rFonts w:ascii="Times New Roman" w:hAnsi="Times New Roman" w:cs="Times New Roman"/>
          <w:b/>
          <w:bCs/>
          <w:color w:val="000000"/>
        </w:rPr>
      </w:pPr>
      <w:r w:rsidRPr="00B0046B">
        <w:rPr>
          <w:rFonts w:ascii="Times New Roman" w:hAnsi="Times New Roman" w:cs="Times New Roman"/>
          <w:b/>
          <w:bCs/>
          <w:color w:val="000000"/>
        </w:rPr>
        <w:t xml:space="preserve">CAPÍTULO I </w:t>
      </w:r>
    </w:p>
    <w:p w:rsidR="00584EB4" w:rsidRPr="00B0046B" w:rsidRDefault="00584EB4" w:rsidP="00B0046B">
      <w:pPr>
        <w:jc w:val="center"/>
        <w:rPr>
          <w:rFonts w:ascii="Times New Roman" w:hAnsi="Times New Roman" w:cs="Times New Roman"/>
          <w:b/>
          <w:bCs/>
        </w:rPr>
      </w:pPr>
      <w:r w:rsidRPr="00B0046B">
        <w:rPr>
          <w:rFonts w:ascii="Times New Roman" w:hAnsi="Times New Roman" w:cs="Times New Roman"/>
          <w:b/>
          <w:bCs/>
          <w:color w:val="000000"/>
        </w:rPr>
        <w:t>Das Finalidades</w:t>
      </w:r>
    </w:p>
    <w:p w:rsidR="00584EB4" w:rsidRPr="00B0046B" w:rsidRDefault="00584EB4" w:rsidP="00B0046B">
      <w:pPr>
        <w:jc w:val="both"/>
        <w:rPr>
          <w:rFonts w:ascii="Times New Roman" w:hAnsi="Times New Roman" w:cs="Times New Roman"/>
          <w:b/>
          <w:bCs/>
        </w:rPr>
      </w:pPr>
    </w:p>
    <w:p w:rsidR="00584EB4" w:rsidRPr="00B0046B" w:rsidRDefault="00B0046B" w:rsidP="00F57090">
      <w:pPr>
        <w:ind w:firstLine="851"/>
        <w:rPr>
          <w:rFonts w:ascii="Times New Roman" w:hAnsi="Times New Roman" w:cs="Times New Roman"/>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w:t>
      </w:r>
      <w:r w:rsidR="00F57090" w:rsidRPr="00F57090">
        <w:rPr>
          <w:rFonts w:ascii="Times New Roman" w:hAnsi="Times New Roman" w:cs="Times New Roman"/>
          <w:b/>
          <w:color w:val="000000"/>
          <w:u w:val="single"/>
          <w:vertAlign w:val="superscript"/>
        </w:rPr>
        <w:t>o</w:t>
      </w:r>
      <w:r w:rsidR="00584EB4" w:rsidRPr="00B0046B">
        <w:rPr>
          <w:rFonts w:ascii="Times New Roman" w:hAnsi="Times New Roman" w:cs="Times New Roman"/>
          <w:color w:val="000000"/>
        </w:rPr>
        <w:t xml:space="preserve"> O Programa de Pós-</w:t>
      </w:r>
      <w:r w:rsidR="00F57090">
        <w:rPr>
          <w:rFonts w:ascii="Times New Roman" w:hAnsi="Times New Roman" w:cs="Times New Roman"/>
          <w:color w:val="000000"/>
        </w:rPr>
        <w:t>G</w:t>
      </w:r>
      <w:r w:rsidR="00584EB4" w:rsidRPr="00B0046B">
        <w:rPr>
          <w:rFonts w:ascii="Times New Roman" w:hAnsi="Times New Roman" w:cs="Times New Roman"/>
          <w:color w:val="000000"/>
        </w:rPr>
        <w:t>raduação em Ciências Climáticas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da Universidade Federal do Rio Grande do Norte (UFRN), vinculado ao Centro de Ciências Exatas e da Terra (CCET), visa preparar educadores, pesquisadores e profissionais da área, capacitando-os para o eficiente desempenho de atividades relacionadas aos setores tecnológico e científico.</w:t>
      </w:r>
    </w:p>
    <w:p w:rsidR="00584EB4" w:rsidRPr="00B0046B" w:rsidRDefault="00584EB4" w:rsidP="00F57090">
      <w:pPr>
        <w:ind w:firstLine="851"/>
        <w:jc w:val="both"/>
        <w:rPr>
          <w:rFonts w:ascii="Times New Roman" w:hAnsi="Times New Roman" w:cs="Times New Roman"/>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O </w:t>
      </w:r>
      <w:proofErr w:type="spellStart"/>
      <w:proofErr w:type="gramStart"/>
      <w:r w:rsidRPr="00B0046B">
        <w:rPr>
          <w:rFonts w:ascii="Times New Roman" w:hAnsi="Times New Roman" w:cs="Times New Roman"/>
          <w:color w:val="000000"/>
        </w:rPr>
        <w:t>PPgCC</w:t>
      </w:r>
      <w:proofErr w:type="spellEnd"/>
      <w:proofErr w:type="gramEnd"/>
      <w:r w:rsidRPr="00B0046B">
        <w:rPr>
          <w:rFonts w:ascii="Times New Roman" w:hAnsi="Times New Roman" w:cs="Times New Roman"/>
          <w:color w:val="000000"/>
        </w:rPr>
        <w:t xml:space="preserve"> deve seguir o que dispõe as normas dos programas e cursos de </w:t>
      </w:r>
      <w:r w:rsidR="00F57090">
        <w:rPr>
          <w:rFonts w:ascii="Times New Roman" w:hAnsi="Times New Roman" w:cs="Times New Roman"/>
          <w:color w:val="000000"/>
        </w:rPr>
        <w:t>P</w:t>
      </w:r>
      <w:r w:rsidRPr="00B0046B">
        <w:rPr>
          <w:rFonts w:ascii="Times New Roman" w:hAnsi="Times New Roman" w:cs="Times New Roman"/>
          <w:color w:val="000000"/>
        </w:rPr>
        <w:t>ós-</w:t>
      </w:r>
      <w:r w:rsidR="00F57090">
        <w:rPr>
          <w:rFonts w:ascii="Times New Roman" w:hAnsi="Times New Roman" w:cs="Times New Roman"/>
          <w:color w:val="000000"/>
        </w:rPr>
        <w:t>G</w:t>
      </w:r>
      <w:r w:rsidRPr="00B0046B">
        <w:rPr>
          <w:rFonts w:ascii="Times New Roman" w:hAnsi="Times New Roman" w:cs="Times New Roman"/>
          <w:color w:val="000000"/>
        </w:rPr>
        <w:t>raduação da UF</w:t>
      </w:r>
      <w:r w:rsidR="005015C1" w:rsidRPr="00B0046B">
        <w:rPr>
          <w:rFonts w:ascii="Times New Roman" w:hAnsi="Times New Roman" w:cs="Times New Roman"/>
          <w:color w:val="000000"/>
        </w:rPr>
        <w:t>RN, segundo a Resolução</w:t>
      </w:r>
      <w:r w:rsidR="00F57090">
        <w:rPr>
          <w:rFonts w:ascii="Times New Roman" w:hAnsi="Times New Roman" w:cs="Times New Roman"/>
          <w:color w:val="000000"/>
        </w:rPr>
        <w:t xml:space="preserve"> n</w:t>
      </w:r>
      <w:r w:rsidR="00F57090" w:rsidRPr="00F57090">
        <w:rPr>
          <w:rFonts w:ascii="Times New Roman" w:hAnsi="Times New Roman" w:cs="Times New Roman"/>
          <w:color w:val="000000"/>
          <w:u w:val="single"/>
          <w:vertAlign w:val="superscript"/>
        </w:rPr>
        <w:t>o</w:t>
      </w:r>
      <w:r w:rsidR="00F57090" w:rsidRPr="00B0046B">
        <w:rPr>
          <w:rFonts w:ascii="Times New Roman" w:hAnsi="Times New Roman" w:cs="Times New Roman"/>
          <w:color w:val="000000"/>
        </w:rPr>
        <w:t xml:space="preserve"> </w:t>
      </w:r>
      <w:r w:rsidR="005015C1" w:rsidRPr="00B0046B">
        <w:rPr>
          <w:rFonts w:ascii="Times New Roman" w:hAnsi="Times New Roman" w:cs="Times New Roman"/>
          <w:color w:val="000000"/>
        </w:rPr>
        <w:t xml:space="preserve"> 197/2013</w:t>
      </w:r>
      <w:r w:rsidRPr="00B0046B">
        <w:rPr>
          <w:rFonts w:ascii="Times New Roman" w:hAnsi="Times New Roman" w:cs="Times New Roman"/>
          <w:color w:val="000000"/>
        </w:rPr>
        <w:t>-C</w:t>
      </w:r>
      <w:r w:rsidR="005015C1" w:rsidRPr="00B0046B">
        <w:rPr>
          <w:rFonts w:ascii="Times New Roman" w:hAnsi="Times New Roman" w:cs="Times New Roman"/>
          <w:color w:val="000000"/>
        </w:rPr>
        <w:t>ONSEPE de 10 de dezembro de 2013</w:t>
      </w:r>
      <w:r w:rsidRPr="00B0046B">
        <w:rPr>
          <w:rFonts w:ascii="Times New Roman" w:hAnsi="Times New Roman" w:cs="Times New Roman"/>
          <w:color w:val="000000"/>
        </w:rPr>
        <w:t>.</w:t>
      </w:r>
    </w:p>
    <w:p w:rsidR="00584EB4" w:rsidRPr="00B0046B" w:rsidRDefault="00B0046B" w:rsidP="00F57090">
      <w:pPr>
        <w:ind w:firstLine="851"/>
        <w:jc w:val="both"/>
        <w:rPr>
          <w:rFonts w:ascii="Times New Roman" w:hAnsi="Times New Roman" w:cs="Times New Roman"/>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2</w:t>
      </w:r>
      <w:r w:rsidR="00F57090" w:rsidRPr="00F57090">
        <w:rPr>
          <w:rFonts w:ascii="Times New Roman" w:hAnsi="Times New Roman" w:cs="Times New Roman"/>
          <w:b/>
          <w:color w:val="000000"/>
          <w:u w:val="single"/>
          <w:vertAlign w:val="superscript"/>
        </w:rPr>
        <w:t>o</w:t>
      </w:r>
      <w:r w:rsidR="00584EB4" w:rsidRPr="00B0046B">
        <w:rPr>
          <w:rFonts w:ascii="Times New Roman" w:hAnsi="Times New Roman" w:cs="Times New Roman"/>
          <w:color w:val="000000"/>
        </w:rPr>
        <w:t xml:space="preserve"> O Programa de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oferecerá dois cursos regulares “</w:t>
      </w:r>
      <w:proofErr w:type="spellStart"/>
      <w:r w:rsidR="00F57090">
        <w:rPr>
          <w:rFonts w:ascii="Times New Roman" w:hAnsi="Times New Roman" w:cs="Times New Roman"/>
          <w:color w:val="000000"/>
        </w:rPr>
        <w:t>s</w:t>
      </w:r>
      <w:r w:rsidR="00584EB4" w:rsidRPr="00B0046B">
        <w:rPr>
          <w:rFonts w:ascii="Times New Roman" w:hAnsi="Times New Roman" w:cs="Times New Roman"/>
          <w:color w:val="000000"/>
        </w:rPr>
        <w:t>tricto</w:t>
      </w:r>
      <w:proofErr w:type="spellEnd"/>
      <w:r w:rsidR="00584EB4" w:rsidRPr="00B0046B">
        <w:rPr>
          <w:rFonts w:ascii="Times New Roman" w:hAnsi="Times New Roman" w:cs="Times New Roman"/>
          <w:color w:val="000000"/>
        </w:rPr>
        <w:t xml:space="preserve"> </w:t>
      </w:r>
      <w:proofErr w:type="spellStart"/>
      <w:r w:rsidR="00F57090">
        <w:rPr>
          <w:rFonts w:ascii="Times New Roman" w:hAnsi="Times New Roman" w:cs="Times New Roman"/>
          <w:color w:val="000000"/>
        </w:rPr>
        <w:t>s</w:t>
      </w:r>
      <w:r w:rsidR="00584EB4" w:rsidRPr="00B0046B">
        <w:rPr>
          <w:rFonts w:ascii="Times New Roman" w:hAnsi="Times New Roman" w:cs="Times New Roman"/>
          <w:color w:val="000000"/>
        </w:rPr>
        <w:t>ensu</w:t>
      </w:r>
      <w:proofErr w:type="spellEnd"/>
      <w:r w:rsidR="00584EB4" w:rsidRPr="00B0046B">
        <w:rPr>
          <w:rFonts w:ascii="Times New Roman" w:hAnsi="Times New Roman" w:cs="Times New Roman"/>
          <w:color w:val="000000"/>
        </w:rPr>
        <w:t>”: o Mestrado Acadêmico em Ciências Climáticas e o Doutorado em Ciências Climáticas.</w:t>
      </w:r>
    </w:p>
    <w:p w:rsidR="00584EB4" w:rsidRPr="00B0046B" w:rsidRDefault="00521819" w:rsidP="00F57090">
      <w:pPr>
        <w:ind w:firstLine="851"/>
        <w:jc w:val="both"/>
        <w:rPr>
          <w:rFonts w:ascii="Times New Roman" w:hAnsi="Times New Roman" w:cs="Times New Roman"/>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poderá oferecer cursos “</w:t>
      </w:r>
      <w:r w:rsidR="00F57090">
        <w:rPr>
          <w:rFonts w:ascii="Times New Roman" w:hAnsi="Times New Roman" w:cs="Times New Roman"/>
          <w:color w:val="000000"/>
        </w:rPr>
        <w:t>l</w:t>
      </w:r>
      <w:r w:rsidR="00584EB4" w:rsidRPr="00B0046B">
        <w:rPr>
          <w:rFonts w:ascii="Times New Roman" w:hAnsi="Times New Roman" w:cs="Times New Roman"/>
          <w:color w:val="000000"/>
        </w:rPr>
        <w:t xml:space="preserve">ato </w:t>
      </w:r>
      <w:proofErr w:type="spellStart"/>
      <w:r w:rsidR="00F57090">
        <w:rPr>
          <w:rFonts w:ascii="Times New Roman" w:hAnsi="Times New Roman" w:cs="Times New Roman"/>
          <w:color w:val="000000"/>
        </w:rPr>
        <w:t>s</w:t>
      </w:r>
      <w:r w:rsidR="00584EB4" w:rsidRPr="00B0046B">
        <w:rPr>
          <w:rFonts w:ascii="Times New Roman" w:hAnsi="Times New Roman" w:cs="Times New Roman"/>
          <w:color w:val="000000"/>
        </w:rPr>
        <w:t>ensu</w:t>
      </w:r>
      <w:proofErr w:type="spellEnd"/>
      <w:r w:rsidR="00584EB4" w:rsidRPr="00B0046B">
        <w:rPr>
          <w:rFonts w:ascii="Times New Roman" w:hAnsi="Times New Roman" w:cs="Times New Roman"/>
          <w:color w:val="000000"/>
        </w:rPr>
        <w:t xml:space="preserve">” nos níveis de </w:t>
      </w:r>
      <w:r w:rsidR="00C3257C" w:rsidRPr="00B0046B">
        <w:rPr>
          <w:rFonts w:ascii="Times New Roman" w:hAnsi="Times New Roman" w:cs="Times New Roman"/>
          <w:color w:val="000000"/>
        </w:rPr>
        <w:t>Especialização e</w:t>
      </w:r>
      <w:r w:rsidR="00584EB4" w:rsidRPr="00B0046B">
        <w:rPr>
          <w:rFonts w:ascii="Times New Roman" w:hAnsi="Times New Roman" w:cs="Times New Roman"/>
          <w:color w:val="000000"/>
        </w:rPr>
        <w:t xml:space="preserve"> Aperfeiçoamento.</w:t>
      </w:r>
    </w:p>
    <w:p w:rsidR="00584EB4" w:rsidRPr="00B0046B" w:rsidRDefault="00B0046B" w:rsidP="00F57090">
      <w:pPr>
        <w:ind w:firstLine="851"/>
        <w:jc w:val="both"/>
        <w:rPr>
          <w:rFonts w:ascii="Times New Roman" w:hAnsi="Times New Roman" w:cs="Times New Roman"/>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3</w:t>
      </w:r>
      <w:r w:rsidR="00F57090" w:rsidRPr="00F57090">
        <w:rPr>
          <w:rFonts w:ascii="Times New Roman" w:hAnsi="Times New Roman" w:cs="Times New Roman"/>
          <w:b/>
          <w:color w:val="000000"/>
          <w:u w:val="single"/>
          <w:vertAlign w:val="superscript"/>
        </w:rPr>
        <w:t>o</w:t>
      </w:r>
      <w:r w:rsidR="00F57090"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Os </w:t>
      </w:r>
      <w:r w:rsidR="00F57090">
        <w:rPr>
          <w:rFonts w:ascii="Times New Roman" w:hAnsi="Times New Roman" w:cs="Times New Roman"/>
          <w:color w:val="000000"/>
        </w:rPr>
        <w:t>c</w:t>
      </w:r>
      <w:r w:rsidR="00584EB4" w:rsidRPr="00B0046B">
        <w:rPr>
          <w:rFonts w:ascii="Times New Roman" w:hAnsi="Times New Roman" w:cs="Times New Roman"/>
          <w:color w:val="000000"/>
        </w:rPr>
        <w:t xml:space="preserve">ursos oferecidos pelo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voltar-se-ão, preferencialmente, ao atendimento de necessidades do sistema educacional e ao desenvolvimento técnico-científico em nível regional ou nacional.</w:t>
      </w:r>
    </w:p>
    <w:p w:rsidR="00B9782E" w:rsidRDefault="00B0046B" w:rsidP="00B9782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4</w:t>
      </w:r>
      <w:r w:rsidR="00F57090" w:rsidRPr="00F57090">
        <w:rPr>
          <w:rFonts w:ascii="Times New Roman" w:hAnsi="Times New Roman" w:cs="Times New Roman"/>
          <w:b/>
          <w:color w:val="000000"/>
          <w:u w:val="single"/>
          <w:vertAlign w:val="superscript"/>
        </w:rPr>
        <w:t>o</w:t>
      </w:r>
      <w:r w:rsidR="00F57090" w:rsidRPr="00B0046B">
        <w:rPr>
          <w:rFonts w:ascii="Times New Roman" w:hAnsi="Times New Roman" w:cs="Times New Roman"/>
          <w:color w:val="000000"/>
        </w:rPr>
        <w:t xml:space="preserve"> </w:t>
      </w:r>
      <w:r w:rsidR="00C331ED" w:rsidRPr="00B0046B">
        <w:rPr>
          <w:rFonts w:ascii="Times New Roman" w:hAnsi="Times New Roman" w:cs="Times New Roman"/>
          <w:color w:val="000000"/>
        </w:rPr>
        <w:t xml:space="preserve">Cursos de </w:t>
      </w:r>
      <w:r w:rsidR="00F57090">
        <w:rPr>
          <w:rFonts w:ascii="Times New Roman" w:hAnsi="Times New Roman" w:cs="Times New Roman"/>
          <w:color w:val="000000"/>
        </w:rPr>
        <w:t>M</w:t>
      </w:r>
      <w:r w:rsidR="00C331ED" w:rsidRPr="00B0046B">
        <w:rPr>
          <w:rFonts w:ascii="Times New Roman" w:hAnsi="Times New Roman" w:cs="Times New Roman"/>
          <w:color w:val="000000"/>
        </w:rPr>
        <w:t xml:space="preserve">estrado do </w:t>
      </w:r>
      <w:proofErr w:type="spellStart"/>
      <w:proofErr w:type="gramStart"/>
      <w:r w:rsidR="00C331ED" w:rsidRPr="00B0046B">
        <w:rPr>
          <w:rFonts w:ascii="Times New Roman" w:hAnsi="Times New Roman" w:cs="Times New Roman"/>
          <w:color w:val="000000"/>
        </w:rPr>
        <w:t>PPgCC</w:t>
      </w:r>
      <w:proofErr w:type="spellEnd"/>
      <w:proofErr w:type="gramEnd"/>
      <w:r w:rsidR="00C331ED" w:rsidRPr="00B0046B">
        <w:rPr>
          <w:rFonts w:ascii="Times New Roman" w:hAnsi="Times New Roman" w:cs="Times New Roman"/>
          <w:color w:val="000000"/>
        </w:rPr>
        <w:t xml:space="preserve"> est</w:t>
      </w:r>
      <w:r w:rsidR="002D5A2C" w:rsidRPr="00B0046B">
        <w:rPr>
          <w:rFonts w:ascii="Times New Roman" w:hAnsi="Times New Roman" w:cs="Times New Roman"/>
          <w:color w:val="000000"/>
        </w:rPr>
        <w:t>ão</w:t>
      </w:r>
      <w:r w:rsidR="00C331ED" w:rsidRPr="00B0046B">
        <w:rPr>
          <w:rFonts w:ascii="Times New Roman" w:hAnsi="Times New Roman" w:cs="Times New Roman"/>
          <w:color w:val="000000"/>
        </w:rPr>
        <w:t xml:space="preserve"> estruturado</w:t>
      </w:r>
      <w:r w:rsidR="00A87F3C">
        <w:rPr>
          <w:rFonts w:ascii="Times New Roman" w:hAnsi="Times New Roman" w:cs="Times New Roman"/>
          <w:color w:val="000000"/>
        </w:rPr>
        <w:t>s</w:t>
      </w:r>
      <w:r w:rsidR="00C331ED" w:rsidRPr="00B0046B">
        <w:rPr>
          <w:rFonts w:ascii="Times New Roman" w:hAnsi="Times New Roman" w:cs="Times New Roman"/>
          <w:color w:val="000000"/>
        </w:rPr>
        <w:t xml:space="preserve"> em áreas de concentração e linhas de pesquisa, aprovadas pela Comissão de Pós-Graduação da UFRN e autorizadas pela CAPES.</w:t>
      </w:r>
      <w:r w:rsidR="00F57090">
        <w:rPr>
          <w:rFonts w:ascii="Times New Roman" w:hAnsi="Times New Roman" w:cs="Times New Roman"/>
          <w:color w:val="000000"/>
        </w:rPr>
        <w:t xml:space="preserve"> </w:t>
      </w:r>
    </w:p>
    <w:p w:rsidR="00584EB4" w:rsidRPr="00B0046B" w:rsidRDefault="00521819" w:rsidP="00B9782E">
      <w:pPr>
        <w:ind w:firstLine="851"/>
        <w:jc w:val="both"/>
        <w:rPr>
          <w:rFonts w:ascii="Times New Roman" w:hAnsi="Times New Roman" w:cs="Times New Roman"/>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poderá propor a criação, transformação e extinção de novas áreas de concentração e de linhas de pesquisa dos cursos oferecidos.</w:t>
      </w:r>
    </w:p>
    <w:p w:rsidR="00584EB4" w:rsidRPr="00F57090" w:rsidRDefault="00B0046B" w:rsidP="00F57090">
      <w:pPr>
        <w:ind w:firstLine="851"/>
        <w:jc w:val="both"/>
        <w:rPr>
          <w:rFonts w:ascii="Times New Roman" w:hAnsi="Times New Roman" w:cs="Times New Roman"/>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5</w:t>
      </w:r>
      <w:r w:rsidR="00F57090" w:rsidRPr="00F57090">
        <w:rPr>
          <w:rFonts w:ascii="Times New Roman" w:hAnsi="Times New Roman" w:cs="Times New Roman"/>
          <w:b/>
          <w:color w:val="000000"/>
          <w:u w:val="single"/>
          <w:vertAlign w:val="superscript"/>
        </w:rPr>
        <w:t>o</w:t>
      </w:r>
      <w:r w:rsidR="00F57090" w:rsidRPr="00B0046B">
        <w:rPr>
          <w:rFonts w:ascii="Times New Roman" w:hAnsi="Times New Roman" w:cs="Times New Roman"/>
          <w:color w:val="000000"/>
        </w:rPr>
        <w:t xml:space="preserve"> </w:t>
      </w:r>
      <w:r w:rsidR="00C331ED" w:rsidRPr="00B0046B">
        <w:rPr>
          <w:rFonts w:ascii="Times New Roman" w:hAnsi="Times New Roman" w:cs="Times New Roman"/>
          <w:color w:val="000000"/>
        </w:rPr>
        <w:t xml:space="preserve">Cursos de </w:t>
      </w:r>
      <w:r w:rsidR="00F57090">
        <w:rPr>
          <w:rFonts w:ascii="Times New Roman" w:hAnsi="Times New Roman" w:cs="Times New Roman"/>
          <w:color w:val="000000"/>
        </w:rPr>
        <w:t>D</w:t>
      </w:r>
      <w:r w:rsidR="00C331ED" w:rsidRPr="00B0046B">
        <w:rPr>
          <w:rFonts w:ascii="Times New Roman" w:hAnsi="Times New Roman" w:cs="Times New Roman"/>
          <w:color w:val="000000"/>
        </w:rPr>
        <w:t xml:space="preserve">outorado do </w:t>
      </w:r>
      <w:proofErr w:type="spellStart"/>
      <w:proofErr w:type="gramStart"/>
      <w:r w:rsidR="00C331ED" w:rsidRPr="00B0046B">
        <w:rPr>
          <w:rFonts w:ascii="Times New Roman" w:hAnsi="Times New Roman" w:cs="Times New Roman"/>
          <w:color w:val="000000"/>
        </w:rPr>
        <w:t>PPgCC</w:t>
      </w:r>
      <w:proofErr w:type="spellEnd"/>
      <w:proofErr w:type="gramEnd"/>
      <w:r w:rsidR="00C331ED" w:rsidRPr="00B0046B">
        <w:rPr>
          <w:rFonts w:ascii="Times New Roman" w:hAnsi="Times New Roman" w:cs="Times New Roman"/>
          <w:color w:val="000000"/>
        </w:rPr>
        <w:t xml:space="preserve"> est</w:t>
      </w:r>
      <w:r w:rsidR="002D5A2C" w:rsidRPr="00B0046B">
        <w:rPr>
          <w:rFonts w:ascii="Times New Roman" w:hAnsi="Times New Roman" w:cs="Times New Roman"/>
          <w:color w:val="000000"/>
        </w:rPr>
        <w:t>ão</w:t>
      </w:r>
      <w:r w:rsidR="00C331ED" w:rsidRPr="00B0046B">
        <w:rPr>
          <w:rFonts w:ascii="Times New Roman" w:hAnsi="Times New Roman" w:cs="Times New Roman"/>
          <w:color w:val="000000"/>
        </w:rPr>
        <w:t xml:space="preserve"> estruturado</w:t>
      </w:r>
      <w:r w:rsidR="00A87F3C">
        <w:rPr>
          <w:rFonts w:ascii="Times New Roman" w:hAnsi="Times New Roman" w:cs="Times New Roman"/>
          <w:color w:val="000000"/>
        </w:rPr>
        <w:t>s</w:t>
      </w:r>
      <w:r w:rsidR="00C331ED" w:rsidRPr="00B0046B">
        <w:rPr>
          <w:rFonts w:ascii="Times New Roman" w:hAnsi="Times New Roman" w:cs="Times New Roman"/>
          <w:color w:val="000000"/>
        </w:rPr>
        <w:t xml:space="preserve"> em áreas de concentração e linhas de pesquisa, aprovadas pela Comissão de Pós-Graduação da UFRN e autorizadas pela CAPES.</w:t>
      </w:r>
      <w:r w:rsidR="00F57090">
        <w:rPr>
          <w:rFonts w:ascii="Times New Roman" w:hAnsi="Times New Roman" w:cs="Times New Roman"/>
          <w:color w:val="000000"/>
        </w:rPr>
        <w:t xml:space="preserve"> </w:t>
      </w:r>
    </w:p>
    <w:p w:rsidR="00584EB4" w:rsidRPr="00B0046B" w:rsidRDefault="00521819" w:rsidP="00B9782E">
      <w:pPr>
        <w:ind w:firstLine="851"/>
        <w:jc w:val="both"/>
        <w:rPr>
          <w:rFonts w:ascii="Times New Roman" w:hAnsi="Times New Roman" w:cs="Times New Roman"/>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poderá propor a criação, transformação ou extinção de áreas de concentração e de linhas de pesquisa dos cursos oferecidos.</w:t>
      </w:r>
    </w:p>
    <w:p w:rsidR="00584EB4" w:rsidRPr="00B0046B" w:rsidRDefault="00584EB4" w:rsidP="00B0046B">
      <w:pPr>
        <w:jc w:val="both"/>
        <w:rPr>
          <w:rFonts w:ascii="Times New Roman" w:hAnsi="Times New Roman" w:cs="Times New Roman"/>
        </w:rPr>
      </w:pPr>
    </w:p>
    <w:p w:rsidR="00B9782E" w:rsidRDefault="00584EB4" w:rsidP="00B0046B">
      <w:pPr>
        <w:jc w:val="center"/>
        <w:rPr>
          <w:rFonts w:ascii="Times New Roman" w:hAnsi="Times New Roman" w:cs="Times New Roman"/>
          <w:b/>
          <w:bCs/>
          <w:color w:val="000000"/>
        </w:rPr>
      </w:pPr>
      <w:r w:rsidRPr="00B0046B">
        <w:rPr>
          <w:rFonts w:ascii="Times New Roman" w:hAnsi="Times New Roman" w:cs="Times New Roman"/>
          <w:b/>
          <w:bCs/>
          <w:color w:val="000000"/>
        </w:rPr>
        <w:t xml:space="preserve">CAPÍTULO II </w:t>
      </w:r>
    </w:p>
    <w:p w:rsidR="00584EB4" w:rsidRPr="00B0046B" w:rsidRDefault="00584EB4" w:rsidP="00B0046B">
      <w:pPr>
        <w:jc w:val="center"/>
        <w:rPr>
          <w:rFonts w:ascii="Times New Roman" w:hAnsi="Times New Roman" w:cs="Times New Roman"/>
          <w:b/>
          <w:bCs/>
        </w:rPr>
      </w:pPr>
      <w:r w:rsidRPr="00B0046B">
        <w:rPr>
          <w:rFonts w:ascii="Times New Roman" w:hAnsi="Times New Roman" w:cs="Times New Roman"/>
          <w:b/>
          <w:bCs/>
          <w:color w:val="000000"/>
        </w:rPr>
        <w:t>Da Coordenação Didático-Pedagógica</w:t>
      </w:r>
    </w:p>
    <w:p w:rsidR="00584EB4" w:rsidRPr="00B0046B" w:rsidRDefault="00584EB4" w:rsidP="00B0046B">
      <w:pPr>
        <w:jc w:val="both"/>
        <w:rPr>
          <w:rFonts w:ascii="Times New Roman" w:hAnsi="Times New Roman" w:cs="Times New Roman"/>
          <w:b/>
          <w:bCs/>
        </w:rPr>
      </w:pPr>
    </w:p>
    <w:p w:rsidR="00584EB4" w:rsidRPr="00B0046B" w:rsidRDefault="00B0046B" w:rsidP="004F5279">
      <w:pPr>
        <w:ind w:firstLine="851"/>
        <w:jc w:val="both"/>
        <w:rPr>
          <w:rFonts w:ascii="Times New Roman" w:hAnsi="Times New Roman" w:cs="Times New Roman"/>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6</w:t>
      </w:r>
      <w:r w:rsidR="00F57090" w:rsidRPr="00F57090">
        <w:rPr>
          <w:rFonts w:ascii="Times New Roman" w:hAnsi="Times New Roman" w:cs="Times New Roman"/>
          <w:b/>
          <w:color w:val="000000"/>
          <w:u w:val="single"/>
          <w:vertAlign w:val="superscript"/>
        </w:rPr>
        <w:t>o</w:t>
      </w:r>
      <w:r w:rsidR="00F57090" w:rsidRPr="00B0046B">
        <w:rPr>
          <w:rFonts w:ascii="Times New Roman" w:hAnsi="Times New Roman" w:cs="Times New Roman"/>
          <w:color w:val="000000"/>
        </w:rPr>
        <w:t xml:space="preserve"> </w:t>
      </w:r>
      <w:r w:rsidR="00584EB4" w:rsidRPr="00B0046B">
        <w:rPr>
          <w:rFonts w:ascii="Times New Roman" w:hAnsi="Times New Roman" w:cs="Times New Roman"/>
          <w:color w:val="000000"/>
        </w:rPr>
        <w:t>A Coordenação Didático-Pedagógica do Programa de Pós-</w:t>
      </w:r>
      <w:r w:rsidR="00B9782E">
        <w:rPr>
          <w:rFonts w:ascii="Times New Roman" w:hAnsi="Times New Roman" w:cs="Times New Roman"/>
          <w:color w:val="000000"/>
        </w:rPr>
        <w:t>G</w:t>
      </w:r>
      <w:r w:rsidR="00584EB4" w:rsidRPr="00B0046B">
        <w:rPr>
          <w:rFonts w:ascii="Times New Roman" w:hAnsi="Times New Roman" w:cs="Times New Roman"/>
          <w:color w:val="000000"/>
        </w:rPr>
        <w:t>raduação em Ciências Climáticas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será exercida por um Colegiado com funções deliberativas e normativas, presidido por um </w:t>
      </w:r>
      <w:r w:rsidR="006F6A9B">
        <w:rPr>
          <w:rFonts w:ascii="Times New Roman" w:hAnsi="Times New Roman" w:cs="Times New Roman"/>
          <w:color w:val="000000"/>
        </w:rPr>
        <w:t>c</w:t>
      </w:r>
      <w:r w:rsidR="00584EB4" w:rsidRPr="00B0046B">
        <w:rPr>
          <w:rFonts w:ascii="Times New Roman" w:hAnsi="Times New Roman" w:cs="Times New Roman"/>
          <w:color w:val="000000"/>
        </w:rPr>
        <w:t>oordenador com funções executivas.</w:t>
      </w:r>
    </w:p>
    <w:p w:rsidR="00584EB4" w:rsidRPr="00B0046B" w:rsidRDefault="00521819" w:rsidP="004F5279">
      <w:pPr>
        <w:ind w:firstLine="851"/>
        <w:jc w:val="both"/>
        <w:rPr>
          <w:rFonts w:ascii="Times New Roman" w:hAnsi="Times New Roman" w:cs="Times New Roman"/>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reunir-se-á, ordinariamente, duas vezes por semestre, e extraordinariamente, quando convocado por seu presidente ou pela maioria de seus membros.</w:t>
      </w:r>
    </w:p>
    <w:p w:rsidR="00584EB4" w:rsidRPr="00B0046B" w:rsidRDefault="00B0046B" w:rsidP="004F5279">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7</w:t>
      </w:r>
      <w:r w:rsidR="00F57090" w:rsidRPr="00F57090">
        <w:rPr>
          <w:rFonts w:ascii="Times New Roman" w:hAnsi="Times New Roman" w:cs="Times New Roman"/>
          <w:b/>
          <w:color w:val="000000"/>
          <w:u w:val="single"/>
          <w:vertAlign w:val="superscript"/>
        </w:rPr>
        <w:t>o</w:t>
      </w:r>
      <w:r w:rsidR="00F57090"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será integrado:</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F57090">
        <w:rPr>
          <w:rFonts w:ascii="Times New Roman" w:hAnsi="Times New Roman" w:cs="Times New Roman"/>
          <w:color w:val="000000"/>
        </w:rPr>
        <w:t>I -</w:t>
      </w:r>
      <w:r w:rsidRPr="00B0046B">
        <w:rPr>
          <w:rFonts w:ascii="Times New Roman" w:hAnsi="Times New Roman" w:cs="Times New Roman"/>
          <w:color w:val="000000"/>
        </w:rPr>
        <w:t xml:space="preserve"> pelo </w:t>
      </w:r>
      <w:r w:rsidR="00F57090">
        <w:rPr>
          <w:rFonts w:ascii="Times New Roman" w:hAnsi="Times New Roman" w:cs="Times New Roman"/>
          <w:color w:val="000000"/>
        </w:rPr>
        <w:t>c</w:t>
      </w:r>
      <w:r w:rsidRPr="00B0046B">
        <w:rPr>
          <w:rFonts w:ascii="Times New Roman" w:hAnsi="Times New Roman" w:cs="Times New Roman"/>
          <w:color w:val="000000"/>
        </w:rPr>
        <w:t xml:space="preserve">oordenador do Programa, como seu Presidente e pelo </w:t>
      </w:r>
      <w:r w:rsidR="00F57090">
        <w:rPr>
          <w:rFonts w:ascii="Times New Roman" w:hAnsi="Times New Roman" w:cs="Times New Roman"/>
          <w:color w:val="000000"/>
        </w:rPr>
        <w:t>v</w:t>
      </w:r>
      <w:r w:rsidRPr="00B0046B">
        <w:rPr>
          <w:rFonts w:ascii="Times New Roman" w:hAnsi="Times New Roman" w:cs="Times New Roman"/>
          <w:color w:val="000000"/>
        </w:rPr>
        <w:t>ice-</w:t>
      </w:r>
      <w:r w:rsidR="00F57090">
        <w:rPr>
          <w:rFonts w:ascii="Times New Roman" w:hAnsi="Times New Roman" w:cs="Times New Roman"/>
          <w:color w:val="000000"/>
        </w:rPr>
        <w:t>c</w:t>
      </w:r>
      <w:r w:rsidRPr="00B0046B">
        <w:rPr>
          <w:rFonts w:ascii="Times New Roman" w:hAnsi="Times New Roman" w:cs="Times New Roman"/>
          <w:color w:val="000000"/>
        </w:rPr>
        <w:t>oordenador, como seu Vice-Presidente;</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F57090">
        <w:rPr>
          <w:rFonts w:ascii="Times New Roman" w:hAnsi="Times New Roman" w:cs="Times New Roman"/>
          <w:color w:val="000000"/>
        </w:rPr>
        <w:t>II -</w:t>
      </w:r>
      <w:r w:rsidRPr="00B0046B">
        <w:rPr>
          <w:rFonts w:ascii="Times New Roman" w:hAnsi="Times New Roman" w:cs="Times New Roman"/>
          <w:color w:val="000000"/>
        </w:rPr>
        <w:t xml:space="preserve"> pelos demais membros permanentes do corpo docente;</w:t>
      </w:r>
    </w:p>
    <w:p w:rsidR="00584EB4" w:rsidRPr="006F6A9B" w:rsidRDefault="00E44143"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F57090">
        <w:rPr>
          <w:rFonts w:ascii="Times New Roman" w:hAnsi="Times New Roman" w:cs="Times New Roman"/>
          <w:color w:val="000000"/>
        </w:rPr>
        <w:t>III -</w:t>
      </w:r>
      <w:r w:rsidR="00584EB4" w:rsidRPr="00B0046B">
        <w:rPr>
          <w:rFonts w:ascii="Times New Roman" w:hAnsi="Times New Roman" w:cs="Times New Roman"/>
          <w:color w:val="000000"/>
        </w:rPr>
        <w:t xml:space="preserve"> </w:t>
      </w:r>
      <w:r w:rsidRPr="00B0046B">
        <w:rPr>
          <w:rFonts w:ascii="Times New Roman" w:hAnsi="Times New Roman" w:cs="Times New Roman"/>
          <w:color w:val="000000"/>
        </w:rPr>
        <w:t xml:space="preserve">por representantes do corpo discente, até o máximo de vinte por cento (20%) do número de professores do </w:t>
      </w:r>
      <w:r w:rsidR="00F57090">
        <w:rPr>
          <w:rFonts w:ascii="Times New Roman" w:hAnsi="Times New Roman" w:cs="Times New Roman"/>
          <w:color w:val="000000"/>
        </w:rPr>
        <w:t>P</w:t>
      </w:r>
      <w:r w:rsidRPr="00B0046B">
        <w:rPr>
          <w:rFonts w:ascii="Times New Roman" w:hAnsi="Times New Roman" w:cs="Times New Roman"/>
          <w:color w:val="000000"/>
        </w:rPr>
        <w:t>rograma.</w:t>
      </w:r>
    </w:p>
    <w:p w:rsidR="00286409" w:rsidRPr="00B0046B" w:rsidRDefault="00F57090" w:rsidP="004F5279">
      <w:pPr>
        <w:ind w:firstLine="851"/>
        <w:jc w:val="both"/>
        <w:rPr>
          <w:rFonts w:ascii="Times New Roman" w:hAnsi="Times New Roman" w:cs="Times New Roman"/>
          <w:color w:val="000000"/>
        </w:rPr>
      </w:pPr>
      <w:r>
        <w:rPr>
          <w:rFonts w:ascii="Times New Roman" w:hAnsi="Times New Roman" w:cs="Times New Roman"/>
          <w:color w:val="000000"/>
        </w:rPr>
        <w:tab/>
        <w:t>§1</w:t>
      </w:r>
      <w:r w:rsidRPr="00F57090">
        <w:rPr>
          <w:rFonts w:ascii="Times New Roman" w:hAnsi="Times New Roman" w:cs="Times New Roman"/>
          <w:color w:val="000000"/>
          <w:u w:val="single"/>
          <w:vertAlign w:val="superscript"/>
        </w:rPr>
        <w:t>o</w:t>
      </w:r>
      <w:r w:rsidR="00584EB4" w:rsidRPr="00B0046B">
        <w:rPr>
          <w:rFonts w:ascii="Times New Roman" w:hAnsi="Times New Roman" w:cs="Times New Roman"/>
          <w:color w:val="000000"/>
        </w:rPr>
        <w:t xml:space="preserve"> O representante do corpo discente (e seu suplente) será eleito dentre e pelos alunos regularmente matriculados no Programa, com mandato de </w:t>
      </w:r>
      <w:proofErr w:type="gramStart"/>
      <w:r w:rsidR="00584EB4" w:rsidRPr="00B0046B">
        <w:rPr>
          <w:rFonts w:ascii="Times New Roman" w:hAnsi="Times New Roman" w:cs="Times New Roman"/>
          <w:color w:val="000000"/>
        </w:rPr>
        <w:t>1</w:t>
      </w:r>
      <w:proofErr w:type="gramEnd"/>
      <w:r w:rsidR="00584EB4" w:rsidRPr="00B0046B">
        <w:rPr>
          <w:rFonts w:ascii="Times New Roman" w:hAnsi="Times New Roman" w:cs="Times New Roman"/>
          <w:color w:val="000000"/>
        </w:rPr>
        <w:t xml:space="preserve"> (um) ano, sendo permitida apenas uma recondução consecutiva deste representante.</w:t>
      </w:r>
    </w:p>
    <w:p w:rsidR="00584EB4" w:rsidRPr="00B0046B" w:rsidRDefault="00F57090" w:rsidP="004F5279">
      <w:pPr>
        <w:ind w:firstLine="851"/>
        <w:jc w:val="both"/>
        <w:rPr>
          <w:rFonts w:ascii="Times New Roman" w:hAnsi="Times New Roman" w:cs="Times New Roman"/>
        </w:rPr>
      </w:pPr>
      <w:r>
        <w:rPr>
          <w:rFonts w:ascii="Times New Roman" w:hAnsi="Times New Roman" w:cs="Times New Roman"/>
          <w:color w:val="000000"/>
        </w:rPr>
        <w:tab/>
        <w:t>§</w:t>
      </w:r>
      <w:r w:rsidR="00584EB4" w:rsidRPr="00B0046B">
        <w:rPr>
          <w:rFonts w:ascii="Times New Roman" w:hAnsi="Times New Roman" w:cs="Times New Roman"/>
          <w:color w:val="000000"/>
        </w:rPr>
        <w:t>2</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Só poderão ser escolhidos como representantes do corpo discente junto ao Colegiado do Programa, os alunos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que não tenham sido reprovados em disciplinas.</w:t>
      </w:r>
    </w:p>
    <w:p w:rsidR="00584EB4" w:rsidRPr="00B0046B" w:rsidRDefault="00B0046B" w:rsidP="004F5279">
      <w:pPr>
        <w:ind w:firstLine="851"/>
        <w:jc w:val="both"/>
        <w:rPr>
          <w:rFonts w:ascii="Times New Roman" w:hAnsi="Times New Roman" w:cs="Times New Roman"/>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8</w:t>
      </w:r>
      <w:r w:rsidR="00F57090" w:rsidRPr="00F57090">
        <w:rPr>
          <w:rFonts w:ascii="Times New Roman" w:hAnsi="Times New Roman" w:cs="Times New Roman"/>
          <w:b/>
          <w:color w:val="000000"/>
          <w:u w:val="single"/>
          <w:vertAlign w:val="superscript"/>
        </w:rPr>
        <w:t>o</w:t>
      </w:r>
      <w:r w:rsidR="00F57090"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Nas faltas e impedimentos do </w:t>
      </w:r>
      <w:r w:rsidR="006F6A9B">
        <w:rPr>
          <w:rFonts w:ascii="Times New Roman" w:hAnsi="Times New Roman" w:cs="Times New Roman"/>
          <w:color w:val="000000"/>
        </w:rPr>
        <w:t>c</w:t>
      </w:r>
      <w:r w:rsidR="00584EB4" w:rsidRPr="00B0046B">
        <w:rPr>
          <w:rFonts w:ascii="Times New Roman" w:hAnsi="Times New Roman" w:cs="Times New Roman"/>
          <w:color w:val="000000"/>
        </w:rPr>
        <w:t xml:space="preserve">oordenador do Programa a presidência será exercida, para todos os efeitos, pelo </w:t>
      </w:r>
      <w:r w:rsidR="006F6A9B">
        <w:rPr>
          <w:rFonts w:ascii="Times New Roman" w:hAnsi="Times New Roman" w:cs="Times New Roman"/>
          <w:color w:val="000000"/>
        </w:rPr>
        <w:t>v</w:t>
      </w:r>
      <w:r w:rsidR="00584EB4" w:rsidRPr="00B0046B">
        <w:rPr>
          <w:rFonts w:ascii="Times New Roman" w:hAnsi="Times New Roman" w:cs="Times New Roman"/>
          <w:color w:val="000000"/>
        </w:rPr>
        <w:t>ice-</w:t>
      </w:r>
      <w:r w:rsidR="006F6A9B">
        <w:rPr>
          <w:rFonts w:ascii="Times New Roman" w:hAnsi="Times New Roman" w:cs="Times New Roman"/>
          <w:color w:val="000000"/>
        </w:rPr>
        <w:t>c</w:t>
      </w:r>
      <w:r w:rsidR="00584EB4" w:rsidRPr="00B0046B">
        <w:rPr>
          <w:rFonts w:ascii="Times New Roman" w:hAnsi="Times New Roman" w:cs="Times New Roman"/>
          <w:color w:val="000000"/>
        </w:rPr>
        <w:t>oordenador, e na falta deste, pelo membro docente do Colegiado que seja decano no magistério da Universidade Federal do Rio Grande do Norte - UFRN.</w:t>
      </w:r>
    </w:p>
    <w:p w:rsidR="00584EB4" w:rsidRPr="00B0046B" w:rsidRDefault="00B0046B" w:rsidP="004F5279">
      <w:pPr>
        <w:ind w:firstLine="851"/>
        <w:jc w:val="both"/>
        <w:rPr>
          <w:rFonts w:ascii="Times New Roman" w:hAnsi="Times New Roman" w:cs="Times New Roman"/>
          <w:color w:val="000000"/>
        </w:rPr>
      </w:pPr>
      <w:r w:rsidRPr="00B0046B">
        <w:rPr>
          <w:rFonts w:ascii="Times New Roman" w:hAnsi="Times New Roman" w:cs="Times New Roman"/>
          <w:b/>
          <w:color w:val="000000"/>
        </w:rPr>
        <w:lastRenderedPageBreak/>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57090">
        <w:rPr>
          <w:rFonts w:ascii="Times New Roman" w:hAnsi="Times New Roman" w:cs="Times New Roman"/>
          <w:b/>
          <w:color w:val="000000"/>
        </w:rPr>
        <w:t>9</w:t>
      </w:r>
      <w:r w:rsidR="00F57090" w:rsidRPr="00F57090">
        <w:rPr>
          <w:rFonts w:ascii="Times New Roman" w:hAnsi="Times New Roman" w:cs="Times New Roman"/>
          <w:b/>
          <w:color w:val="000000"/>
          <w:u w:val="single"/>
          <w:vertAlign w:val="superscript"/>
        </w:rPr>
        <w:t>o</w:t>
      </w:r>
      <w:r w:rsidR="00F57090" w:rsidRPr="00B0046B">
        <w:rPr>
          <w:rFonts w:ascii="Times New Roman" w:hAnsi="Times New Roman" w:cs="Times New Roman"/>
          <w:color w:val="000000"/>
        </w:rPr>
        <w:t xml:space="preserve"> </w:t>
      </w:r>
      <w:r w:rsidR="00584EB4" w:rsidRPr="00B0046B">
        <w:rPr>
          <w:rFonts w:ascii="Times New Roman" w:hAnsi="Times New Roman" w:cs="Times New Roman"/>
          <w:color w:val="000000"/>
        </w:rPr>
        <w:t>São atribuições do Colegiado do Programa:</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promover a supervisão didática do Programa, exercendo as atribuições daí decorrentes;</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propor às instâncias competentes providências para melhoria do ensino ministrado no Programa;</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aprovar a lista de ofertas das disciplinas do Programa e seus respectivos professores para cada período letivo;</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opinar sobre as disciplinas do currículo do Programa, sugerir a criação de outras que forem julgadas úteis ao Programa, inclusive número de créditos e critérios de avaliação;</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V -</w:t>
      </w:r>
      <w:r w:rsidR="00584EB4" w:rsidRPr="00B0046B">
        <w:rPr>
          <w:rFonts w:ascii="Times New Roman" w:hAnsi="Times New Roman" w:cs="Times New Roman"/>
          <w:color w:val="000000"/>
        </w:rPr>
        <w:t xml:space="preserve"> aprovar os nomes dos </w:t>
      </w:r>
      <w:r w:rsidR="004F5279">
        <w:rPr>
          <w:rFonts w:ascii="Times New Roman" w:hAnsi="Times New Roman" w:cs="Times New Roman"/>
          <w:color w:val="000000"/>
        </w:rPr>
        <w:t>p</w:t>
      </w:r>
      <w:r w:rsidR="00584EB4" w:rsidRPr="00B0046B">
        <w:rPr>
          <w:rFonts w:ascii="Times New Roman" w:hAnsi="Times New Roman" w:cs="Times New Roman"/>
          <w:color w:val="000000"/>
        </w:rPr>
        <w:t xml:space="preserve">rofessores e dos </w:t>
      </w:r>
      <w:r w:rsidR="004F5279">
        <w:rPr>
          <w:rFonts w:ascii="Times New Roman" w:hAnsi="Times New Roman" w:cs="Times New Roman"/>
          <w:color w:val="000000"/>
        </w:rPr>
        <w:t>o</w:t>
      </w:r>
      <w:r w:rsidR="00584EB4" w:rsidRPr="00B0046B">
        <w:rPr>
          <w:rFonts w:ascii="Times New Roman" w:hAnsi="Times New Roman" w:cs="Times New Roman"/>
          <w:color w:val="000000"/>
        </w:rPr>
        <w:t>rientadores mediante análise de currículos;</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apreciar, diretamente ou através de Comissão, todo Plano de Trabalho que vise </w:t>
      </w:r>
      <w:r w:rsidR="004F5279" w:rsidRPr="00B0046B">
        <w:rPr>
          <w:rFonts w:ascii="Times New Roman" w:hAnsi="Times New Roman" w:cs="Times New Roman"/>
          <w:color w:val="000000"/>
        </w:rPr>
        <w:t>à</w:t>
      </w:r>
      <w:r w:rsidR="00584EB4" w:rsidRPr="00B0046B">
        <w:rPr>
          <w:rFonts w:ascii="Times New Roman" w:hAnsi="Times New Roman" w:cs="Times New Roman"/>
          <w:color w:val="000000"/>
        </w:rPr>
        <w:t xml:space="preserve"> elaboração de Dissertação ou Tese;</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VII -</w:t>
      </w:r>
      <w:r w:rsidR="00584EB4" w:rsidRPr="00B0046B">
        <w:rPr>
          <w:rFonts w:ascii="Times New Roman" w:hAnsi="Times New Roman" w:cs="Times New Roman"/>
          <w:color w:val="000000"/>
        </w:rPr>
        <w:t xml:space="preserve"> decidir sobre o desligamento de alunos, conforme condições explicitadas no Artigo 19 deste Regim</w:t>
      </w:r>
      <w:r w:rsidR="00B550AE" w:rsidRPr="00B0046B">
        <w:rPr>
          <w:rFonts w:ascii="Times New Roman" w:hAnsi="Times New Roman" w:cs="Times New Roman"/>
          <w:color w:val="000000"/>
        </w:rPr>
        <w:t xml:space="preserve">ento e na </w:t>
      </w:r>
      <w:r w:rsidR="002D5A2C" w:rsidRPr="00B0046B">
        <w:rPr>
          <w:rFonts w:ascii="Times New Roman" w:hAnsi="Times New Roman" w:cs="Times New Roman"/>
          <w:color w:val="000000"/>
        </w:rPr>
        <w:t>R</w:t>
      </w:r>
      <w:r w:rsidR="00B550AE" w:rsidRPr="00B0046B">
        <w:rPr>
          <w:rFonts w:ascii="Times New Roman" w:hAnsi="Times New Roman" w:cs="Times New Roman"/>
          <w:color w:val="000000"/>
        </w:rPr>
        <w:t>esolução</w:t>
      </w:r>
      <w:r w:rsidR="004F5279">
        <w:rPr>
          <w:rFonts w:ascii="Times New Roman" w:hAnsi="Times New Roman" w:cs="Times New Roman"/>
          <w:color w:val="000000"/>
        </w:rPr>
        <w:t xml:space="preserve"> n</w:t>
      </w:r>
      <w:r w:rsidR="004F5279" w:rsidRPr="00F57090">
        <w:rPr>
          <w:rFonts w:ascii="Times New Roman" w:hAnsi="Times New Roman" w:cs="Times New Roman"/>
          <w:color w:val="000000"/>
          <w:u w:val="single"/>
          <w:vertAlign w:val="superscript"/>
        </w:rPr>
        <w:t>o</w:t>
      </w:r>
      <w:r w:rsidR="004F5279" w:rsidRPr="00B0046B">
        <w:rPr>
          <w:rFonts w:ascii="Times New Roman" w:hAnsi="Times New Roman" w:cs="Times New Roman"/>
          <w:color w:val="000000"/>
        </w:rPr>
        <w:t xml:space="preserve"> </w:t>
      </w:r>
      <w:r w:rsidR="00584EB4" w:rsidRPr="00B0046B">
        <w:rPr>
          <w:rFonts w:ascii="Times New Roman" w:hAnsi="Times New Roman" w:cs="Times New Roman"/>
          <w:color w:val="000000"/>
        </w:rPr>
        <w:t>197/2013</w:t>
      </w:r>
      <w:r w:rsidR="004F5279">
        <w:rPr>
          <w:rFonts w:ascii="Times New Roman" w:hAnsi="Times New Roman" w:cs="Times New Roman"/>
          <w:color w:val="000000"/>
        </w:rPr>
        <w:t>-</w:t>
      </w:r>
      <w:r w:rsidR="00584EB4" w:rsidRPr="00B0046B">
        <w:rPr>
          <w:rFonts w:ascii="Times New Roman" w:hAnsi="Times New Roman" w:cs="Times New Roman"/>
          <w:color w:val="000000"/>
        </w:rPr>
        <w:t>CONSEPE;</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VIII -</w:t>
      </w:r>
      <w:r w:rsidR="00584EB4" w:rsidRPr="00B0046B">
        <w:rPr>
          <w:rFonts w:ascii="Times New Roman" w:hAnsi="Times New Roman" w:cs="Times New Roman"/>
          <w:color w:val="000000"/>
        </w:rPr>
        <w:t xml:space="preserve"> alterar o </w:t>
      </w:r>
      <w:r w:rsidR="004F5279">
        <w:rPr>
          <w:rFonts w:ascii="Times New Roman" w:hAnsi="Times New Roman" w:cs="Times New Roman"/>
          <w:color w:val="000000"/>
        </w:rPr>
        <w:t>R</w:t>
      </w:r>
      <w:r w:rsidR="00584EB4" w:rsidRPr="00B0046B">
        <w:rPr>
          <w:rFonts w:ascii="Times New Roman" w:hAnsi="Times New Roman" w:cs="Times New Roman"/>
          <w:color w:val="000000"/>
        </w:rPr>
        <w:t>egimento do Programa e encaminhá-lo ao Conselho de Ensino, Pesquisa e Extensão - CONSEPE, através da Comissão Permanente de Pós-</w:t>
      </w:r>
      <w:r w:rsidR="004F5279">
        <w:rPr>
          <w:rFonts w:ascii="Times New Roman" w:hAnsi="Times New Roman" w:cs="Times New Roman"/>
          <w:color w:val="000000"/>
        </w:rPr>
        <w:t>G</w:t>
      </w:r>
      <w:r w:rsidR="00584EB4" w:rsidRPr="00B0046B">
        <w:rPr>
          <w:rFonts w:ascii="Times New Roman" w:hAnsi="Times New Roman" w:cs="Times New Roman"/>
          <w:color w:val="000000"/>
        </w:rPr>
        <w:t>raduação;</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IX -</w:t>
      </w:r>
      <w:r w:rsidR="00584EB4" w:rsidRPr="00B0046B">
        <w:rPr>
          <w:rFonts w:ascii="Times New Roman" w:hAnsi="Times New Roman" w:cs="Times New Roman"/>
          <w:color w:val="000000"/>
        </w:rPr>
        <w:t xml:space="preserve"> avaliar aproveitamento de disciplinas, conforme </w:t>
      </w:r>
      <w:r w:rsidR="004F5279">
        <w:rPr>
          <w:rFonts w:ascii="Times New Roman" w:hAnsi="Times New Roman" w:cs="Times New Roman"/>
          <w:color w:val="000000"/>
        </w:rPr>
        <w:t>a</w:t>
      </w:r>
      <w:r w:rsidR="00584EB4" w:rsidRPr="00B0046B">
        <w:rPr>
          <w:rFonts w:ascii="Times New Roman" w:hAnsi="Times New Roman" w:cs="Times New Roman"/>
          <w:color w:val="000000"/>
        </w:rPr>
        <w:t>rtigo 18, de alunos oriundos de outros programas de Pós-</w:t>
      </w:r>
      <w:r w:rsidR="004F5279">
        <w:rPr>
          <w:rFonts w:ascii="Times New Roman" w:hAnsi="Times New Roman" w:cs="Times New Roman"/>
          <w:color w:val="000000"/>
        </w:rPr>
        <w:t>G</w:t>
      </w:r>
      <w:r w:rsidR="00584EB4" w:rsidRPr="00B0046B">
        <w:rPr>
          <w:rFonts w:ascii="Times New Roman" w:hAnsi="Times New Roman" w:cs="Times New Roman"/>
          <w:color w:val="000000"/>
        </w:rPr>
        <w:t xml:space="preserve">raduação, recomendados pela CAPES, cuja área de concentração seja compatível com a estrutura curricular das áreas ou linhas de pesquisa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X -</w:t>
      </w:r>
      <w:r w:rsidR="00584EB4" w:rsidRPr="00B0046B">
        <w:rPr>
          <w:rFonts w:ascii="Times New Roman" w:hAnsi="Times New Roman" w:cs="Times New Roman"/>
          <w:color w:val="000000"/>
        </w:rPr>
        <w:t xml:space="preserve"> aprovar </w:t>
      </w:r>
      <w:r w:rsidR="004F5279">
        <w:rPr>
          <w:rFonts w:ascii="Times New Roman" w:hAnsi="Times New Roman" w:cs="Times New Roman"/>
          <w:color w:val="000000"/>
        </w:rPr>
        <w:t>C</w:t>
      </w:r>
      <w:r w:rsidR="00584EB4" w:rsidRPr="00B0046B">
        <w:rPr>
          <w:rFonts w:ascii="Times New Roman" w:hAnsi="Times New Roman" w:cs="Times New Roman"/>
          <w:color w:val="000000"/>
        </w:rPr>
        <w:t xml:space="preserve">omissão de seleção para admissão dos alunos regulares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composta pelo coordenador e representantes do corpo docente;</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XI -</w:t>
      </w:r>
      <w:r w:rsidR="00584EB4" w:rsidRPr="00B0046B">
        <w:rPr>
          <w:rFonts w:ascii="Times New Roman" w:hAnsi="Times New Roman" w:cs="Times New Roman"/>
          <w:color w:val="000000"/>
        </w:rPr>
        <w:t xml:space="preserve"> aprovar </w:t>
      </w:r>
      <w:r w:rsidR="004F5279">
        <w:rPr>
          <w:rFonts w:ascii="Times New Roman" w:hAnsi="Times New Roman" w:cs="Times New Roman"/>
          <w:color w:val="000000"/>
        </w:rPr>
        <w:t>C</w:t>
      </w:r>
      <w:r w:rsidR="00584EB4" w:rsidRPr="00B0046B">
        <w:rPr>
          <w:rFonts w:ascii="Times New Roman" w:hAnsi="Times New Roman" w:cs="Times New Roman"/>
          <w:color w:val="000000"/>
        </w:rPr>
        <w:t xml:space="preserve">alendário </w:t>
      </w:r>
      <w:r w:rsidR="004F5279">
        <w:rPr>
          <w:rFonts w:ascii="Times New Roman" w:hAnsi="Times New Roman" w:cs="Times New Roman"/>
          <w:color w:val="000000"/>
        </w:rPr>
        <w:t>A</w:t>
      </w:r>
      <w:r w:rsidR="00584EB4" w:rsidRPr="00B0046B">
        <w:rPr>
          <w:rFonts w:ascii="Times New Roman" w:hAnsi="Times New Roman" w:cs="Times New Roman"/>
          <w:color w:val="000000"/>
        </w:rPr>
        <w:t xml:space="preserve">cadêmico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elaborado pela coordenação do </w:t>
      </w:r>
      <w:proofErr w:type="spellStart"/>
      <w:r w:rsidR="00584EB4" w:rsidRPr="00B0046B">
        <w:rPr>
          <w:rFonts w:ascii="Times New Roman" w:hAnsi="Times New Roman" w:cs="Times New Roman"/>
          <w:color w:val="000000"/>
        </w:rPr>
        <w:t>PPgCC</w:t>
      </w:r>
      <w:proofErr w:type="spellEnd"/>
      <w:r w:rsidR="00584EB4" w:rsidRPr="00B0046B">
        <w:rPr>
          <w:rFonts w:ascii="Times New Roman" w:hAnsi="Times New Roman" w:cs="Times New Roman"/>
          <w:color w:val="000000"/>
        </w:rPr>
        <w:t>;</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XII -</w:t>
      </w:r>
      <w:r w:rsidR="00584EB4" w:rsidRPr="00B0046B">
        <w:rPr>
          <w:rFonts w:ascii="Times New Roman" w:hAnsi="Times New Roman" w:cs="Times New Roman"/>
          <w:color w:val="000000"/>
        </w:rPr>
        <w:t xml:space="preserve"> apreciar, sugerir e aprovar nomes de examinadores que constituam </w:t>
      </w:r>
      <w:r w:rsidR="004F5279">
        <w:rPr>
          <w:rFonts w:ascii="Times New Roman" w:hAnsi="Times New Roman" w:cs="Times New Roman"/>
          <w:color w:val="000000"/>
        </w:rPr>
        <w:t>B</w:t>
      </w:r>
      <w:r w:rsidR="00584EB4" w:rsidRPr="00B0046B">
        <w:rPr>
          <w:rFonts w:ascii="Times New Roman" w:hAnsi="Times New Roman" w:cs="Times New Roman"/>
          <w:color w:val="000000"/>
        </w:rPr>
        <w:t xml:space="preserve">ancas de julgamento de </w:t>
      </w:r>
      <w:r w:rsidR="004F5279">
        <w:rPr>
          <w:rFonts w:ascii="Times New Roman" w:hAnsi="Times New Roman" w:cs="Times New Roman"/>
          <w:color w:val="000000"/>
        </w:rPr>
        <w:t>E</w:t>
      </w:r>
      <w:r w:rsidR="00584EB4" w:rsidRPr="00B0046B">
        <w:rPr>
          <w:rFonts w:ascii="Times New Roman" w:hAnsi="Times New Roman" w:cs="Times New Roman"/>
          <w:color w:val="000000"/>
        </w:rPr>
        <w:t xml:space="preserve">xame de </w:t>
      </w:r>
      <w:r w:rsidR="004F5279">
        <w:rPr>
          <w:rFonts w:ascii="Times New Roman" w:hAnsi="Times New Roman" w:cs="Times New Roman"/>
          <w:color w:val="000000"/>
        </w:rPr>
        <w:t>Q</w:t>
      </w:r>
      <w:r w:rsidR="00584EB4" w:rsidRPr="00B0046B">
        <w:rPr>
          <w:rFonts w:ascii="Times New Roman" w:hAnsi="Times New Roman" w:cs="Times New Roman"/>
          <w:color w:val="000000"/>
        </w:rPr>
        <w:t>ua</w:t>
      </w:r>
      <w:r w:rsidR="00C9617C" w:rsidRPr="00B0046B">
        <w:rPr>
          <w:rFonts w:ascii="Times New Roman" w:hAnsi="Times New Roman" w:cs="Times New Roman"/>
          <w:color w:val="000000"/>
        </w:rPr>
        <w:t xml:space="preserve">lificação, </w:t>
      </w:r>
      <w:r w:rsidR="004F5279">
        <w:rPr>
          <w:rFonts w:ascii="Times New Roman" w:hAnsi="Times New Roman" w:cs="Times New Roman"/>
          <w:color w:val="000000"/>
        </w:rPr>
        <w:t>D</w:t>
      </w:r>
      <w:r w:rsidR="00C9617C" w:rsidRPr="00B0046B">
        <w:rPr>
          <w:rFonts w:ascii="Times New Roman" w:hAnsi="Times New Roman" w:cs="Times New Roman"/>
          <w:color w:val="000000"/>
        </w:rPr>
        <w:t xml:space="preserve">issertação e </w:t>
      </w:r>
      <w:r w:rsidR="004F5279">
        <w:rPr>
          <w:rFonts w:ascii="Times New Roman" w:hAnsi="Times New Roman" w:cs="Times New Roman"/>
          <w:color w:val="000000"/>
        </w:rPr>
        <w:t>T</w:t>
      </w:r>
      <w:r w:rsidR="00C9617C" w:rsidRPr="00B0046B">
        <w:rPr>
          <w:rFonts w:ascii="Times New Roman" w:hAnsi="Times New Roman" w:cs="Times New Roman"/>
          <w:color w:val="000000"/>
        </w:rPr>
        <w:t xml:space="preserve">ese; </w:t>
      </w:r>
    </w:p>
    <w:p w:rsidR="00584EB4"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XIII -</w:t>
      </w:r>
      <w:r w:rsidR="00584EB4" w:rsidRPr="00B0046B">
        <w:rPr>
          <w:rFonts w:ascii="Times New Roman" w:hAnsi="Times New Roman" w:cs="Times New Roman"/>
          <w:color w:val="000000"/>
        </w:rPr>
        <w:t xml:space="preserve"> discutir sobre normas para a admissão de alunos especiais no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observados os requisito</w:t>
      </w:r>
      <w:r w:rsidR="00C9617C" w:rsidRPr="00B0046B">
        <w:rPr>
          <w:rFonts w:ascii="Times New Roman" w:hAnsi="Times New Roman" w:cs="Times New Roman"/>
          <w:color w:val="000000"/>
        </w:rPr>
        <w:t xml:space="preserve">s estabelecidos neste </w:t>
      </w:r>
      <w:r w:rsidR="004F5279">
        <w:rPr>
          <w:rFonts w:ascii="Times New Roman" w:hAnsi="Times New Roman" w:cs="Times New Roman"/>
          <w:color w:val="000000"/>
        </w:rPr>
        <w:t>R</w:t>
      </w:r>
      <w:r w:rsidR="00C9617C" w:rsidRPr="00B0046B">
        <w:rPr>
          <w:rFonts w:ascii="Times New Roman" w:hAnsi="Times New Roman" w:cs="Times New Roman"/>
          <w:color w:val="000000"/>
        </w:rPr>
        <w:t>egimento;</w:t>
      </w:r>
    </w:p>
    <w:p w:rsidR="00387072"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XIV -</w:t>
      </w:r>
      <w:r w:rsidR="00387072" w:rsidRPr="00B0046B">
        <w:rPr>
          <w:rFonts w:ascii="Times New Roman" w:hAnsi="Times New Roman" w:cs="Times New Roman"/>
          <w:color w:val="000000"/>
        </w:rPr>
        <w:t xml:space="preserve"> aprovar o credenciamento, descredenciamento, além do enquadramento de docentes como permanentes ou colaboradores, de acordo com os critérios estabelecidos pelo </w:t>
      </w:r>
      <w:r w:rsidR="004F5279">
        <w:rPr>
          <w:rFonts w:ascii="Times New Roman" w:hAnsi="Times New Roman" w:cs="Times New Roman"/>
          <w:color w:val="000000"/>
        </w:rPr>
        <w:t>P</w:t>
      </w:r>
      <w:r w:rsidR="00387072" w:rsidRPr="00B0046B">
        <w:rPr>
          <w:rFonts w:ascii="Times New Roman" w:hAnsi="Times New Roman" w:cs="Times New Roman"/>
          <w:color w:val="000000"/>
        </w:rPr>
        <w:t>rograma e parâmetros da respectiva área de conhecimento;</w:t>
      </w:r>
      <w:r w:rsidR="00C9617C" w:rsidRPr="00B0046B">
        <w:rPr>
          <w:rFonts w:ascii="Times New Roman" w:hAnsi="Times New Roman" w:cs="Times New Roman"/>
          <w:color w:val="000000"/>
        </w:rPr>
        <w:t xml:space="preserve"> e</w:t>
      </w:r>
    </w:p>
    <w:p w:rsidR="00DE0D48" w:rsidRPr="00B0046B" w:rsidRDefault="006F6A9B" w:rsidP="004F5279">
      <w:pPr>
        <w:ind w:firstLine="851"/>
        <w:jc w:val="both"/>
        <w:rPr>
          <w:rFonts w:ascii="Times New Roman" w:hAnsi="Times New Roman" w:cs="Times New Roman"/>
          <w:color w:val="000000"/>
        </w:rPr>
      </w:pPr>
      <w:r>
        <w:rPr>
          <w:rFonts w:ascii="Times New Roman" w:hAnsi="Times New Roman" w:cs="Times New Roman"/>
          <w:color w:val="000000"/>
        </w:rPr>
        <w:t>XV -</w:t>
      </w:r>
      <w:r w:rsidR="00387072" w:rsidRPr="00B0046B">
        <w:rPr>
          <w:rFonts w:ascii="Times New Roman" w:hAnsi="Times New Roman" w:cs="Times New Roman"/>
          <w:color w:val="000000"/>
        </w:rPr>
        <w:t xml:space="preserve"> analisar e deliberar sobre as solicitações de prorrogação para o prazo de conclusão do curso.</w:t>
      </w:r>
    </w:p>
    <w:p w:rsidR="00126F94" w:rsidRPr="00B0046B" w:rsidRDefault="009D6355" w:rsidP="004F5279">
      <w:pPr>
        <w:ind w:firstLine="851"/>
        <w:jc w:val="both"/>
        <w:rPr>
          <w:rFonts w:ascii="Times New Roman" w:hAnsi="Times New Roman" w:cs="Times New Roman"/>
          <w:color w:val="000000"/>
        </w:rPr>
      </w:pPr>
      <w:r>
        <w:rPr>
          <w:rFonts w:ascii="Times New Roman" w:hAnsi="Times New Roman" w:cs="Times New Roman"/>
          <w:color w:val="000000"/>
        </w:rPr>
        <w:t>§1</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DE0D48" w:rsidRPr="00B0046B">
        <w:rPr>
          <w:rFonts w:ascii="Times New Roman" w:hAnsi="Times New Roman" w:cs="Times New Roman"/>
          <w:color w:val="000000"/>
        </w:rPr>
        <w:t>É também atribuição do Colegiado do Programa constituir a Comissão de Distribuição e Avaliação de Bolsas, que de</w:t>
      </w:r>
      <w:r w:rsidR="004E4CA8" w:rsidRPr="00B0046B">
        <w:rPr>
          <w:rFonts w:ascii="Times New Roman" w:hAnsi="Times New Roman" w:cs="Times New Roman"/>
          <w:color w:val="000000"/>
        </w:rPr>
        <w:t xml:space="preserve">ve ser formada pelo </w:t>
      </w:r>
      <w:r w:rsidR="004F5279">
        <w:rPr>
          <w:rFonts w:ascii="Times New Roman" w:hAnsi="Times New Roman" w:cs="Times New Roman"/>
          <w:color w:val="000000"/>
        </w:rPr>
        <w:t>c</w:t>
      </w:r>
      <w:r w:rsidR="004E4CA8" w:rsidRPr="00B0046B">
        <w:rPr>
          <w:rFonts w:ascii="Times New Roman" w:hAnsi="Times New Roman" w:cs="Times New Roman"/>
          <w:color w:val="000000"/>
        </w:rPr>
        <w:t>oordenador e</w:t>
      </w:r>
      <w:r w:rsidR="00DE0D48" w:rsidRPr="00B0046B">
        <w:rPr>
          <w:rFonts w:ascii="Times New Roman" w:hAnsi="Times New Roman" w:cs="Times New Roman"/>
          <w:color w:val="000000"/>
        </w:rPr>
        <w:t xml:space="preserve"> dois representantes do co</w:t>
      </w:r>
      <w:r w:rsidR="004E4CA8" w:rsidRPr="00B0046B">
        <w:rPr>
          <w:rFonts w:ascii="Times New Roman" w:hAnsi="Times New Roman" w:cs="Times New Roman"/>
          <w:color w:val="000000"/>
        </w:rPr>
        <w:t>rpo docente</w:t>
      </w:r>
      <w:r w:rsidR="00DE0D48" w:rsidRPr="00B0046B">
        <w:rPr>
          <w:rFonts w:ascii="Times New Roman" w:hAnsi="Times New Roman" w:cs="Times New Roman"/>
          <w:color w:val="000000"/>
        </w:rPr>
        <w:t xml:space="preserve">. O mandato dos representantes desta Comissão é de </w:t>
      </w:r>
      <w:proofErr w:type="gramStart"/>
      <w:r w:rsidR="00DE0D48" w:rsidRPr="00B0046B">
        <w:rPr>
          <w:rFonts w:ascii="Times New Roman" w:hAnsi="Times New Roman" w:cs="Times New Roman"/>
          <w:color w:val="000000"/>
        </w:rPr>
        <w:t>1</w:t>
      </w:r>
      <w:proofErr w:type="gramEnd"/>
      <w:r w:rsidR="00DE0D48" w:rsidRPr="00B0046B">
        <w:rPr>
          <w:rFonts w:ascii="Times New Roman" w:hAnsi="Times New Roman" w:cs="Times New Roman"/>
          <w:color w:val="000000"/>
        </w:rPr>
        <w:t xml:space="preserve"> (um) ano, podendo haver mais de uma recondução.</w:t>
      </w:r>
    </w:p>
    <w:p w:rsidR="005A7DE2" w:rsidRPr="00B0046B" w:rsidRDefault="009D6355" w:rsidP="004F5279">
      <w:pPr>
        <w:ind w:firstLine="851"/>
        <w:jc w:val="both"/>
        <w:rPr>
          <w:rFonts w:ascii="Times New Roman" w:hAnsi="Times New Roman" w:cs="Times New Roman"/>
          <w:color w:val="000000"/>
        </w:rPr>
      </w:pPr>
      <w:r>
        <w:rPr>
          <w:rFonts w:ascii="Times New Roman" w:hAnsi="Times New Roman" w:cs="Times New Roman"/>
          <w:color w:val="000000"/>
        </w:rPr>
        <w:t>§2</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126F94" w:rsidRPr="00B0046B">
        <w:rPr>
          <w:rFonts w:ascii="Times New Roman" w:hAnsi="Times New Roman" w:cs="Times New Roman"/>
          <w:color w:val="000000"/>
        </w:rPr>
        <w:t xml:space="preserve">É ainda atribuição do Colegiado do Programa definir os Requisitos exigidos do candidato à bolsa </w:t>
      </w:r>
      <w:r w:rsidR="004E4CA8" w:rsidRPr="00B0046B">
        <w:rPr>
          <w:rFonts w:ascii="Times New Roman" w:hAnsi="Times New Roman" w:cs="Times New Roman"/>
          <w:color w:val="000000"/>
        </w:rPr>
        <w:t>d</w:t>
      </w:r>
      <w:r w:rsidR="00126F94" w:rsidRPr="00B0046B">
        <w:rPr>
          <w:rFonts w:ascii="Times New Roman" w:hAnsi="Times New Roman" w:cs="Times New Roman"/>
          <w:color w:val="000000"/>
        </w:rPr>
        <w:t>e estudo</w:t>
      </w:r>
      <w:r w:rsidR="00561B8C" w:rsidRPr="00B0046B">
        <w:rPr>
          <w:rFonts w:ascii="Times New Roman" w:hAnsi="Times New Roman" w:cs="Times New Roman"/>
          <w:color w:val="000000"/>
        </w:rPr>
        <w:t xml:space="preserve">, que deve ter como princípio geral o mérito acadêmico. </w:t>
      </w:r>
      <w:r w:rsidR="00DE38A8" w:rsidRPr="00B0046B">
        <w:rPr>
          <w:rFonts w:ascii="Times New Roman" w:hAnsi="Times New Roman" w:cs="Times New Roman"/>
          <w:color w:val="000000"/>
        </w:rPr>
        <w:t>O candidato deve t</w:t>
      </w:r>
      <w:r w:rsidR="00561B8C" w:rsidRPr="00B0046B">
        <w:rPr>
          <w:rFonts w:ascii="Times New Roman" w:hAnsi="Times New Roman" w:cs="Times New Roman"/>
          <w:color w:val="000000"/>
        </w:rPr>
        <w:t>er sido</w:t>
      </w:r>
      <w:r w:rsidR="00931E8D" w:rsidRPr="00B0046B">
        <w:rPr>
          <w:rFonts w:ascii="Times New Roman" w:hAnsi="Times New Roman" w:cs="Times New Roman"/>
          <w:color w:val="000000"/>
        </w:rPr>
        <w:t xml:space="preserve"> </w:t>
      </w:r>
      <w:r w:rsidR="00561B8C" w:rsidRPr="00B0046B">
        <w:rPr>
          <w:rFonts w:ascii="Times New Roman" w:hAnsi="Times New Roman" w:cs="Times New Roman"/>
          <w:color w:val="000000"/>
        </w:rPr>
        <w:t xml:space="preserve">classificado no processo seletivo especialmente instaurado pelo Programa de </w:t>
      </w:r>
      <w:r w:rsidR="004F5279" w:rsidRPr="00B0046B">
        <w:rPr>
          <w:rFonts w:ascii="Times New Roman" w:hAnsi="Times New Roman" w:cs="Times New Roman"/>
          <w:color w:val="000000"/>
        </w:rPr>
        <w:t>Pós-</w:t>
      </w:r>
      <w:r w:rsidR="004F5279">
        <w:rPr>
          <w:rFonts w:ascii="Times New Roman" w:hAnsi="Times New Roman" w:cs="Times New Roman"/>
          <w:color w:val="000000"/>
        </w:rPr>
        <w:t>G</w:t>
      </w:r>
      <w:r w:rsidR="004F5279" w:rsidRPr="00B0046B">
        <w:rPr>
          <w:rFonts w:ascii="Times New Roman" w:hAnsi="Times New Roman" w:cs="Times New Roman"/>
          <w:color w:val="000000"/>
        </w:rPr>
        <w:t>raduação</w:t>
      </w:r>
      <w:r w:rsidR="00561B8C" w:rsidRPr="00B0046B">
        <w:rPr>
          <w:rFonts w:ascii="Times New Roman" w:hAnsi="Times New Roman" w:cs="Times New Roman"/>
          <w:color w:val="000000"/>
        </w:rPr>
        <w:t xml:space="preserve"> em Ciências Climáticas</w:t>
      </w:r>
      <w:r w:rsidR="00931E8D" w:rsidRPr="00B0046B">
        <w:rPr>
          <w:rFonts w:ascii="Times New Roman" w:hAnsi="Times New Roman" w:cs="Times New Roman"/>
          <w:color w:val="000000"/>
        </w:rPr>
        <w:t xml:space="preserve">. </w:t>
      </w:r>
      <w:r w:rsidR="005A7DE2" w:rsidRPr="00B0046B">
        <w:rPr>
          <w:rFonts w:ascii="Times New Roman" w:hAnsi="Times New Roman" w:cs="Times New Roman"/>
          <w:color w:val="000000"/>
        </w:rPr>
        <w:t>O requisito</w:t>
      </w:r>
      <w:r w:rsidR="00931E8D" w:rsidRPr="00B0046B">
        <w:rPr>
          <w:rFonts w:ascii="Times New Roman" w:hAnsi="Times New Roman" w:cs="Times New Roman"/>
          <w:color w:val="000000"/>
        </w:rPr>
        <w:t xml:space="preserve"> para concorrer a bolsas institucionais</w:t>
      </w:r>
      <w:r w:rsidR="0005029D" w:rsidRPr="00B0046B">
        <w:rPr>
          <w:rFonts w:ascii="Times New Roman" w:hAnsi="Times New Roman" w:cs="Times New Roman"/>
          <w:color w:val="000000"/>
        </w:rPr>
        <w:t xml:space="preserve"> (</w:t>
      </w:r>
      <w:r w:rsidR="00931E8D" w:rsidRPr="00B0046B">
        <w:rPr>
          <w:rFonts w:ascii="Times New Roman" w:hAnsi="Times New Roman" w:cs="Times New Roman"/>
          <w:color w:val="000000"/>
        </w:rPr>
        <w:t xml:space="preserve">FAPERN, </w:t>
      </w:r>
      <w:r w:rsidR="0005029D" w:rsidRPr="00B0046B">
        <w:rPr>
          <w:rFonts w:ascii="Times New Roman" w:hAnsi="Times New Roman" w:cs="Times New Roman"/>
          <w:color w:val="000000"/>
        </w:rPr>
        <w:t>CAPES e CNPq</w:t>
      </w:r>
      <w:r w:rsidR="005A7DE2" w:rsidRPr="00B0046B">
        <w:rPr>
          <w:rFonts w:ascii="Times New Roman" w:hAnsi="Times New Roman" w:cs="Times New Roman"/>
          <w:color w:val="000000"/>
        </w:rPr>
        <w:t>) é e</w:t>
      </w:r>
      <w:r w:rsidR="0005029D" w:rsidRPr="00B0046B">
        <w:rPr>
          <w:rFonts w:ascii="Times New Roman" w:hAnsi="Times New Roman" w:cs="Times New Roman"/>
          <w:color w:val="000000"/>
        </w:rPr>
        <w:t>star regularmente matriculado no Programa</w:t>
      </w:r>
      <w:bookmarkStart w:id="0" w:name="item-2"/>
      <w:bookmarkEnd w:id="0"/>
      <w:r w:rsidR="005A7DE2" w:rsidRPr="00B0046B">
        <w:rPr>
          <w:rFonts w:ascii="Times New Roman" w:hAnsi="Times New Roman" w:cs="Times New Roman"/>
          <w:color w:val="000000"/>
        </w:rPr>
        <w:t>:</w:t>
      </w:r>
    </w:p>
    <w:p w:rsidR="00DE38A8"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I -</w:t>
      </w:r>
      <w:r w:rsidR="005A7DE2" w:rsidRPr="00B0046B">
        <w:rPr>
          <w:rFonts w:ascii="Times New Roman" w:hAnsi="Times New Roman" w:cs="Times New Roman"/>
          <w:color w:val="000000"/>
        </w:rPr>
        <w:t xml:space="preserve"> o candidato deve a</w:t>
      </w:r>
      <w:r w:rsidR="0005029D" w:rsidRPr="00B0046B">
        <w:rPr>
          <w:rFonts w:ascii="Times New Roman" w:hAnsi="Times New Roman" w:cs="Times New Roman"/>
          <w:color w:val="000000"/>
        </w:rPr>
        <w:t>tender às exigências das agências de fomento, dedicar-se exclusivamente às atividades previstas no projeto ou plano de trabalh</w:t>
      </w:r>
      <w:r w:rsidR="00DE38A8" w:rsidRPr="00B0046B">
        <w:rPr>
          <w:rFonts w:ascii="Times New Roman" w:hAnsi="Times New Roman" w:cs="Times New Roman"/>
          <w:color w:val="000000"/>
        </w:rPr>
        <w:t>o, durante a vigência da bolsa;</w:t>
      </w:r>
    </w:p>
    <w:p w:rsidR="005A7DE2"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 xml:space="preserve">II - </w:t>
      </w:r>
      <w:r w:rsidR="0005029D" w:rsidRPr="00B0046B">
        <w:rPr>
          <w:rFonts w:ascii="Times New Roman" w:hAnsi="Times New Roman" w:cs="Times New Roman"/>
          <w:color w:val="000000"/>
        </w:rPr>
        <w:t>não ter nenhum outro tipo de bolsa ou remuneração decorrente de vínculo empregatício formal ou informal de qualquer natureza</w:t>
      </w:r>
      <w:bookmarkStart w:id="1" w:name="item-3"/>
      <w:bookmarkEnd w:id="1"/>
      <w:r w:rsidR="005A7DE2" w:rsidRPr="00B0046B">
        <w:rPr>
          <w:rFonts w:ascii="Times New Roman" w:hAnsi="Times New Roman" w:cs="Times New Roman"/>
          <w:color w:val="000000"/>
        </w:rPr>
        <w:t>;</w:t>
      </w:r>
    </w:p>
    <w:p w:rsidR="005A7DE2"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 xml:space="preserve">III - </w:t>
      </w:r>
      <w:r w:rsidR="005A7DE2" w:rsidRPr="00B0046B">
        <w:rPr>
          <w:rFonts w:ascii="Times New Roman" w:hAnsi="Times New Roman" w:cs="Times New Roman"/>
          <w:color w:val="000000"/>
        </w:rPr>
        <w:t>a</w:t>
      </w:r>
      <w:r w:rsidR="0005029D" w:rsidRPr="00B0046B">
        <w:rPr>
          <w:rFonts w:ascii="Times New Roman" w:hAnsi="Times New Roman" w:cs="Times New Roman"/>
          <w:color w:val="000000"/>
        </w:rPr>
        <w:t>s bolsas serão distribuídas com base em lista classificatória elaborada a partir dos resultados obtidos no processo seletivo de ingresso, ordenada de acordo com o tempo de matrícul</w:t>
      </w:r>
      <w:r w:rsidR="005A7DE2" w:rsidRPr="00B0046B">
        <w:rPr>
          <w:rFonts w:ascii="Times New Roman" w:hAnsi="Times New Roman" w:cs="Times New Roman"/>
          <w:color w:val="000000"/>
        </w:rPr>
        <w:t>a no curso</w:t>
      </w:r>
      <w:bookmarkStart w:id="2" w:name="item-4"/>
      <w:bookmarkEnd w:id="2"/>
      <w:r w:rsidR="005A7DE2" w:rsidRPr="00B0046B">
        <w:rPr>
          <w:rFonts w:ascii="Times New Roman" w:hAnsi="Times New Roman" w:cs="Times New Roman"/>
          <w:color w:val="000000"/>
        </w:rPr>
        <w:t>;</w:t>
      </w:r>
    </w:p>
    <w:p w:rsidR="005A7DE2"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IV -</w:t>
      </w:r>
      <w:r w:rsidR="005A7DE2" w:rsidRPr="00B0046B">
        <w:rPr>
          <w:rFonts w:ascii="Times New Roman" w:hAnsi="Times New Roman" w:cs="Times New Roman"/>
          <w:color w:val="000000"/>
        </w:rPr>
        <w:t xml:space="preserve"> o</w:t>
      </w:r>
      <w:r w:rsidR="0005029D" w:rsidRPr="00B0046B">
        <w:rPr>
          <w:rFonts w:ascii="Times New Roman" w:hAnsi="Times New Roman" w:cs="Times New Roman"/>
          <w:color w:val="000000"/>
        </w:rPr>
        <w:t xml:space="preserve"> prazo máximo </w:t>
      </w:r>
      <w:r w:rsidR="005A7DE2" w:rsidRPr="00B0046B">
        <w:rPr>
          <w:rFonts w:ascii="Times New Roman" w:hAnsi="Times New Roman" w:cs="Times New Roman"/>
          <w:color w:val="000000"/>
        </w:rPr>
        <w:t>de atribuição das bolsas é de 24 meses para o</w:t>
      </w:r>
      <w:r w:rsidR="00DE38A8" w:rsidRPr="00B0046B">
        <w:rPr>
          <w:rFonts w:ascii="Times New Roman" w:hAnsi="Times New Roman" w:cs="Times New Roman"/>
          <w:color w:val="000000"/>
        </w:rPr>
        <w:t xml:space="preserve"> Mestrado</w:t>
      </w:r>
      <w:r w:rsidR="005A7DE2" w:rsidRPr="00B0046B">
        <w:rPr>
          <w:rFonts w:ascii="Times New Roman" w:hAnsi="Times New Roman" w:cs="Times New Roman"/>
          <w:color w:val="000000"/>
        </w:rPr>
        <w:t xml:space="preserve"> </w:t>
      </w:r>
      <w:r w:rsidR="0005029D" w:rsidRPr="00B0046B">
        <w:rPr>
          <w:rFonts w:ascii="Times New Roman" w:hAnsi="Times New Roman" w:cs="Times New Roman"/>
          <w:color w:val="000000"/>
        </w:rPr>
        <w:t>e</w:t>
      </w:r>
      <w:r w:rsidR="00DE38A8" w:rsidRPr="00B0046B">
        <w:rPr>
          <w:rFonts w:ascii="Times New Roman" w:hAnsi="Times New Roman" w:cs="Times New Roman"/>
          <w:color w:val="000000"/>
        </w:rPr>
        <w:t xml:space="preserve"> de</w:t>
      </w:r>
      <w:r w:rsidR="0005029D" w:rsidRPr="00B0046B">
        <w:rPr>
          <w:rFonts w:ascii="Times New Roman" w:hAnsi="Times New Roman" w:cs="Times New Roman"/>
          <w:color w:val="000000"/>
        </w:rPr>
        <w:t xml:space="preserve"> 48 meses par</w:t>
      </w:r>
      <w:r w:rsidR="005A7DE2" w:rsidRPr="00B0046B">
        <w:rPr>
          <w:rFonts w:ascii="Times New Roman" w:hAnsi="Times New Roman" w:cs="Times New Roman"/>
          <w:color w:val="000000"/>
        </w:rPr>
        <w:t>a o Doutor</w:t>
      </w:r>
      <w:r w:rsidR="00DE38A8" w:rsidRPr="00B0046B">
        <w:rPr>
          <w:rFonts w:ascii="Times New Roman" w:hAnsi="Times New Roman" w:cs="Times New Roman"/>
          <w:color w:val="000000"/>
        </w:rPr>
        <w:t>ado</w:t>
      </w:r>
      <w:r w:rsidR="005A7DE2" w:rsidRPr="00B0046B">
        <w:rPr>
          <w:rFonts w:ascii="Times New Roman" w:hAnsi="Times New Roman" w:cs="Times New Roman"/>
          <w:color w:val="000000"/>
        </w:rPr>
        <w:t xml:space="preserve"> </w:t>
      </w:r>
      <w:r w:rsidR="0005029D" w:rsidRPr="00B0046B">
        <w:rPr>
          <w:rFonts w:ascii="Times New Roman" w:hAnsi="Times New Roman" w:cs="Times New Roman"/>
          <w:color w:val="000000"/>
        </w:rPr>
        <w:t xml:space="preserve">a contar da data da matrícula no Programa. Em casos excepcionais, como de alunos de Doutorado que participarem de Doutorado Sanduíche, a duração da bolsa </w:t>
      </w:r>
      <w:r w:rsidR="00DE38A8" w:rsidRPr="00B0046B">
        <w:rPr>
          <w:rFonts w:ascii="Times New Roman" w:hAnsi="Times New Roman" w:cs="Times New Roman"/>
          <w:color w:val="000000"/>
        </w:rPr>
        <w:t xml:space="preserve">poderá ser prorrogada por até 12 </w:t>
      </w:r>
      <w:r w:rsidR="0005029D" w:rsidRPr="00B0046B">
        <w:rPr>
          <w:rFonts w:ascii="Times New Roman" w:hAnsi="Times New Roman" w:cs="Times New Roman"/>
          <w:color w:val="000000"/>
        </w:rPr>
        <w:t>meses, mediante solicitação do orientador, com justificativa circunstanciada, e aprovação da Coordenação do Programa, sendo que não poderá ultrapassar o prazo máximo estipulado para a defesa</w:t>
      </w:r>
      <w:bookmarkStart w:id="3" w:name="item-5"/>
      <w:bookmarkEnd w:id="3"/>
      <w:r w:rsidR="005A7DE2" w:rsidRPr="00B0046B">
        <w:rPr>
          <w:rFonts w:ascii="Times New Roman" w:hAnsi="Times New Roman" w:cs="Times New Roman"/>
          <w:color w:val="000000"/>
        </w:rPr>
        <w:t>;</w:t>
      </w:r>
    </w:p>
    <w:p w:rsidR="005A7DE2"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lastRenderedPageBreak/>
        <w:t>V-</w:t>
      </w:r>
      <w:r w:rsidR="005A7DE2" w:rsidRPr="00B0046B">
        <w:rPr>
          <w:rFonts w:ascii="Times New Roman" w:hAnsi="Times New Roman" w:cs="Times New Roman"/>
          <w:color w:val="000000"/>
        </w:rPr>
        <w:t xml:space="preserve"> a</w:t>
      </w:r>
      <w:r w:rsidR="0005029D" w:rsidRPr="00B0046B">
        <w:rPr>
          <w:rFonts w:ascii="Times New Roman" w:hAnsi="Times New Roman" w:cs="Times New Roman"/>
          <w:color w:val="000000"/>
        </w:rPr>
        <w:t xml:space="preserve"> bolsa será imediatamente cancelada se:</w:t>
      </w:r>
    </w:p>
    <w:p w:rsidR="005A7DE2"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a</w:t>
      </w:r>
      <w:r w:rsidR="005A7DE2" w:rsidRPr="00B0046B">
        <w:rPr>
          <w:rFonts w:ascii="Times New Roman" w:hAnsi="Times New Roman" w:cs="Times New Roman"/>
          <w:color w:val="000000"/>
        </w:rPr>
        <w:t>) f</w:t>
      </w:r>
      <w:r w:rsidR="0005029D" w:rsidRPr="00B0046B">
        <w:rPr>
          <w:rFonts w:ascii="Times New Roman" w:hAnsi="Times New Roman" w:cs="Times New Roman"/>
          <w:color w:val="000000"/>
        </w:rPr>
        <w:t>or constatado que o bolsista exerce qualquer forma de trabalho remunerado, de qualquer natureza, formal ou informal, que não esteja de acordo com a permitida pelas normas</w:t>
      </w:r>
      <w:r w:rsidR="00DE38A8" w:rsidRPr="00B0046B">
        <w:rPr>
          <w:rFonts w:ascii="Times New Roman" w:hAnsi="Times New Roman" w:cs="Times New Roman"/>
          <w:color w:val="000000"/>
        </w:rPr>
        <w:t xml:space="preserve"> das agências de fomento</w:t>
      </w:r>
      <w:r w:rsidR="005A7DE2" w:rsidRPr="00B0046B">
        <w:rPr>
          <w:rFonts w:ascii="Times New Roman" w:hAnsi="Times New Roman" w:cs="Times New Roman"/>
          <w:color w:val="000000"/>
        </w:rPr>
        <w:t>;</w:t>
      </w:r>
    </w:p>
    <w:p w:rsidR="005A7DE2"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b</w:t>
      </w:r>
      <w:r w:rsidR="005A7DE2" w:rsidRPr="00B0046B">
        <w:rPr>
          <w:rFonts w:ascii="Times New Roman" w:hAnsi="Times New Roman" w:cs="Times New Roman"/>
          <w:color w:val="000000"/>
        </w:rPr>
        <w:t>) s</w:t>
      </w:r>
      <w:r w:rsidR="0005029D" w:rsidRPr="00B0046B">
        <w:rPr>
          <w:rFonts w:ascii="Times New Roman" w:hAnsi="Times New Roman" w:cs="Times New Roman"/>
          <w:color w:val="000000"/>
        </w:rPr>
        <w:t>e o bolsista for reprovado em alguma disciplina</w:t>
      </w:r>
      <w:r w:rsidR="005A7DE2" w:rsidRPr="00B0046B">
        <w:rPr>
          <w:rFonts w:ascii="Times New Roman" w:hAnsi="Times New Roman" w:cs="Times New Roman"/>
          <w:color w:val="000000"/>
        </w:rPr>
        <w:t>;</w:t>
      </w:r>
    </w:p>
    <w:p w:rsidR="005A7DE2"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c</w:t>
      </w:r>
      <w:r w:rsidR="005A7DE2" w:rsidRPr="00B0046B">
        <w:rPr>
          <w:rFonts w:ascii="Times New Roman" w:hAnsi="Times New Roman" w:cs="Times New Roman"/>
          <w:color w:val="000000"/>
        </w:rPr>
        <w:t>) s</w:t>
      </w:r>
      <w:r w:rsidR="0005029D" w:rsidRPr="00B0046B">
        <w:rPr>
          <w:rFonts w:ascii="Times New Roman" w:hAnsi="Times New Roman" w:cs="Times New Roman"/>
          <w:color w:val="000000"/>
        </w:rPr>
        <w:t>e o bolsista não obedecer às normas das agências de fomento ou do Programa de Pós-Gra</w:t>
      </w:r>
      <w:r w:rsidR="005A7DE2" w:rsidRPr="00B0046B">
        <w:rPr>
          <w:rFonts w:ascii="Times New Roman" w:hAnsi="Times New Roman" w:cs="Times New Roman"/>
          <w:color w:val="000000"/>
        </w:rPr>
        <w:t>duação em Ciências Climáticas</w:t>
      </w:r>
      <w:bookmarkStart w:id="4" w:name="item-6"/>
      <w:bookmarkEnd w:id="4"/>
      <w:r w:rsidR="005A7DE2" w:rsidRPr="00B0046B">
        <w:rPr>
          <w:rFonts w:ascii="Times New Roman" w:hAnsi="Times New Roman" w:cs="Times New Roman"/>
          <w:color w:val="000000"/>
        </w:rPr>
        <w:t>;</w:t>
      </w:r>
    </w:p>
    <w:p w:rsidR="00DE0D48"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VI -</w:t>
      </w:r>
      <w:r w:rsidR="005A7DE2" w:rsidRPr="00B0046B">
        <w:rPr>
          <w:rFonts w:ascii="Times New Roman" w:hAnsi="Times New Roman" w:cs="Times New Roman"/>
          <w:color w:val="000000"/>
        </w:rPr>
        <w:t xml:space="preserve"> c</w:t>
      </w:r>
      <w:r w:rsidR="0005029D" w:rsidRPr="00B0046B">
        <w:rPr>
          <w:rFonts w:ascii="Times New Roman" w:hAnsi="Times New Roman" w:cs="Times New Roman"/>
          <w:color w:val="000000"/>
        </w:rPr>
        <w:t>asos omissos ou situações excepcionais s</w:t>
      </w:r>
      <w:r w:rsidR="00DE38A8" w:rsidRPr="00B0046B">
        <w:rPr>
          <w:rFonts w:ascii="Times New Roman" w:hAnsi="Times New Roman" w:cs="Times New Roman"/>
          <w:color w:val="000000"/>
        </w:rPr>
        <w:t>erão analisados pelo Colegiado</w:t>
      </w:r>
      <w:r w:rsidR="0005029D" w:rsidRPr="00B0046B">
        <w:rPr>
          <w:rFonts w:ascii="Times New Roman" w:hAnsi="Times New Roman" w:cs="Times New Roman"/>
          <w:color w:val="000000"/>
        </w:rPr>
        <w:t xml:space="preserve"> do Programa.</w:t>
      </w:r>
    </w:p>
    <w:p w:rsidR="00584EB4" w:rsidRPr="00B0046B" w:rsidRDefault="00B0046B" w:rsidP="004F5279">
      <w:pPr>
        <w:ind w:firstLine="851"/>
        <w:jc w:val="both"/>
        <w:rPr>
          <w:rFonts w:ascii="Times New Roman" w:hAnsi="Times New Roman" w:cs="Times New Roman"/>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10.</w:t>
      </w:r>
      <w:r w:rsidR="00584EB4" w:rsidRPr="00B0046B">
        <w:rPr>
          <w:rFonts w:ascii="Times New Roman" w:hAnsi="Times New Roman" w:cs="Times New Roman"/>
          <w:color w:val="000000"/>
        </w:rPr>
        <w:t xml:space="preserve"> O </w:t>
      </w:r>
      <w:r w:rsidR="00521819">
        <w:rPr>
          <w:rFonts w:ascii="Times New Roman" w:hAnsi="Times New Roman" w:cs="Times New Roman"/>
          <w:color w:val="000000"/>
        </w:rPr>
        <w:t>c</w:t>
      </w:r>
      <w:r w:rsidR="00584EB4" w:rsidRPr="00B0046B">
        <w:rPr>
          <w:rFonts w:ascii="Times New Roman" w:hAnsi="Times New Roman" w:cs="Times New Roman"/>
          <w:color w:val="000000"/>
        </w:rPr>
        <w:t xml:space="preserve">oordenador e o </w:t>
      </w:r>
      <w:r w:rsidR="00521819">
        <w:rPr>
          <w:rFonts w:ascii="Times New Roman" w:hAnsi="Times New Roman" w:cs="Times New Roman"/>
          <w:color w:val="000000"/>
        </w:rPr>
        <w:t>v</w:t>
      </w:r>
      <w:r w:rsidR="00584EB4" w:rsidRPr="00B0046B">
        <w:rPr>
          <w:rFonts w:ascii="Times New Roman" w:hAnsi="Times New Roman" w:cs="Times New Roman"/>
          <w:color w:val="000000"/>
        </w:rPr>
        <w:t>ice-</w:t>
      </w:r>
      <w:r w:rsidR="00521819">
        <w:rPr>
          <w:rFonts w:ascii="Times New Roman" w:hAnsi="Times New Roman" w:cs="Times New Roman"/>
          <w:color w:val="000000"/>
        </w:rPr>
        <w:t>c</w:t>
      </w:r>
      <w:r w:rsidR="00584EB4" w:rsidRPr="00B0046B">
        <w:rPr>
          <w:rFonts w:ascii="Times New Roman" w:hAnsi="Times New Roman" w:cs="Times New Roman"/>
          <w:color w:val="000000"/>
        </w:rPr>
        <w:t xml:space="preserve">oordenador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são eleitos pelos alunos regularmente matriculados no curso e pelos professores permanentes, de acordo com o </w:t>
      </w:r>
      <w:r w:rsidR="004F5279">
        <w:rPr>
          <w:rFonts w:ascii="Times New Roman" w:hAnsi="Times New Roman" w:cs="Times New Roman"/>
          <w:color w:val="000000"/>
        </w:rPr>
        <w:t>R</w:t>
      </w:r>
      <w:r w:rsidR="00584EB4" w:rsidRPr="00B0046B">
        <w:rPr>
          <w:rFonts w:ascii="Times New Roman" w:hAnsi="Times New Roman" w:cs="Times New Roman"/>
          <w:color w:val="000000"/>
        </w:rPr>
        <w:t xml:space="preserve">egimento </w:t>
      </w:r>
      <w:r w:rsidR="004F5279">
        <w:rPr>
          <w:rFonts w:ascii="Times New Roman" w:hAnsi="Times New Roman" w:cs="Times New Roman"/>
          <w:color w:val="000000"/>
        </w:rPr>
        <w:t>G</w:t>
      </w:r>
      <w:r w:rsidR="00584EB4" w:rsidRPr="00B0046B">
        <w:rPr>
          <w:rFonts w:ascii="Times New Roman" w:hAnsi="Times New Roman" w:cs="Times New Roman"/>
          <w:color w:val="000000"/>
        </w:rPr>
        <w:t>eral da UFRN, respeitando o peso mínimo de setenta por cento (70%) para voto de professores.</w:t>
      </w:r>
    </w:p>
    <w:p w:rsidR="00584EB4" w:rsidRPr="00B0046B" w:rsidRDefault="00521819" w:rsidP="004F5279">
      <w:pPr>
        <w:ind w:firstLine="851"/>
        <w:jc w:val="both"/>
        <w:rPr>
          <w:rFonts w:ascii="Times New Roman" w:hAnsi="Times New Roman" w:cs="Times New Roman"/>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w:t>
      </w:r>
      <w:r>
        <w:rPr>
          <w:rFonts w:ascii="Times New Roman" w:hAnsi="Times New Roman" w:cs="Times New Roman"/>
          <w:color w:val="000000"/>
        </w:rPr>
        <w:t>c</w:t>
      </w:r>
      <w:r w:rsidR="00584EB4" w:rsidRPr="00B0046B">
        <w:rPr>
          <w:rFonts w:ascii="Times New Roman" w:hAnsi="Times New Roman" w:cs="Times New Roman"/>
          <w:color w:val="000000"/>
        </w:rPr>
        <w:t xml:space="preserve">oordenador e o </w:t>
      </w:r>
      <w:r>
        <w:rPr>
          <w:rFonts w:ascii="Times New Roman" w:hAnsi="Times New Roman" w:cs="Times New Roman"/>
          <w:color w:val="000000"/>
        </w:rPr>
        <w:t>v</w:t>
      </w:r>
      <w:r w:rsidR="00584EB4" w:rsidRPr="00B0046B">
        <w:rPr>
          <w:rFonts w:ascii="Times New Roman" w:hAnsi="Times New Roman" w:cs="Times New Roman"/>
          <w:color w:val="000000"/>
        </w:rPr>
        <w:t>ice-</w:t>
      </w:r>
      <w:r>
        <w:rPr>
          <w:rFonts w:ascii="Times New Roman" w:hAnsi="Times New Roman" w:cs="Times New Roman"/>
          <w:color w:val="000000"/>
        </w:rPr>
        <w:t>c</w:t>
      </w:r>
      <w:r w:rsidR="00584EB4" w:rsidRPr="00B0046B">
        <w:rPr>
          <w:rFonts w:ascii="Times New Roman" w:hAnsi="Times New Roman" w:cs="Times New Roman"/>
          <w:color w:val="000000"/>
        </w:rPr>
        <w:t xml:space="preserve">oordenador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deverão possuir a titulação de </w:t>
      </w:r>
      <w:r w:rsidR="004F5279">
        <w:rPr>
          <w:rFonts w:ascii="Times New Roman" w:hAnsi="Times New Roman" w:cs="Times New Roman"/>
          <w:color w:val="000000"/>
        </w:rPr>
        <w:t>d</w:t>
      </w:r>
      <w:r w:rsidR="00584EB4" w:rsidRPr="00B0046B">
        <w:rPr>
          <w:rFonts w:ascii="Times New Roman" w:hAnsi="Times New Roman" w:cs="Times New Roman"/>
          <w:color w:val="000000"/>
        </w:rPr>
        <w:t>outor e pertencer ao quadro permanente do Programa.</w:t>
      </w:r>
    </w:p>
    <w:p w:rsidR="00584EB4" w:rsidRPr="00B0046B" w:rsidRDefault="00B0046B" w:rsidP="004F5279">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11.</w:t>
      </w:r>
      <w:r w:rsidR="00584EB4" w:rsidRPr="00B0046B">
        <w:rPr>
          <w:rFonts w:ascii="Times New Roman" w:hAnsi="Times New Roman" w:cs="Times New Roman"/>
          <w:color w:val="000000"/>
        </w:rPr>
        <w:t xml:space="preserve"> Compete ao </w:t>
      </w:r>
      <w:r w:rsidR="00521819">
        <w:rPr>
          <w:rFonts w:ascii="Times New Roman" w:hAnsi="Times New Roman" w:cs="Times New Roman"/>
          <w:color w:val="000000"/>
        </w:rPr>
        <w:t>c</w:t>
      </w:r>
      <w:r w:rsidR="00584EB4" w:rsidRPr="00B0046B">
        <w:rPr>
          <w:rFonts w:ascii="Times New Roman" w:hAnsi="Times New Roman" w:cs="Times New Roman"/>
          <w:color w:val="000000"/>
        </w:rPr>
        <w:t>oordenador do Programa:</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 xml:space="preserve">I - </w:t>
      </w:r>
      <w:r w:rsidRPr="00B0046B">
        <w:rPr>
          <w:rFonts w:ascii="Times New Roman" w:hAnsi="Times New Roman" w:cs="Times New Roman"/>
          <w:color w:val="000000"/>
        </w:rPr>
        <w:t>convocar e presidir as reuniões do Colegiado do Programa;</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II -</w:t>
      </w:r>
      <w:r w:rsidRPr="00B0046B">
        <w:rPr>
          <w:rFonts w:ascii="Times New Roman" w:hAnsi="Times New Roman" w:cs="Times New Roman"/>
          <w:color w:val="000000"/>
        </w:rPr>
        <w:t xml:space="preserve"> submeter ao Colegiado, na época devida, o Plano das Atividades a serem desenvolvidas em cada período letivo, incluindo a proposta de lista de oferta de disciplinas;</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III -</w:t>
      </w:r>
      <w:r w:rsidRPr="00B0046B">
        <w:rPr>
          <w:rFonts w:ascii="Times New Roman" w:hAnsi="Times New Roman" w:cs="Times New Roman"/>
          <w:color w:val="000000"/>
        </w:rPr>
        <w:t xml:space="preserve"> executar as deliberações do Colegiado;</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IV -</w:t>
      </w:r>
      <w:r w:rsidRPr="00B0046B">
        <w:rPr>
          <w:rFonts w:ascii="Times New Roman" w:hAnsi="Times New Roman" w:cs="Times New Roman"/>
          <w:color w:val="000000"/>
        </w:rPr>
        <w:t xml:space="preserve"> submeter ao Colegiado os programas de adaptação e os processos de aproveitamento de estudos;</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 xml:space="preserve">V - </w:t>
      </w:r>
      <w:r w:rsidRPr="00B0046B">
        <w:rPr>
          <w:rFonts w:ascii="Times New Roman" w:hAnsi="Times New Roman" w:cs="Times New Roman"/>
          <w:color w:val="000000"/>
        </w:rPr>
        <w:t xml:space="preserve">submeter ao Colegiado os nomes dos membros das Bancas Examinadoras de Dissertações de Mestrado e de Teses de Doutorado; </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 xml:space="preserve">VI - </w:t>
      </w:r>
      <w:r w:rsidRPr="00B0046B">
        <w:rPr>
          <w:rFonts w:ascii="Times New Roman" w:hAnsi="Times New Roman" w:cs="Times New Roman"/>
          <w:color w:val="000000"/>
        </w:rPr>
        <w:t xml:space="preserve">submeter ao Colegiado a composição das Comissões Examinadoras </w:t>
      </w:r>
      <w:proofErr w:type="gramStart"/>
      <w:r w:rsidRPr="00B0046B">
        <w:rPr>
          <w:rFonts w:ascii="Times New Roman" w:hAnsi="Times New Roman" w:cs="Times New Roman"/>
          <w:color w:val="000000"/>
        </w:rPr>
        <w:t>do Exames</w:t>
      </w:r>
      <w:proofErr w:type="gramEnd"/>
      <w:r w:rsidRPr="00B0046B">
        <w:rPr>
          <w:rFonts w:ascii="Times New Roman" w:hAnsi="Times New Roman" w:cs="Times New Roman"/>
          <w:color w:val="000000"/>
        </w:rPr>
        <w:t xml:space="preserve"> de Qualificação de Mestrado e de Doutorado;</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VII -</w:t>
      </w:r>
      <w:r w:rsidRPr="00B0046B">
        <w:rPr>
          <w:rFonts w:ascii="Times New Roman" w:hAnsi="Times New Roman" w:cs="Times New Roman"/>
          <w:color w:val="000000"/>
        </w:rPr>
        <w:t xml:space="preserve"> conceder, à vista do parecer favorável do </w:t>
      </w:r>
      <w:r w:rsidR="00521819">
        <w:rPr>
          <w:rFonts w:ascii="Times New Roman" w:hAnsi="Times New Roman" w:cs="Times New Roman"/>
          <w:color w:val="000000"/>
        </w:rPr>
        <w:t>o</w:t>
      </w:r>
      <w:r w:rsidRPr="00B0046B">
        <w:rPr>
          <w:rFonts w:ascii="Times New Roman" w:hAnsi="Times New Roman" w:cs="Times New Roman"/>
          <w:color w:val="000000"/>
        </w:rPr>
        <w:t>rientador do aluno, cancelamento de inscrição em disciplinas;</w:t>
      </w:r>
    </w:p>
    <w:p w:rsidR="00584EB4" w:rsidRPr="00B0046B" w:rsidRDefault="00584EB4" w:rsidP="004F5279">
      <w:pPr>
        <w:ind w:firstLine="851"/>
        <w:jc w:val="both"/>
        <w:rPr>
          <w:rFonts w:ascii="Times New Roman" w:hAnsi="Times New Roman" w:cs="Times New Roman"/>
          <w:color w:val="000000"/>
        </w:rPr>
      </w:pPr>
      <w:r w:rsidRPr="00B0046B">
        <w:rPr>
          <w:rFonts w:ascii="Times New Roman" w:hAnsi="Times New Roman" w:cs="Times New Roman"/>
          <w:color w:val="000000"/>
        </w:rPr>
        <w:tab/>
      </w:r>
      <w:r w:rsidR="004F5279">
        <w:rPr>
          <w:rFonts w:ascii="Times New Roman" w:hAnsi="Times New Roman" w:cs="Times New Roman"/>
          <w:color w:val="000000"/>
        </w:rPr>
        <w:t>VIII -</w:t>
      </w:r>
      <w:r w:rsidRPr="00B0046B">
        <w:rPr>
          <w:rFonts w:ascii="Times New Roman" w:hAnsi="Times New Roman" w:cs="Times New Roman"/>
          <w:color w:val="000000"/>
        </w:rPr>
        <w:t xml:space="preserve"> adotar, em casos de urgência, medidas que se imponham em matéria de competência do Colegiado, submetendo o seu ato à ratificação deste na</w:t>
      </w:r>
      <w:r w:rsidR="00C9617C" w:rsidRPr="00B0046B">
        <w:rPr>
          <w:rFonts w:ascii="Times New Roman" w:hAnsi="Times New Roman" w:cs="Times New Roman"/>
          <w:color w:val="000000"/>
        </w:rPr>
        <w:t xml:space="preserve"> primeira reunião subsequente; </w:t>
      </w:r>
    </w:p>
    <w:p w:rsidR="00584EB4" w:rsidRPr="00B0046B"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IX -</w:t>
      </w:r>
      <w:r w:rsidR="00584EB4" w:rsidRPr="00B0046B">
        <w:rPr>
          <w:rFonts w:ascii="Times New Roman" w:hAnsi="Times New Roman" w:cs="Times New Roman"/>
          <w:color w:val="000000"/>
        </w:rPr>
        <w:t xml:space="preserve"> preparar e encaminhar à Comissão Permanente de Pós-Graduação da UFRN o processo de credenciamento do Programa, de acordo com as normas d</w:t>
      </w:r>
      <w:r w:rsidR="00C9617C" w:rsidRPr="00B0046B">
        <w:rPr>
          <w:rFonts w:ascii="Times New Roman" w:hAnsi="Times New Roman" w:cs="Times New Roman"/>
          <w:color w:val="000000"/>
        </w:rPr>
        <w:t>o Conselho Nacional de Educação; e</w:t>
      </w:r>
    </w:p>
    <w:p w:rsidR="00584EB4" w:rsidRPr="004F5279" w:rsidRDefault="004F5279" w:rsidP="004F5279">
      <w:pPr>
        <w:ind w:firstLine="851"/>
        <w:jc w:val="both"/>
        <w:rPr>
          <w:rFonts w:ascii="Times New Roman" w:hAnsi="Times New Roman" w:cs="Times New Roman"/>
          <w:color w:val="000000"/>
        </w:rPr>
      </w:pPr>
      <w:r>
        <w:rPr>
          <w:rFonts w:ascii="Times New Roman" w:hAnsi="Times New Roman" w:cs="Times New Roman"/>
          <w:color w:val="000000"/>
        </w:rPr>
        <w:t>X -</w:t>
      </w:r>
      <w:r w:rsidR="00387072" w:rsidRPr="00B0046B">
        <w:rPr>
          <w:rFonts w:ascii="Times New Roman" w:hAnsi="Times New Roman" w:cs="Times New Roman"/>
          <w:color w:val="000000"/>
        </w:rPr>
        <w:t xml:space="preserve"> tomar providências no sentido de serem cumpridas as disposições do Estatuto e do Regimento Geral da UFRN, do regimento do centro acadêmico ao qual o </w:t>
      </w:r>
      <w:r>
        <w:rPr>
          <w:rFonts w:ascii="Times New Roman" w:hAnsi="Times New Roman" w:cs="Times New Roman"/>
          <w:color w:val="000000"/>
        </w:rPr>
        <w:t>P</w:t>
      </w:r>
      <w:r w:rsidR="00387072" w:rsidRPr="00B0046B">
        <w:rPr>
          <w:rFonts w:ascii="Times New Roman" w:hAnsi="Times New Roman" w:cs="Times New Roman"/>
          <w:color w:val="000000"/>
        </w:rPr>
        <w:t xml:space="preserve">rograma esteja vinculado, e do </w:t>
      </w:r>
      <w:r>
        <w:rPr>
          <w:rFonts w:ascii="Times New Roman" w:hAnsi="Times New Roman" w:cs="Times New Roman"/>
          <w:color w:val="000000"/>
        </w:rPr>
        <w:t>R</w:t>
      </w:r>
      <w:r w:rsidR="00C9617C" w:rsidRPr="00B0046B">
        <w:rPr>
          <w:rFonts w:ascii="Times New Roman" w:hAnsi="Times New Roman" w:cs="Times New Roman"/>
          <w:color w:val="000000"/>
        </w:rPr>
        <w:t xml:space="preserve">egimento do </w:t>
      </w:r>
      <w:r>
        <w:rPr>
          <w:rFonts w:ascii="Times New Roman" w:hAnsi="Times New Roman" w:cs="Times New Roman"/>
          <w:color w:val="000000"/>
        </w:rPr>
        <w:t>P</w:t>
      </w:r>
      <w:r w:rsidR="00C9617C" w:rsidRPr="00B0046B">
        <w:rPr>
          <w:rFonts w:ascii="Times New Roman" w:hAnsi="Times New Roman" w:cs="Times New Roman"/>
          <w:color w:val="000000"/>
        </w:rPr>
        <w:t>rograma.</w:t>
      </w:r>
    </w:p>
    <w:p w:rsidR="00584EB4" w:rsidRPr="00B0046B" w:rsidRDefault="00B0046B" w:rsidP="004F5279">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12.</w:t>
      </w:r>
      <w:r w:rsidR="00584EB4" w:rsidRPr="00B0046B">
        <w:rPr>
          <w:rFonts w:ascii="Times New Roman" w:hAnsi="Times New Roman" w:cs="Times New Roman"/>
          <w:color w:val="000000"/>
        </w:rPr>
        <w:t xml:space="preserve">  Cabe ao </w:t>
      </w:r>
      <w:r w:rsidR="00521819">
        <w:rPr>
          <w:rFonts w:ascii="Times New Roman" w:hAnsi="Times New Roman" w:cs="Times New Roman"/>
          <w:color w:val="000000"/>
        </w:rPr>
        <w:t>v</w:t>
      </w:r>
      <w:r w:rsidR="00584EB4" w:rsidRPr="00B0046B">
        <w:rPr>
          <w:rFonts w:ascii="Times New Roman" w:hAnsi="Times New Roman" w:cs="Times New Roman"/>
          <w:color w:val="000000"/>
        </w:rPr>
        <w:t>ice-</w:t>
      </w:r>
      <w:r w:rsidR="00521819">
        <w:rPr>
          <w:rFonts w:ascii="Times New Roman" w:hAnsi="Times New Roman" w:cs="Times New Roman"/>
          <w:color w:val="000000"/>
        </w:rPr>
        <w:t>c</w:t>
      </w:r>
      <w:r w:rsidR="00584EB4" w:rsidRPr="00B0046B">
        <w:rPr>
          <w:rFonts w:ascii="Times New Roman" w:hAnsi="Times New Roman" w:cs="Times New Roman"/>
          <w:color w:val="000000"/>
        </w:rPr>
        <w:t xml:space="preserve">oordenador, além da tarefa de substituir o </w:t>
      </w:r>
      <w:r w:rsidR="00521819">
        <w:rPr>
          <w:rFonts w:ascii="Times New Roman" w:hAnsi="Times New Roman" w:cs="Times New Roman"/>
          <w:color w:val="000000"/>
        </w:rPr>
        <w:t>c</w:t>
      </w:r>
      <w:r w:rsidR="00584EB4" w:rsidRPr="00B0046B">
        <w:rPr>
          <w:rFonts w:ascii="Times New Roman" w:hAnsi="Times New Roman" w:cs="Times New Roman"/>
          <w:color w:val="000000"/>
        </w:rPr>
        <w:t xml:space="preserve">oordenador nas suas faltas e impedimentos, desenvolver atividades de comum acordo com o </w:t>
      </w:r>
      <w:r w:rsidR="004F5279">
        <w:rPr>
          <w:rFonts w:ascii="Times New Roman" w:hAnsi="Times New Roman" w:cs="Times New Roman"/>
          <w:color w:val="000000"/>
        </w:rPr>
        <w:t>c</w:t>
      </w:r>
      <w:r w:rsidR="00584EB4" w:rsidRPr="00B0046B">
        <w:rPr>
          <w:rFonts w:ascii="Times New Roman" w:hAnsi="Times New Roman" w:cs="Times New Roman"/>
          <w:color w:val="000000"/>
        </w:rPr>
        <w:t>oordenador e/ou Colegiado do Programa.</w:t>
      </w:r>
    </w:p>
    <w:p w:rsidR="00584EB4" w:rsidRPr="00B0046B" w:rsidRDefault="00584EB4"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III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Da Secretaria</w:t>
      </w:r>
    </w:p>
    <w:p w:rsidR="00584EB4" w:rsidRPr="00B0046B" w:rsidRDefault="00584EB4" w:rsidP="00B0046B">
      <w:pPr>
        <w:jc w:val="both"/>
        <w:rPr>
          <w:rFonts w:ascii="Times New Roman" w:hAnsi="Times New Roman" w:cs="Times New Roman"/>
          <w:color w:val="000000"/>
        </w:rPr>
      </w:pPr>
    </w:p>
    <w:p w:rsidR="00584EB4" w:rsidRPr="00B0046B" w:rsidRDefault="00B0046B" w:rsidP="00FB7AD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13.</w:t>
      </w:r>
      <w:r w:rsidR="00584EB4" w:rsidRPr="00B0046B">
        <w:rPr>
          <w:rFonts w:ascii="Times New Roman" w:hAnsi="Times New Roman" w:cs="Times New Roman"/>
          <w:color w:val="000000"/>
        </w:rPr>
        <w:t xml:space="preserve"> A Secretaria, unidade executora dos serviços administrativos do Programa de Pós-</w:t>
      </w:r>
      <w:r>
        <w:rPr>
          <w:rFonts w:ascii="Times New Roman" w:hAnsi="Times New Roman" w:cs="Times New Roman"/>
          <w:color w:val="000000"/>
        </w:rPr>
        <w:t>G</w:t>
      </w:r>
      <w:r w:rsidR="00584EB4" w:rsidRPr="00B0046B">
        <w:rPr>
          <w:rFonts w:ascii="Times New Roman" w:hAnsi="Times New Roman" w:cs="Times New Roman"/>
          <w:color w:val="000000"/>
        </w:rPr>
        <w:t>raduação em Ciências Climáticas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é dirigida por um(a) Secretário(a), a quem compete:</w:t>
      </w:r>
    </w:p>
    <w:p w:rsidR="00584EB4" w:rsidRPr="00B0046B" w:rsidRDefault="00FB7ADB" w:rsidP="00FB7ADB">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organizar, coordenar e controlar os trabalhos da Secretaria;</w:t>
      </w:r>
    </w:p>
    <w:p w:rsidR="00584EB4" w:rsidRPr="00B0046B" w:rsidRDefault="00FB7ADB" w:rsidP="00FB7ADB">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manter em dia os assentamentos do pessoal docente, discente e administrativo, vinculado ao Programa;</w:t>
      </w:r>
    </w:p>
    <w:p w:rsidR="00584EB4" w:rsidRPr="00B0046B" w:rsidRDefault="00FB7ADB" w:rsidP="00FB7ADB">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gerenciar o Sistema de Registro e Controle Acadêmico para o cadastro de alunos e turmas, bem como todas as operações para controle das atividades acadêmicas do Programa;</w:t>
      </w:r>
    </w:p>
    <w:p w:rsidR="00584EB4" w:rsidRPr="00B0046B" w:rsidRDefault="00FB7ADB" w:rsidP="00FB7ADB">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informar, processar, distribuir e arquivar documentos relativos às atividades didáticas e administrativas;</w:t>
      </w:r>
    </w:p>
    <w:p w:rsidR="00584EB4" w:rsidRPr="00B0046B" w:rsidRDefault="00FB7ADB" w:rsidP="00FB7ADB">
      <w:pPr>
        <w:ind w:firstLine="851"/>
        <w:jc w:val="both"/>
        <w:rPr>
          <w:rFonts w:ascii="Times New Roman" w:hAnsi="Times New Roman" w:cs="Times New Roman"/>
          <w:color w:val="000000"/>
        </w:rPr>
      </w:pPr>
      <w:r>
        <w:rPr>
          <w:rFonts w:ascii="Times New Roman" w:hAnsi="Times New Roman" w:cs="Times New Roman"/>
          <w:color w:val="000000"/>
        </w:rPr>
        <w:lastRenderedPageBreak/>
        <w:t>V -</w:t>
      </w:r>
      <w:r w:rsidR="00584EB4" w:rsidRPr="00B0046B">
        <w:rPr>
          <w:rFonts w:ascii="Times New Roman" w:hAnsi="Times New Roman" w:cs="Times New Roman"/>
          <w:color w:val="000000"/>
        </w:rPr>
        <w:t xml:space="preserve"> sistematizar informações</w:t>
      </w:r>
      <w:r w:rsidR="00C9617C" w:rsidRPr="00B0046B">
        <w:rPr>
          <w:rFonts w:ascii="Times New Roman" w:hAnsi="Times New Roman" w:cs="Times New Roman"/>
          <w:color w:val="000000"/>
        </w:rPr>
        <w:t xml:space="preserve"> para</w:t>
      </w:r>
      <w:r w:rsidR="00584EB4" w:rsidRPr="00B0046B">
        <w:rPr>
          <w:rFonts w:ascii="Times New Roman" w:hAnsi="Times New Roman" w:cs="Times New Roman"/>
          <w:color w:val="000000"/>
        </w:rPr>
        <w:t xml:space="preserve"> </w:t>
      </w:r>
      <w:r w:rsidR="00C9617C" w:rsidRPr="00B0046B">
        <w:rPr>
          <w:rFonts w:ascii="Times New Roman" w:hAnsi="Times New Roman" w:cs="Times New Roman"/>
          <w:color w:val="000000"/>
        </w:rPr>
        <w:t xml:space="preserve">a </w:t>
      </w:r>
      <w:r w:rsidR="00584EB4" w:rsidRPr="00B0046B">
        <w:rPr>
          <w:rFonts w:ascii="Times New Roman" w:hAnsi="Times New Roman" w:cs="Times New Roman"/>
          <w:color w:val="000000"/>
        </w:rPr>
        <w:t>organiza</w:t>
      </w:r>
      <w:r w:rsidR="00C9617C" w:rsidRPr="00B0046B">
        <w:rPr>
          <w:rFonts w:ascii="Times New Roman" w:hAnsi="Times New Roman" w:cs="Times New Roman"/>
          <w:color w:val="000000"/>
        </w:rPr>
        <w:t>ção</w:t>
      </w:r>
      <w:r w:rsidR="00584EB4" w:rsidRPr="00B0046B">
        <w:rPr>
          <w:rFonts w:ascii="Times New Roman" w:hAnsi="Times New Roman" w:cs="Times New Roman"/>
          <w:color w:val="000000"/>
        </w:rPr>
        <w:t xml:space="preserve"> </w:t>
      </w:r>
      <w:r w:rsidR="00C9617C" w:rsidRPr="00B0046B">
        <w:rPr>
          <w:rFonts w:ascii="Times New Roman" w:hAnsi="Times New Roman" w:cs="Times New Roman"/>
          <w:color w:val="000000"/>
        </w:rPr>
        <w:t xml:space="preserve">de </w:t>
      </w:r>
      <w:r w:rsidR="00584EB4" w:rsidRPr="00B0046B">
        <w:rPr>
          <w:rFonts w:ascii="Times New Roman" w:hAnsi="Times New Roman" w:cs="Times New Roman"/>
          <w:color w:val="000000"/>
        </w:rPr>
        <w:t xml:space="preserve">prestações de </w:t>
      </w:r>
      <w:r w:rsidR="00C9617C" w:rsidRPr="00B0046B">
        <w:rPr>
          <w:rFonts w:ascii="Times New Roman" w:hAnsi="Times New Roman" w:cs="Times New Roman"/>
          <w:color w:val="000000"/>
        </w:rPr>
        <w:t xml:space="preserve">contas e elaboração de </w:t>
      </w:r>
      <w:r w:rsidR="00584EB4" w:rsidRPr="00B0046B">
        <w:rPr>
          <w:rFonts w:ascii="Times New Roman" w:hAnsi="Times New Roman" w:cs="Times New Roman"/>
          <w:color w:val="000000"/>
        </w:rPr>
        <w:t>relatórios;</w:t>
      </w:r>
    </w:p>
    <w:p w:rsidR="00584EB4" w:rsidRPr="00B0046B" w:rsidRDefault="00FB7ADB" w:rsidP="00FB7ADB">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secretariar as reuniões do Colegiado do Programa; e</w:t>
      </w:r>
    </w:p>
    <w:p w:rsidR="00584EB4" w:rsidRPr="00B0046B" w:rsidRDefault="00FB7ADB" w:rsidP="00FB7ADB">
      <w:pPr>
        <w:ind w:firstLine="851"/>
        <w:jc w:val="both"/>
        <w:rPr>
          <w:rFonts w:ascii="Times New Roman" w:hAnsi="Times New Roman" w:cs="Times New Roman"/>
          <w:color w:val="000000"/>
        </w:rPr>
      </w:pPr>
      <w:r>
        <w:rPr>
          <w:rFonts w:ascii="Times New Roman" w:hAnsi="Times New Roman" w:cs="Times New Roman"/>
          <w:color w:val="000000"/>
        </w:rPr>
        <w:t>VII -</w:t>
      </w:r>
      <w:r w:rsidR="00584EB4" w:rsidRPr="00B0046B">
        <w:rPr>
          <w:rFonts w:ascii="Times New Roman" w:hAnsi="Times New Roman" w:cs="Times New Roman"/>
          <w:color w:val="000000"/>
        </w:rPr>
        <w:t xml:space="preserve"> manter atualizado o inventário dos equipamentos e material pertencentes ao Programa.</w:t>
      </w:r>
    </w:p>
    <w:p w:rsidR="00584EB4" w:rsidRPr="00B0046B" w:rsidRDefault="00584EB4"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IV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Do Regime Acadêmico</w:t>
      </w:r>
    </w:p>
    <w:p w:rsidR="00584EB4" w:rsidRPr="00B0046B" w:rsidRDefault="00584EB4" w:rsidP="00B0046B">
      <w:pPr>
        <w:jc w:val="both"/>
        <w:rPr>
          <w:rFonts w:ascii="Times New Roman" w:hAnsi="Times New Roman" w:cs="Times New Roman"/>
          <w:color w:val="000000"/>
        </w:rPr>
      </w:pPr>
    </w:p>
    <w:p w:rsidR="00584EB4" w:rsidRPr="00B0046B" w:rsidRDefault="00B0046B" w:rsidP="009D635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14.</w:t>
      </w:r>
      <w:r w:rsidR="00584EB4" w:rsidRPr="00B0046B">
        <w:rPr>
          <w:rFonts w:ascii="Times New Roman" w:hAnsi="Times New Roman" w:cs="Times New Roman"/>
          <w:color w:val="000000"/>
        </w:rPr>
        <w:t xml:space="preserve"> Cada disciplina oferecida pelo Programa de Pós-</w:t>
      </w:r>
      <w:r>
        <w:rPr>
          <w:rFonts w:ascii="Times New Roman" w:hAnsi="Times New Roman" w:cs="Times New Roman"/>
          <w:color w:val="000000"/>
        </w:rPr>
        <w:t>G</w:t>
      </w:r>
      <w:r w:rsidR="00584EB4" w:rsidRPr="00B0046B">
        <w:rPr>
          <w:rFonts w:ascii="Times New Roman" w:hAnsi="Times New Roman" w:cs="Times New Roman"/>
          <w:color w:val="000000"/>
        </w:rPr>
        <w:t>raduação em Ciências Climáticas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terá </w:t>
      </w:r>
      <w:r w:rsidR="00C331ED" w:rsidRPr="00B0046B">
        <w:rPr>
          <w:rFonts w:ascii="Times New Roman" w:hAnsi="Times New Roman" w:cs="Times New Roman"/>
          <w:color w:val="000000"/>
        </w:rPr>
        <w:t xml:space="preserve">uma carga horária definida pelo </w:t>
      </w:r>
      <w:r w:rsidR="009D6355">
        <w:rPr>
          <w:rFonts w:ascii="Times New Roman" w:hAnsi="Times New Roman" w:cs="Times New Roman"/>
          <w:color w:val="000000"/>
        </w:rPr>
        <w:t>C</w:t>
      </w:r>
      <w:r w:rsidR="00C331ED" w:rsidRPr="00B0046B">
        <w:rPr>
          <w:rFonts w:ascii="Times New Roman" w:hAnsi="Times New Roman" w:cs="Times New Roman"/>
          <w:color w:val="000000"/>
        </w:rPr>
        <w:t xml:space="preserve">olegiado e registrada no </w:t>
      </w:r>
      <w:r w:rsidR="009D6355">
        <w:rPr>
          <w:rFonts w:ascii="Times New Roman" w:hAnsi="Times New Roman" w:cs="Times New Roman"/>
          <w:color w:val="000000"/>
        </w:rPr>
        <w:t>S</w:t>
      </w:r>
      <w:r w:rsidR="00C331ED" w:rsidRPr="00B0046B">
        <w:rPr>
          <w:rFonts w:ascii="Times New Roman" w:hAnsi="Times New Roman" w:cs="Times New Roman"/>
          <w:color w:val="000000"/>
        </w:rPr>
        <w:t xml:space="preserve">istema de </w:t>
      </w:r>
      <w:r w:rsidR="009D6355">
        <w:rPr>
          <w:rFonts w:ascii="Times New Roman" w:hAnsi="Times New Roman" w:cs="Times New Roman"/>
          <w:color w:val="000000"/>
        </w:rPr>
        <w:t>G</w:t>
      </w:r>
      <w:r w:rsidR="00C331ED" w:rsidRPr="00B0046B">
        <w:rPr>
          <w:rFonts w:ascii="Times New Roman" w:hAnsi="Times New Roman" w:cs="Times New Roman"/>
          <w:color w:val="000000"/>
        </w:rPr>
        <w:t xml:space="preserve">estão </w:t>
      </w:r>
      <w:r w:rsidR="009D6355">
        <w:rPr>
          <w:rFonts w:ascii="Times New Roman" w:hAnsi="Times New Roman" w:cs="Times New Roman"/>
          <w:color w:val="000000"/>
        </w:rPr>
        <w:t>A</w:t>
      </w:r>
      <w:r w:rsidR="00C331ED" w:rsidRPr="00B0046B">
        <w:rPr>
          <w:rFonts w:ascii="Times New Roman" w:hAnsi="Times New Roman" w:cs="Times New Roman"/>
          <w:color w:val="000000"/>
        </w:rPr>
        <w:t>cadêmica</w:t>
      </w:r>
      <w:r w:rsidR="00584EB4" w:rsidRPr="00B0046B">
        <w:rPr>
          <w:rFonts w:ascii="Times New Roman" w:hAnsi="Times New Roman" w:cs="Times New Roman"/>
          <w:color w:val="000000"/>
        </w:rPr>
        <w:t>.</w:t>
      </w:r>
      <w:r w:rsidR="00584EB4" w:rsidRPr="00B0046B">
        <w:rPr>
          <w:rFonts w:ascii="Times New Roman" w:hAnsi="Times New Roman" w:cs="Times New Roman"/>
          <w:color w:val="000000"/>
        </w:rPr>
        <w:tab/>
      </w:r>
    </w:p>
    <w:p w:rsidR="00584EB4" w:rsidRPr="00B0046B" w:rsidRDefault="00B0046B" w:rsidP="009D635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C331ED" w:rsidRPr="00B0046B">
        <w:rPr>
          <w:rFonts w:ascii="Times New Roman" w:hAnsi="Times New Roman" w:cs="Times New Roman"/>
          <w:b/>
          <w:color w:val="000000"/>
        </w:rPr>
        <w:t>15</w:t>
      </w:r>
      <w:r w:rsidR="00E12273"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O rendimento do aluno será expresso em conceitos representados de acordo com a seguinte escala:</w:t>
      </w:r>
    </w:p>
    <w:p w:rsidR="00584EB4"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 xml:space="preserve">I - </w:t>
      </w:r>
      <w:r w:rsidR="00481E75" w:rsidRPr="00B0046B">
        <w:rPr>
          <w:rFonts w:ascii="Times New Roman" w:hAnsi="Times New Roman" w:cs="Times New Roman"/>
          <w:color w:val="000000"/>
        </w:rPr>
        <w:t>A - Muito bom</w:t>
      </w:r>
      <w:r>
        <w:rPr>
          <w:rFonts w:ascii="Times New Roman" w:hAnsi="Times New Roman" w:cs="Times New Roman"/>
          <w:color w:val="000000"/>
        </w:rPr>
        <w:t>;</w:t>
      </w:r>
    </w:p>
    <w:p w:rsidR="00584EB4"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B </w:t>
      </w:r>
      <w:r>
        <w:rPr>
          <w:rFonts w:ascii="Times New Roman" w:hAnsi="Times New Roman" w:cs="Times New Roman"/>
          <w:color w:val="000000"/>
        </w:rPr>
        <w:t>-</w:t>
      </w:r>
      <w:r w:rsidR="00584EB4" w:rsidRPr="00B0046B">
        <w:rPr>
          <w:rFonts w:ascii="Times New Roman" w:hAnsi="Times New Roman" w:cs="Times New Roman"/>
          <w:color w:val="000000"/>
        </w:rPr>
        <w:t xml:space="preserve"> Bom</w:t>
      </w:r>
      <w:r>
        <w:rPr>
          <w:rFonts w:ascii="Times New Roman" w:hAnsi="Times New Roman" w:cs="Times New Roman"/>
          <w:color w:val="000000"/>
        </w:rPr>
        <w:t>;</w:t>
      </w:r>
    </w:p>
    <w:p w:rsidR="00584EB4"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 xml:space="preserve">III - </w:t>
      </w:r>
      <w:r w:rsidR="00584EB4" w:rsidRPr="00B0046B">
        <w:rPr>
          <w:rFonts w:ascii="Times New Roman" w:hAnsi="Times New Roman" w:cs="Times New Roman"/>
          <w:color w:val="000000"/>
        </w:rPr>
        <w:t xml:space="preserve">C </w:t>
      </w:r>
      <w:r>
        <w:rPr>
          <w:rFonts w:ascii="Times New Roman" w:hAnsi="Times New Roman" w:cs="Times New Roman"/>
          <w:color w:val="000000"/>
        </w:rPr>
        <w:t>-</w:t>
      </w:r>
      <w:r w:rsidR="00584EB4" w:rsidRPr="00B0046B">
        <w:rPr>
          <w:rFonts w:ascii="Times New Roman" w:hAnsi="Times New Roman" w:cs="Times New Roman"/>
          <w:color w:val="000000"/>
        </w:rPr>
        <w:t xml:space="preserve"> Regular</w:t>
      </w:r>
      <w:r>
        <w:rPr>
          <w:rFonts w:ascii="Times New Roman" w:hAnsi="Times New Roman" w:cs="Times New Roman"/>
          <w:color w:val="000000"/>
        </w:rPr>
        <w:t>;</w:t>
      </w:r>
    </w:p>
    <w:p w:rsidR="00584EB4"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D </w:t>
      </w:r>
      <w:r>
        <w:rPr>
          <w:rFonts w:ascii="Times New Roman" w:hAnsi="Times New Roman" w:cs="Times New Roman"/>
          <w:color w:val="000000"/>
        </w:rPr>
        <w:t>-</w:t>
      </w:r>
      <w:r w:rsidR="00584EB4" w:rsidRPr="00B0046B">
        <w:rPr>
          <w:rFonts w:ascii="Times New Roman" w:hAnsi="Times New Roman" w:cs="Times New Roman"/>
          <w:color w:val="000000"/>
        </w:rPr>
        <w:t xml:space="preserve"> Insuficiente</w:t>
      </w:r>
      <w:r>
        <w:rPr>
          <w:rFonts w:ascii="Times New Roman" w:hAnsi="Times New Roman" w:cs="Times New Roman"/>
          <w:color w:val="000000"/>
        </w:rPr>
        <w:t>;</w:t>
      </w:r>
    </w:p>
    <w:p w:rsidR="00584EB4" w:rsidRPr="009D6355"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 xml:space="preserve">V - </w:t>
      </w:r>
      <w:r w:rsidR="00584EB4" w:rsidRPr="00B0046B">
        <w:rPr>
          <w:rFonts w:ascii="Times New Roman" w:hAnsi="Times New Roman" w:cs="Times New Roman"/>
          <w:color w:val="000000"/>
        </w:rPr>
        <w:t xml:space="preserve">E </w:t>
      </w:r>
      <w:r>
        <w:rPr>
          <w:rFonts w:ascii="Times New Roman" w:hAnsi="Times New Roman" w:cs="Times New Roman"/>
          <w:color w:val="000000"/>
        </w:rPr>
        <w:t>-</w:t>
      </w:r>
      <w:r w:rsidR="00584EB4" w:rsidRPr="00B0046B">
        <w:rPr>
          <w:rFonts w:ascii="Times New Roman" w:hAnsi="Times New Roman" w:cs="Times New Roman"/>
          <w:color w:val="000000"/>
        </w:rPr>
        <w:t xml:space="preserve"> </w:t>
      </w:r>
      <w:r w:rsidR="00481E75" w:rsidRPr="00B0046B">
        <w:rPr>
          <w:rFonts w:ascii="Times New Roman" w:hAnsi="Times New Roman" w:cs="Times New Roman"/>
          <w:color w:val="000000"/>
        </w:rPr>
        <w:t>Reprovado por faltas (frequência inferior a 75 %)</w:t>
      </w:r>
      <w:r>
        <w:rPr>
          <w:rFonts w:ascii="Times New Roman" w:hAnsi="Times New Roman" w:cs="Times New Roman"/>
          <w:color w:val="000000"/>
        </w:rPr>
        <w:t>.</w:t>
      </w:r>
    </w:p>
    <w:p w:rsidR="00584EB4" w:rsidRPr="00B0046B" w:rsidRDefault="009D6355" w:rsidP="009D6355">
      <w:pPr>
        <w:widowControl/>
        <w:suppressAutoHyphens w:val="0"/>
        <w:autoSpaceDE w:val="0"/>
        <w:autoSpaceDN w:val="0"/>
        <w:adjustRightInd w:val="0"/>
        <w:ind w:firstLine="851"/>
        <w:jc w:val="both"/>
        <w:rPr>
          <w:rFonts w:ascii="Times New Roman" w:hAnsi="Times New Roman" w:cs="Times New Roman"/>
          <w:color w:val="000000"/>
        </w:rPr>
      </w:pPr>
      <w:r>
        <w:rPr>
          <w:rFonts w:ascii="Times New Roman" w:hAnsi="Times New Roman" w:cs="Times New Roman"/>
          <w:color w:val="000000"/>
        </w:rPr>
        <w:t>§1</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Para cálculo do Coeficiente de Rendimento (CR), os conceitos A, B, C, D e poderão ser convertidos, respectivamente, nos seguintes valores numéricos</w:t>
      </w:r>
      <w:r w:rsidR="00481E75" w:rsidRPr="00B0046B">
        <w:rPr>
          <w:rFonts w:ascii="Times New Roman" w:hAnsi="Times New Roman" w:cs="Times New Roman"/>
          <w:color w:val="000000"/>
        </w:rPr>
        <w:t xml:space="preserve"> (</w:t>
      </w:r>
      <w:proofErr w:type="spellStart"/>
      <w:r w:rsidR="00481E75" w:rsidRPr="00B0046B">
        <w:rPr>
          <w:rFonts w:ascii="Times New Roman" w:hAnsi="Times New Roman" w:cs="Times New Roman"/>
          <w:color w:val="000000"/>
        </w:rPr>
        <w:t>N</w:t>
      </w:r>
      <w:r w:rsidR="00481E75" w:rsidRPr="00B0046B">
        <w:rPr>
          <w:rFonts w:ascii="Times New Roman" w:hAnsi="Times New Roman" w:cs="Times New Roman"/>
          <w:color w:val="000000"/>
          <w:vertAlign w:val="subscript"/>
        </w:rPr>
        <w:t>i</w:t>
      </w:r>
      <w:proofErr w:type="spellEnd"/>
      <w:r w:rsidR="00481E75" w:rsidRPr="00B0046B">
        <w:rPr>
          <w:rFonts w:ascii="Times New Roman" w:hAnsi="Times New Roman" w:cs="Times New Roman"/>
          <w:color w:val="000000"/>
        </w:rPr>
        <w:t>)</w:t>
      </w:r>
      <w:r w:rsidR="00584EB4" w:rsidRPr="00B0046B">
        <w:rPr>
          <w:rFonts w:ascii="Times New Roman" w:hAnsi="Times New Roman" w:cs="Times New Roman"/>
          <w:color w:val="000000"/>
        </w:rPr>
        <w:t xml:space="preserve">: 5, 4, 3, 2 e </w:t>
      </w:r>
      <w:proofErr w:type="gramStart"/>
      <w:r w:rsidR="00584EB4" w:rsidRPr="00B0046B">
        <w:rPr>
          <w:rFonts w:ascii="Times New Roman" w:hAnsi="Times New Roman" w:cs="Times New Roman"/>
          <w:color w:val="000000"/>
        </w:rPr>
        <w:t>1</w:t>
      </w:r>
      <w:proofErr w:type="gramEnd"/>
      <w:r w:rsidR="00481E75" w:rsidRPr="00B0046B">
        <w:rPr>
          <w:rFonts w:ascii="Times New Roman" w:hAnsi="Times New Roman" w:cs="Times New Roman"/>
          <w:color w:val="000000"/>
        </w:rPr>
        <w:t xml:space="preserve"> e aplicados à fórmula abaixo, sendo C</w:t>
      </w:r>
      <w:r w:rsidR="00481E75" w:rsidRPr="00B0046B">
        <w:rPr>
          <w:rFonts w:ascii="Times New Roman" w:hAnsi="Times New Roman" w:cs="Times New Roman"/>
          <w:color w:val="000000"/>
          <w:vertAlign w:val="subscript"/>
        </w:rPr>
        <w:t>i</w:t>
      </w:r>
      <w:r w:rsidR="00481E75" w:rsidRPr="00B0046B">
        <w:rPr>
          <w:rFonts w:ascii="Times New Roman" w:hAnsi="Times New Roman" w:cs="Times New Roman"/>
          <w:color w:val="000000"/>
        </w:rPr>
        <w:t xml:space="preserve"> o número de horas do componente i:</w:t>
      </w:r>
    </w:p>
    <w:p w:rsidR="00EC2A37" w:rsidRPr="00B0046B" w:rsidRDefault="00EC2A37" w:rsidP="00B0046B">
      <w:pPr>
        <w:widowControl/>
        <w:suppressAutoHyphens w:val="0"/>
        <w:autoSpaceDE w:val="0"/>
        <w:autoSpaceDN w:val="0"/>
        <w:adjustRightInd w:val="0"/>
        <w:rPr>
          <w:rFonts w:ascii="Times New Roman" w:hAnsi="Times New Roman" w:cs="Times New Roman"/>
          <w:color w:val="000000"/>
        </w:rPr>
      </w:pPr>
    </w:p>
    <w:p w:rsidR="00481E75" w:rsidRPr="00B0046B" w:rsidRDefault="00FC5DC4" w:rsidP="009D6355">
      <w:pPr>
        <w:widowControl/>
        <w:suppressAutoHyphens w:val="0"/>
        <w:autoSpaceDE w:val="0"/>
        <w:autoSpaceDN w:val="0"/>
        <w:adjustRightInd w:val="0"/>
        <w:jc w:val="center"/>
        <w:rPr>
          <w:rFonts w:ascii="Times New Roman" w:hAnsi="Times New Roman" w:cs="Times New Roman"/>
          <w:color w:val="000000"/>
        </w:rPr>
      </w:pPr>
      <m:oMathPara>
        <m:oMath>
          <m:r>
            <w:rPr>
              <w:rFonts w:ascii="Cambria Math" w:hAnsi="Cambria Math" w:cs="Times New Roman"/>
              <w:color w:val="000000"/>
            </w:rPr>
            <m:t>CR</m:t>
          </m:r>
          <m:r>
            <w:rPr>
              <w:rFonts w:ascii="Cambria Math" w:hAnsi="Times New Roman" w:cs="Times New Roman"/>
              <w:color w:val="000000"/>
            </w:rPr>
            <m:t>=</m:t>
          </m:r>
          <m:f>
            <m:fPr>
              <m:ctrlPr>
                <w:rPr>
                  <w:rFonts w:ascii="Cambria Math" w:hAnsi="Times New Roman" w:cs="Times New Roman"/>
                  <w:i/>
                  <w:color w:val="000000"/>
                </w:rPr>
              </m:ctrlPr>
            </m:fPr>
            <m:num>
              <m:nary>
                <m:naryPr>
                  <m:chr m:val="∑"/>
                  <m:limLoc m:val="undOvr"/>
                  <m:subHide m:val="on"/>
                  <m:supHide m:val="on"/>
                  <m:ctrlPr>
                    <w:rPr>
                      <w:rFonts w:ascii="Cambria Math" w:hAnsi="Times New Roman" w:cs="Times New Roman"/>
                      <w:i/>
                      <w:color w:val="000000"/>
                    </w:rPr>
                  </m:ctrlPr>
                </m:naryPr>
                <m:sub/>
                <m:sup/>
                <m:e>
                  <m:r>
                    <w:rPr>
                      <w:rFonts w:ascii="Cambria Math" w:hAnsi="Times New Roman" w:cs="Times New Roman"/>
                      <w:color w:val="000000"/>
                    </w:rPr>
                    <m:t xml:space="preserve"> (</m:t>
                  </m:r>
                  <m:sSub>
                    <m:sSubPr>
                      <m:ctrlPr>
                        <w:rPr>
                          <w:rFonts w:ascii="Cambria Math" w:hAnsi="Times New Roman" w:cs="Times New Roman"/>
                          <w:i/>
                          <w:color w:val="000000"/>
                        </w:rPr>
                      </m:ctrlPr>
                    </m:sSubPr>
                    <m:e>
                      <m:r>
                        <w:rPr>
                          <w:rFonts w:ascii="Cambria Math" w:hAnsi="Cambria Math" w:cs="Times New Roman"/>
                          <w:color w:val="000000"/>
                        </w:rPr>
                        <m:t>N</m:t>
                      </m:r>
                    </m:e>
                    <m:sub>
                      <m:r>
                        <w:rPr>
                          <w:rFonts w:ascii="Cambria Math" w:hAnsi="Cambria Math" w:cs="Times New Roman"/>
                          <w:color w:val="000000"/>
                        </w:rPr>
                        <m:t>i</m:t>
                      </m:r>
                    </m:sub>
                  </m:sSub>
                  <m:r>
                    <m:rPr>
                      <m:sty m:val="p"/>
                    </m:rPr>
                    <w:rPr>
                      <w:rFonts w:ascii="Cambria Math" w:hAnsi="Times New Roman" w:cs="Times New Roman"/>
                      <w:color w:val="000000"/>
                    </w:rPr>
                    <m:t xml:space="preserve"> x </m:t>
                  </m:r>
                  <m:sSub>
                    <m:sSubPr>
                      <m:ctrlPr>
                        <w:rPr>
                          <w:rFonts w:ascii="Cambria Math" w:hAnsi="Times New Roman" w:cs="Times New Roman"/>
                          <w:color w:val="000000"/>
                        </w:rPr>
                      </m:ctrlPr>
                    </m:sSubPr>
                    <m:e>
                      <m:r>
                        <m:rPr>
                          <m:sty m:val="p"/>
                        </m:rPr>
                        <w:rPr>
                          <w:rFonts w:ascii="Cambria Math" w:hAnsi="Times New Roman" w:cs="Times New Roman"/>
                          <w:color w:val="000000"/>
                        </w:rPr>
                        <m:t>C</m:t>
                      </m:r>
                    </m:e>
                    <m:sub>
                      <m:r>
                        <m:rPr>
                          <m:sty m:val="p"/>
                        </m:rPr>
                        <w:rPr>
                          <w:rFonts w:ascii="Cambria Math" w:hAnsi="Times New Roman" w:cs="Times New Roman"/>
                          <w:color w:val="000000"/>
                        </w:rPr>
                        <m:t>i</m:t>
                      </m:r>
                    </m:sub>
                  </m:sSub>
                  <m:r>
                    <m:rPr>
                      <m:sty m:val="p"/>
                    </m:rPr>
                    <w:rPr>
                      <w:rFonts w:ascii="Cambria Math" w:hAnsi="Times New Roman" w:cs="Times New Roman"/>
                      <w:color w:val="000000"/>
                    </w:rPr>
                    <m:t>)</m:t>
                  </m:r>
                </m:e>
              </m:nary>
            </m:num>
            <m:den>
              <m:nary>
                <m:naryPr>
                  <m:chr m:val="∑"/>
                  <m:limLoc m:val="undOvr"/>
                  <m:subHide m:val="on"/>
                  <m:supHide m:val="on"/>
                  <m:ctrlPr>
                    <w:rPr>
                      <w:rFonts w:ascii="Cambria Math" w:hAnsi="Times New Roman" w:cs="Times New Roman"/>
                      <w:i/>
                      <w:color w:val="000000"/>
                    </w:rPr>
                  </m:ctrlPr>
                </m:naryPr>
                <m:sub/>
                <m:sup/>
                <m:e>
                  <m:sSub>
                    <m:sSubPr>
                      <m:ctrlPr>
                        <w:rPr>
                          <w:rFonts w:ascii="Cambria Math" w:hAnsi="Times New Roman" w:cs="Times New Roman"/>
                          <w:i/>
                          <w:color w:val="000000"/>
                        </w:rPr>
                      </m:ctrlPr>
                    </m:sSubPr>
                    <m:e>
                      <m:r>
                        <w:rPr>
                          <w:rFonts w:ascii="Cambria Math" w:hAnsi="Cambria Math" w:cs="Times New Roman"/>
                          <w:color w:val="000000"/>
                        </w:rPr>
                        <m:t>C</m:t>
                      </m:r>
                    </m:e>
                    <m:sub>
                      <m:r>
                        <w:rPr>
                          <w:rFonts w:ascii="Cambria Math" w:hAnsi="Cambria Math" w:cs="Times New Roman"/>
                          <w:color w:val="000000"/>
                        </w:rPr>
                        <m:t>i</m:t>
                      </m:r>
                    </m:sub>
                  </m:sSub>
                </m:e>
              </m:nary>
            </m:den>
          </m:f>
        </m:oMath>
      </m:oMathPara>
    </w:p>
    <w:p w:rsidR="00537B6E" w:rsidRPr="00B0046B" w:rsidRDefault="009D6355" w:rsidP="009D6355">
      <w:pPr>
        <w:widowControl/>
        <w:suppressAutoHyphens w:val="0"/>
        <w:autoSpaceDE w:val="0"/>
        <w:autoSpaceDN w:val="0"/>
        <w:adjustRightInd w:val="0"/>
        <w:ind w:firstLine="851"/>
        <w:jc w:val="both"/>
        <w:rPr>
          <w:rFonts w:ascii="Times New Roman" w:hAnsi="Times New Roman" w:cs="Times New Roman"/>
          <w:color w:val="000000"/>
        </w:rPr>
      </w:pPr>
      <w:r>
        <w:rPr>
          <w:rFonts w:ascii="Times New Roman" w:hAnsi="Times New Roman" w:cs="Times New Roman"/>
          <w:color w:val="000000"/>
        </w:rPr>
        <w:t>§2</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37B6E" w:rsidRPr="00B0046B">
        <w:rPr>
          <w:rFonts w:ascii="Times New Roman" w:hAnsi="Times New Roman" w:cs="Times New Roman"/>
          <w:color w:val="000000"/>
        </w:rPr>
        <w:t>O registro do cumprimento de componentes do tipo atividade será realizado sem a atribuição de conceito, indicando apenas a situação de aprovação ou reprovação.</w:t>
      </w:r>
    </w:p>
    <w:p w:rsidR="004E43A8" w:rsidRPr="00B0046B" w:rsidRDefault="00B0046B" w:rsidP="009D635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w:t>
      </w:r>
      <w:r w:rsidR="004E43A8" w:rsidRPr="00B0046B">
        <w:rPr>
          <w:rFonts w:ascii="Times New Roman" w:hAnsi="Times New Roman" w:cs="Times New Roman"/>
          <w:b/>
          <w:color w:val="000000"/>
        </w:rPr>
        <w:t>6</w:t>
      </w:r>
      <w:r w:rsidR="00584EB4"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Será considerado aprovado na disciplina o aluno que, necessariamente, apresentar frequência igual ou superior a setenta e cinco por cento das atividades desenvolvidas e conceito igual ou superior a “C”.</w:t>
      </w:r>
    </w:p>
    <w:p w:rsidR="009272FD" w:rsidRPr="00B0046B" w:rsidRDefault="00B0046B" w:rsidP="009D635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4E43A8" w:rsidRPr="00B0046B">
        <w:rPr>
          <w:rFonts w:ascii="Times New Roman" w:hAnsi="Times New Roman" w:cs="Times New Roman"/>
          <w:b/>
          <w:color w:val="000000"/>
        </w:rPr>
        <w:t>17.</w:t>
      </w:r>
      <w:r w:rsidR="004E43A8" w:rsidRPr="00B0046B">
        <w:rPr>
          <w:rFonts w:ascii="Times New Roman" w:hAnsi="Times New Roman" w:cs="Times New Roman"/>
          <w:color w:val="000000"/>
        </w:rPr>
        <w:t xml:space="preserve"> No curso de </w:t>
      </w:r>
      <w:r w:rsidR="009D6355">
        <w:rPr>
          <w:rFonts w:ascii="Times New Roman" w:hAnsi="Times New Roman" w:cs="Times New Roman"/>
          <w:color w:val="000000"/>
        </w:rPr>
        <w:t>M</w:t>
      </w:r>
      <w:r w:rsidR="004E43A8" w:rsidRPr="00B0046B">
        <w:rPr>
          <w:rFonts w:ascii="Times New Roman" w:hAnsi="Times New Roman" w:cs="Times New Roman"/>
          <w:color w:val="000000"/>
        </w:rPr>
        <w:t xml:space="preserve">estrado o aluno deverá cursar um </w:t>
      </w:r>
      <w:r w:rsidR="009272FD" w:rsidRPr="00B0046B">
        <w:rPr>
          <w:rFonts w:ascii="Times New Roman" w:hAnsi="Times New Roman" w:cs="Times New Roman"/>
          <w:color w:val="000000"/>
        </w:rPr>
        <w:t>mínimo</w:t>
      </w:r>
      <w:r w:rsidR="004E43A8" w:rsidRPr="00B0046B">
        <w:rPr>
          <w:rFonts w:ascii="Times New Roman" w:hAnsi="Times New Roman" w:cs="Times New Roman"/>
          <w:color w:val="000000"/>
        </w:rPr>
        <w:t xml:space="preserve"> de 3</w:t>
      </w:r>
      <w:r w:rsidR="009272FD" w:rsidRPr="00B0046B">
        <w:rPr>
          <w:rFonts w:ascii="Times New Roman" w:hAnsi="Times New Roman" w:cs="Times New Roman"/>
          <w:color w:val="000000"/>
        </w:rPr>
        <w:t>0</w:t>
      </w:r>
      <w:r w:rsidR="004E43A8" w:rsidRPr="00B0046B">
        <w:rPr>
          <w:rFonts w:ascii="Times New Roman" w:hAnsi="Times New Roman" w:cs="Times New Roman"/>
          <w:color w:val="000000"/>
        </w:rPr>
        <w:t xml:space="preserve">0 horas em disciplinas, incluindo as obrigatórias </w:t>
      </w:r>
      <w:r w:rsidR="009272FD" w:rsidRPr="00B0046B">
        <w:rPr>
          <w:rFonts w:ascii="Times New Roman" w:hAnsi="Times New Roman" w:cs="Times New Roman"/>
          <w:color w:val="000000"/>
        </w:rPr>
        <w:t xml:space="preserve">optativas. No curso de </w:t>
      </w:r>
      <w:r w:rsidR="009D6355">
        <w:rPr>
          <w:rFonts w:ascii="Times New Roman" w:hAnsi="Times New Roman" w:cs="Times New Roman"/>
          <w:color w:val="000000"/>
        </w:rPr>
        <w:t>D</w:t>
      </w:r>
      <w:r w:rsidR="009272FD" w:rsidRPr="00B0046B">
        <w:rPr>
          <w:rFonts w:ascii="Times New Roman" w:hAnsi="Times New Roman" w:cs="Times New Roman"/>
          <w:color w:val="000000"/>
        </w:rPr>
        <w:t>outorado o aluno deverá cursar um mínimo de 540 horas em disciplinas, incluindo as obrigatórias e as optativas.</w:t>
      </w:r>
    </w:p>
    <w:p w:rsidR="00E12273"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§1</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E12273" w:rsidRPr="00B0046B">
        <w:rPr>
          <w:rFonts w:ascii="Times New Roman" w:hAnsi="Times New Roman" w:cs="Times New Roman"/>
          <w:color w:val="000000"/>
        </w:rPr>
        <w:t>No curso de M</w:t>
      </w:r>
      <w:r w:rsidR="009272FD" w:rsidRPr="00B0046B">
        <w:rPr>
          <w:rFonts w:ascii="Times New Roman" w:hAnsi="Times New Roman" w:cs="Times New Roman"/>
          <w:color w:val="000000"/>
        </w:rPr>
        <w:t xml:space="preserve">estrado tem-se 240 horas em disciplinas obrigatórias, definidas pelo </w:t>
      </w:r>
      <w:r>
        <w:rPr>
          <w:rFonts w:ascii="Times New Roman" w:hAnsi="Times New Roman" w:cs="Times New Roman"/>
          <w:color w:val="000000"/>
        </w:rPr>
        <w:t>C</w:t>
      </w:r>
      <w:r w:rsidR="009272FD" w:rsidRPr="00B0046B">
        <w:rPr>
          <w:rFonts w:ascii="Times New Roman" w:hAnsi="Times New Roman" w:cs="Times New Roman"/>
          <w:color w:val="000000"/>
        </w:rPr>
        <w:t>olegiado e registradas no Sistema de Gestão Acadêmica.</w:t>
      </w:r>
    </w:p>
    <w:p w:rsidR="00584EB4"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§2</w:t>
      </w:r>
      <w:r w:rsidRPr="00F57090">
        <w:rPr>
          <w:rFonts w:ascii="Times New Roman" w:hAnsi="Times New Roman" w:cs="Times New Roman"/>
          <w:color w:val="000000"/>
          <w:u w:val="single"/>
          <w:vertAlign w:val="superscript"/>
        </w:rPr>
        <w:t>o</w:t>
      </w:r>
      <w:proofErr w:type="gramStart"/>
      <w:r w:rsidRPr="00B0046B">
        <w:rPr>
          <w:rFonts w:ascii="Times New Roman" w:hAnsi="Times New Roman" w:cs="Times New Roman"/>
          <w:color w:val="000000"/>
        </w:rPr>
        <w:t xml:space="preserve"> </w:t>
      </w:r>
      <w:r w:rsidR="00521819">
        <w:rPr>
          <w:rFonts w:ascii="Times New Roman" w:hAnsi="Times New Roman" w:cs="Times New Roman"/>
          <w:color w:val="000000"/>
        </w:rPr>
        <w:t xml:space="preserve"> </w:t>
      </w:r>
      <w:proofErr w:type="gramEnd"/>
      <w:r w:rsidR="00E12273" w:rsidRPr="00B0046B">
        <w:rPr>
          <w:rFonts w:ascii="Times New Roman" w:hAnsi="Times New Roman" w:cs="Times New Roman"/>
          <w:color w:val="000000"/>
        </w:rPr>
        <w:t>No curso de D</w:t>
      </w:r>
      <w:r w:rsidR="009272FD" w:rsidRPr="00B0046B">
        <w:rPr>
          <w:rFonts w:ascii="Times New Roman" w:hAnsi="Times New Roman" w:cs="Times New Roman"/>
          <w:color w:val="000000"/>
        </w:rPr>
        <w:t xml:space="preserve">outorado tem-se 360 horas em disciplinas obrigatórias, definidas pelo </w:t>
      </w:r>
      <w:r>
        <w:rPr>
          <w:rFonts w:ascii="Times New Roman" w:hAnsi="Times New Roman" w:cs="Times New Roman"/>
          <w:color w:val="000000"/>
        </w:rPr>
        <w:t>C</w:t>
      </w:r>
      <w:r w:rsidR="009272FD" w:rsidRPr="00B0046B">
        <w:rPr>
          <w:rFonts w:ascii="Times New Roman" w:hAnsi="Times New Roman" w:cs="Times New Roman"/>
          <w:color w:val="000000"/>
        </w:rPr>
        <w:t>olegiado e registradas no Sistema de Gestão Acadêmica.</w:t>
      </w:r>
    </w:p>
    <w:p w:rsidR="006C31FB" w:rsidRPr="00B0046B" w:rsidRDefault="00B0046B" w:rsidP="009D635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w:t>
      </w:r>
      <w:r w:rsidR="009272FD" w:rsidRPr="00B0046B">
        <w:rPr>
          <w:rFonts w:ascii="Times New Roman" w:hAnsi="Times New Roman" w:cs="Times New Roman"/>
          <w:b/>
          <w:color w:val="000000"/>
        </w:rPr>
        <w:t>8</w:t>
      </w:r>
      <w:r w:rsidR="00584EB4"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Será permitido o aproveitamento de disciplina cursada em outros Programas de Pós-</w:t>
      </w:r>
      <w:r w:rsidR="009D6355">
        <w:rPr>
          <w:rFonts w:ascii="Times New Roman" w:hAnsi="Times New Roman" w:cs="Times New Roman"/>
          <w:color w:val="000000"/>
        </w:rPr>
        <w:t>G</w:t>
      </w:r>
      <w:r w:rsidR="00584EB4" w:rsidRPr="00B0046B">
        <w:rPr>
          <w:rFonts w:ascii="Times New Roman" w:hAnsi="Times New Roman" w:cs="Times New Roman"/>
          <w:color w:val="000000"/>
        </w:rPr>
        <w:t xml:space="preserve">raduação recomendados pela CAPES, desde que o rendimento tenha sido conceito “A” ou “B”, e concluídos há menos de </w:t>
      </w:r>
      <w:proofErr w:type="gramStart"/>
      <w:r w:rsidR="00584EB4" w:rsidRPr="00B0046B">
        <w:rPr>
          <w:rFonts w:ascii="Times New Roman" w:hAnsi="Times New Roman" w:cs="Times New Roman"/>
          <w:color w:val="000000"/>
        </w:rPr>
        <w:t>5</w:t>
      </w:r>
      <w:proofErr w:type="gramEnd"/>
      <w:r w:rsidR="00584EB4" w:rsidRPr="00B0046B">
        <w:rPr>
          <w:rFonts w:ascii="Times New Roman" w:hAnsi="Times New Roman" w:cs="Times New Roman"/>
          <w:color w:val="000000"/>
        </w:rPr>
        <w:t xml:space="preserve"> (cinco) anos.</w:t>
      </w:r>
    </w:p>
    <w:p w:rsidR="006C31FB"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§1</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21819">
        <w:rPr>
          <w:rFonts w:ascii="Times New Roman" w:hAnsi="Times New Roman" w:cs="Times New Roman"/>
          <w:color w:val="000000"/>
        </w:rPr>
        <w:t>P</w:t>
      </w:r>
      <w:r w:rsidR="00584EB4" w:rsidRPr="00B0046B">
        <w:rPr>
          <w:rFonts w:ascii="Times New Roman" w:hAnsi="Times New Roman" w:cs="Times New Roman"/>
          <w:color w:val="000000"/>
        </w:rPr>
        <w:t xml:space="preserve">oderão ser aproveitados no máximo </w:t>
      </w:r>
      <w:r w:rsidR="004E43A8" w:rsidRPr="00B0046B">
        <w:rPr>
          <w:rFonts w:ascii="Times New Roman" w:hAnsi="Times New Roman" w:cs="Times New Roman"/>
          <w:color w:val="000000"/>
        </w:rPr>
        <w:t xml:space="preserve">120 horas em disciplinas </w:t>
      </w:r>
      <w:r w:rsidR="00584EB4" w:rsidRPr="00B0046B">
        <w:rPr>
          <w:rFonts w:ascii="Times New Roman" w:hAnsi="Times New Roman" w:cs="Times New Roman"/>
          <w:color w:val="000000"/>
        </w:rPr>
        <w:t>para o curso de Mestrado.</w:t>
      </w:r>
    </w:p>
    <w:p w:rsidR="006C31FB"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§2</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21819">
        <w:rPr>
          <w:rFonts w:ascii="Times New Roman" w:hAnsi="Times New Roman" w:cs="Times New Roman"/>
          <w:color w:val="000000"/>
        </w:rPr>
        <w:t>P</w:t>
      </w:r>
      <w:r w:rsidR="00584EB4" w:rsidRPr="00B0046B">
        <w:rPr>
          <w:rFonts w:ascii="Times New Roman" w:hAnsi="Times New Roman" w:cs="Times New Roman"/>
          <w:color w:val="000000"/>
        </w:rPr>
        <w:t xml:space="preserve">oderão ser aproveitados no máximo </w:t>
      </w:r>
      <w:r w:rsidR="004E43A8" w:rsidRPr="00B0046B">
        <w:rPr>
          <w:rFonts w:ascii="Times New Roman" w:hAnsi="Times New Roman" w:cs="Times New Roman"/>
          <w:color w:val="000000"/>
        </w:rPr>
        <w:t xml:space="preserve">180 horas em disciplinas </w:t>
      </w:r>
      <w:r w:rsidR="00584EB4" w:rsidRPr="00B0046B">
        <w:rPr>
          <w:rFonts w:ascii="Times New Roman" w:hAnsi="Times New Roman" w:cs="Times New Roman"/>
          <w:color w:val="000000"/>
        </w:rPr>
        <w:t>para o curso de Doutorado.</w:t>
      </w:r>
    </w:p>
    <w:p w:rsidR="006C31FB"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§3</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O aproveitamento de disciplinas cursadas como aluno regular ou especial em programas de Pós-</w:t>
      </w:r>
      <w:r w:rsidR="00521819">
        <w:rPr>
          <w:rFonts w:ascii="Times New Roman" w:hAnsi="Times New Roman" w:cs="Times New Roman"/>
          <w:color w:val="000000"/>
        </w:rPr>
        <w:t>G</w:t>
      </w:r>
      <w:r w:rsidR="00584EB4" w:rsidRPr="00B0046B">
        <w:rPr>
          <w:rFonts w:ascii="Times New Roman" w:hAnsi="Times New Roman" w:cs="Times New Roman"/>
          <w:color w:val="000000"/>
        </w:rPr>
        <w:t xml:space="preserve">raduação da UFRN poderá ser integral mediante aprovação pelo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w:t>
      </w:r>
    </w:p>
    <w:p w:rsidR="006C31FB"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§4</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aproveitamento de disciplinas cursadas como aluno regular ou especial no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poderá ser integral mediante aprovação pela Coordenação do Programa.</w:t>
      </w:r>
    </w:p>
    <w:p w:rsidR="00584EB4"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§5</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Nos casos de solicitação de aproveitamento de disciplinas, o requerente deve encaminhar seu pedido ao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instruído com:</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 xml:space="preserve">I - </w:t>
      </w:r>
      <w:r w:rsidR="00584EB4" w:rsidRPr="00B0046B">
        <w:rPr>
          <w:rFonts w:ascii="Times New Roman" w:hAnsi="Times New Roman" w:cs="Times New Roman"/>
          <w:color w:val="000000"/>
        </w:rPr>
        <w:t xml:space="preserve">nome da disciplina cursada e a correspondente ou equivalente no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para a sua </w:t>
      </w:r>
      <w:r w:rsidR="00584EB4" w:rsidRPr="00B0046B">
        <w:rPr>
          <w:rFonts w:ascii="Times New Roman" w:hAnsi="Times New Roman" w:cs="Times New Roman"/>
          <w:color w:val="000000"/>
        </w:rPr>
        <w:lastRenderedPageBreak/>
        <w:t>solicitação;</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cópia do histórico escolar incluindo a disciplina;</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conteúdo programático desenvolvido;</w:t>
      </w:r>
    </w:p>
    <w:p w:rsidR="006C31FB"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parecer do orientador quanto </w:t>
      </w:r>
      <w:r w:rsidR="006C31FB" w:rsidRPr="00B0046B">
        <w:rPr>
          <w:rFonts w:ascii="Times New Roman" w:hAnsi="Times New Roman" w:cs="Times New Roman"/>
          <w:color w:val="000000"/>
        </w:rPr>
        <w:t>ao aproveitamento da disciplina.</w:t>
      </w:r>
    </w:p>
    <w:p w:rsidR="00584EB4" w:rsidRPr="00B0046B" w:rsidRDefault="009D6355" w:rsidP="009D6355">
      <w:pPr>
        <w:ind w:firstLine="851"/>
        <w:jc w:val="both"/>
        <w:rPr>
          <w:rFonts w:ascii="Times New Roman" w:hAnsi="Times New Roman" w:cs="Times New Roman"/>
          <w:color w:val="000000"/>
        </w:rPr>
      </w:pPr>
      <w:r>
        <w:rPr>
          <w:rFonts w:ascii="Times New Roman" w:hAnsi="Times New Roman" w:cs="Times New Roman"/>
          <w:color w:val="000000"/>
        </w:rPr>
        <w:t>§6</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deverá nomear uma comissão composta por, no máximo, 3 (três) dos seus membros permanentes para apreciar o aproveitamento de disciplinas.</w:t>
      </w:r>
    </w:p>
    <w:p w:rsidR="00584EB4" w:rsidRPr="00B0046B" w:rsidRDefault="00B0046B" w:rsidP="009D635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1</w:t>
      </w:r>
      <w:r w:rsidR="009272FD" w:rsidRPr="00B0046B">
        <w:rPr>
          <w:rFonts w:ascii="Times New Roman" w:hAnsi="Times New Roman" w:cs="Times New Roman"/>
          <w:b/>
          <w:color w:val="000000"/>
        </w:rPr>
        <w:t>9</w:t>
      </w:r>
      <w:r w:rsidR="00584EB4"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O desligamento de discente do PPGCC poderá ocorrer em virtude de ocorrência de pelo menos uma das seguintes situações:</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deixar de efetuar matrícula em qualquer dos semestres vigentes no curso;</w:t>
      </w:r>
    </w:p>
    <w:p w:rsidR="004E43A8"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tiver </w:t>
      </w:r>
      <w:proofErr w:type="gramStart"/>
      <w:r w:rsidR="00584EB4" w:rsidRPr="00B0046B">
        <w:rPr>
          <w:rFonts w:ascii="Times New Roman" w:hAnsi="Times New Roman" w:cs="Times New Roman"/>
          <w:color w:val="000000"/>
        </w:rPr>
        <w:t>2</w:t>
      </w:r>
      <w:proofErr w:type="gramEnd"/>
      <w:r w:rsidR="00584EB4" w:rsidRPr="00B0046B">
        <w:rPr>
          <w:rFonts w:ascii="Times New Roman" w:hAnsi="Times New Roman" w:cs="Times New Roman"/>
          <w:color w:val="000000"/>
        </w:rPr>
        <w:t xml:space="preserve"> (duas) reprovações em disciplinas do curso; </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não realizar o Exame de Qualificação ou Exame de Proficiência em Língua Estrangeira nos prazos estabelecidos neste Regimento;</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ser reprovado por </w:t>
      </w:r>
      <w:proofErr w:type="gramStart"/>
      <w:r w:rsidR="00584EB4" w:rsidRPr="00B0046B">
        <w:rPr>
          <w:rFonts w:ascii="Times New Roman" w:hAnsi="Times New Roman" w:cs="Times New Roman"/>
          <w:color w:val="000000"/>
        </w:rPr>
        <w:t>2</w:t>
      </w:r>
      <w:proofErr w:type="gramEnd"/>
      <w:r w:rsidR="00584EB4" w:rsidRPr="00B0046B">
        <w:rPr>
          <w:rFonts w:ascii="Times New Roman" w:hAnsi="Times New Roman" w:cs="Times New Roman"/>
          <w:color w:val="000000"/>
        </w:rPr>
        <w:t xml:space="preserve"> (duas) vezes no Exame de Qualificação;</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V -</w:t>
      </w:r>
      <w:r w:rsidR="00584EB4" w:rsidRPr="00B0046B">
        <w:rPr>
          <w:rFonts w:ascii="Times New Roman" w:hAnsi="Times New Roman" w:cs="Times New Roman"/>
          <w:color w:val="000000"/>
        </w:rPr>
        <w:t xml:space="preserve"> exceder os prazos de qualificação e defesa previstos neste </w:t>
      </w:r>
      <w:r w:rsidR="009D6355">
        <w:rPr>
          <w:rFonts w:ascii="Times New Roman" w:hAnsi="Times New Roman" w:cs="Times New Roman"/>
          <w:color w:val="000000"/>
        </w:rPr>
        <w:t>R</w:t>
      </w:r>
      <w:r w:rsidR="00584EB4" w:rsidRPr="00B0046B">
        <w:rPr>
          <w:rFonts w:ascii="Times New Roman" w:hAnsi="Times New Roman" w:cs="Times New Roman"/>
          <w:color w:val="000000"/>
        </w:rPr>
        <w:t>egimento;</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trancar todas as disciplinas de um período (Segundo a </w:t>
      </w:r>
      <w:r w:rsidR="009D6355">
        <w:rPr>
          <w:rFonts w:ascii="Times New Roman" w:hAnsi="Times New Roman" w:cs="Times New Roman"/>
          <w:color w:val="000000"/>
        </w:rPr>
        <w:t>R</w:t>
      </w:r>
      <w:r w:rsidR="00584EB4" w:rsidRPr="00B0046B">
        <w:rPr>
          <w:rFonts w:ascii="Times New Roman" w:hAnsi="Times New Roman" w:cs="Times New Roman"/>
          <w:color w:val="000000"/>
        </w:rPr>
        <w:t>esolução</w:t>
      </w:r>
      <w:r w:rsidR="009D6355">
        <w:rPr>
          <w:rFonts w:ascii="Times New Roman" w:hAnsi="Times New Roman" w:cs="Times New Roman"/>
          <w:color w:val="000000"/>
        </w:rPr>
        <w:t xml:space="preserve"> n</w:t>
      </w:r>
      <w:r w:rsidR="009D6355" w:rsidRPr="00F57090">
        <w:rPr>
          <w:rFonts w:ascii="Times New Roman" w:hAnsi="Times New Roman" w:cs="Times New Roman"/>
          <w:color w:val="000000"/>
          <w:u w:val="single"/>
          <w:vertAlign w:val="superscript"/>
        </w:rPr>
        <w:t>o</w:t>
      </w:r>
      <w:r w:rsidR="009D6355" w:rsidRPr="00B0046B">
        <w:rPr>
          <w:rFonts w:ascii="Times New Roman" w:hAnsi="Times New Roman" w:cs="Times New Roman"/>
          <w:color w:val="000000"/>
        </w:rPr>
        <w:t xml:space="preserve"> </w:t>
      </w:r>
      <w:r w:rsidR="00584EB4" w:rsidRPr="00B0046B">
        <w:rPr>
          <w:rFonts w:ascii="Times New Roman" w:hAnsi="Times New Roman" w:cs="Times New Roman"/>
          <w:color w:val="000000"/>
        </w:rPr>
        <w:t>197/2013 do CONSEPE);</w:t>
      </w:r>
    </w:p>
    <w:p w:rsidR="00584EB4" w:rsidRPr="00B0046B" w:rsidRDefault="00521819" w:rsidP="009D6355">
      <w:pPr>
        <w:ind w:firstLine="851"/>
        <w:jc w:val="both"/>
        <w:rPr>
          <w:rFonts w:ascii="Times New Roman" w:hAnsi="Times New Roman" w:cs="Times New Roman"/>
          <w:color w:val="000000"/>
        </w:rPr>
      </w:pPr>
      <w:r>
        <w:rPr>
          <w:rFonts w:ascii="Times New Roman" w:hAnsi="Times New Roman" w:cs="Times New Roman"/>
          <w:color w:val="000000"/>
        </w:rPr>
        <w:t>VII -</w:t>
      </w:r>
      <w:r w:rsidR="00584EB4" w:rsidRPr="00B0046B">
        <w:rPr>
          <w:rFonts w:ascii="Times New Roman" w:hAnsi="Times New Roman" w:cs="Times New Roman"/>
          <w:color w:val="000000"/>
        </w:rPr>
        <w:t xml:space="preserve"> ter insucesso definitivo na defesa da Dissertação de Mestrado ou Tese de Doutorado;</w:t>
      </w:r>
    </w:p>
    <w:p w:rsidR="00584EB4" w:rsidRPr="00B0046B" w:rsidRDefault="00B0046B" w:rsidP="00EF18BC">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9272FD" w:rsidRPr="00B0046B">
        <w:rPr>
          <w:rFonts w:ascii="Times New Roman" w:hAnsi="Times New Roman" w:cs="Times New Roman"/>
          <w:b/>
          <w:color w:val="000000"/>
        </w:rPr>
        <w:t>20</w:t>
      </w:r>
      <w:r w:rsidR="00584EB4"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Os casos omissos serão decididos pelo Colegiado do Programa.</w:t>
      </w:r>
    </w:p>
    <w:p w:rsidR="006C31FB" w:rsidRPr="00B0046B" w:rsidRDefault="006C31FB"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V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Da Estrutura Curricular</w:t>
      </w:r>
    </w:p>
    <w:p w:rsidR="00584EB4" w:rsidRPr="00B0046B" w:rsidRDefault="00584EB4" w:rsidP="00B0046B">
      <w:pPr>
        <w:jc w:val="both"/>
        <w:rPr>
          <w:rFonts w:ascii="Times New Roman" w:hAnsi="Times New Roman" w:cs="Times New Roman"/>
          <w:color w:val="000000"/>
        </w:rPr>
      </w:pPr>
    </w:p>
    <w:p w:rsidR="006C31FB" w:rsidRPr="00B0046B" w:rsidRDefault="00B0046B" w:rsidP="00550DB7">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w:t>
      </w:r>
      <w:r w:rsidR="009272FD" w:rsidRPr="00B0046B">
        <w:rPr>
          <w:rFonts w:ascii="Times New Roman" w:hAnsi="Times New Roman" w:cs="Times New Roman"/>
          <w:b/>
          <w:color w:val="000000"/>
        </w:rPr>
        <w:t>1</w:t>
      </w:r>
      <w:r w:rsidR="00584EB4"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A estrutura curricular dos </w:t>
      </w:r>
      <w:r w:rsidR="00521819">
        <w:rPr>
          <w:rFonts w:ascii="Times New Roman" w:hAnsi="Times New Roman" w:cs="Times New Roman"/>
          <w:color w:val="000000"/>
        </w:rPr>
        <w:t>c</w:t>
      </w:r>
      <w:r w:rsidR="00584EB4" w:rsidRPr="00B0046B">
        <w:rPr>
          <w:rFonts w:ascii="Times New Roman" w:hAnsi="Times New Roman" w:cs="Times New Roman"/>
          <w:color w:val="000000"/>
        </w:rPr>
        <w:t>ursos de Mestrado e Doutorado em Ciências Climáticas consta de disciplinas da área de concentração, de domínio conexo e as atividades eletivas de: pesquisa, seminários e estágio docência.</w:t>
      </w:r>
    </w:p>
    <w:p w:rsidR="006C31FB"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§1</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Entende-se por disciplina de domínio conexo qualquer disciplina não pertencente às áreas de concentração do programa, mas correlata a estas áreas de concentração e necessárias à formação do aluno.</w:t>
      </w:r>
    </w:p>
    <w:p w:rsidR="006C31FB"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§2</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21819">
        <w:rPr>
          <w:rFonts w:ascii="Times New Roman" w:hAnsi="Times New Roman" w:cs="Times New Roman"/>
          <w:color w:val="000000"/>
        </w:rPr>
        <w:t>P</w:t>
      </w:r>
      <w:r w:rsidR="00584EB4" w:rsidRPr="00B0046B">
        <w:rPr>
          <w:rFonts w:ascii="Times New Roman" w:hAnsi="Times New Roman" w:cs="Times New Roman"/>
          <w:color w:val="000000"/>
        </w:rPr>
        <w:t xml:space="preserve">or atividade eletiva entender-se-á aquela que completa a formação </w:t>
      </w:r>
      <w:proofErr w:type="gramStart"/>
      <w:r w:rsidR="00584EB4" w:rsidRPr="00B0046B">
        <w:rPr>
          <w:rFonts w:ascii="Times New Roman" w:hAnsi="Times New Roman" w:cs="Times New Roman"/>
          <w:color w:val="000000"/>
        </w:rPr>
        <w:t>teórica-prática</w:t>
      </w:r>
      <w:proofErr w:type="gramEnd"/>
      <w:r w:rsidR="00584EB4" w:rsidRPr="00B0046B">
        <w:rPr>
          <w:rFonts w:ascii="Times New Roman" w:hAnsi="Times New Roman" w:cs="Times New Roman"/>
          <w:color w:val="000000"/>
        </w:rPr>
        <w:t xml:space="preserve"> do aluno, desenvolvida sob orientação de um professor na forma de pesquisa, seminário e </w:t>
      </w:r>
      <w:r w:rsidR="00CF06A3" w:rsidRPr="00B0046B">
        <w:rPr>
          <w:rFonts w:ascii="Times New Roman" w:hAnsi="Times New Roman" w:cs="Times New Roman"/>
          <w:color w:val="000000"/>
        </w:rPr>
        <w:t>doc</w:t>
      </w:r>
      <w:r w:rsidR="00584EB4" w:rsidRPr="00B0046B">
        <w:rPr>
          <w:rFonts w:ascii="Times New Roman" w:hAnsi="Times New Roman" w:cs="Times New Roman"/>
          <w:color w:val="000000"/>
        </w:rPr>
        <w:t>ência</w:t>
      </w:r>
      <w:r w:rsidR="00CF06A3" w:rsidRPr="00B0046B">
        <w:rPr>
          <w:rFonts w:ascii="Times New Roman" w:hAnsi="Times New Roman" w:cs="Times New Roman"/>
          <w:color w:val="000000"/>
        </w:rPr>
        <w:t xml:space="preserve"> assistida</w:t>
      </w:r>
      <w:r w:rsidR="00584EB4" w:rsidRPr="00B0046B">
        <w:rPr>
          <w:rFonts w:ascii="Times New Roman" w:hAnsi="Times New Roman" w:cs="Times New Roman"/>
          <w:color w:val="000000"/>
        </w:rPr>
        <w:t>.</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§3</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O Programa de Assistência à Docência na Graduação (estágio docência) deverá obedecer às normas da legislação específica da Resolução</w:t>
      </w:r>
      <w:r>
        <w:rPr>
          <w:rFonts w:ascii="Times New Roman" w:hAnsi="Times New Roman" w:cs="Times New Roman"/>
          <w:color w:val="000000"/>
        </w:rPr>
        <w:t xml:space="preserve"> n</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063/2010 do CONSEPE, de 20 de abril de 2010.</w:t>
      </w:r>
    </w:p>
    <w:p w:rsidR="006C31FB" w:rsidRPr="00B0046B" w:rsidRDefault="00B0046B" w:rsidP="00550DB7">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w:t>
      </w:r>
      <w:r w:rsidR="009272FD" w:rsidRPr="00B0046B">
        <w:rPr>
          <w:rFonts w:ascii="Times New Roman" w:hAnsi="Times New Roman" w:cs="Times New Roman"/>
          <w:b/>
          <w:color w:val="000000"/>
        </w:rPr>
        <w:t>2</w:t>
      </w:r>
      <w:r w:rsidR="00584EB4"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A criação, alteração e exclusão de disciplinas constantes do currículo do curso deverão ser propostas pelo Colegiado do Programa à Câmara de Pós-Graduação da UFRN, por meio da CPG - Comissão de Pós-</w:t>
      </w:r>
      <w:r>
        <w:rPr>
          <w:rFonts w:ascii="Times New Roman" w:hAnsi="Times New Roman" w:cs="Times New Roman"/>
          <w:color w:val="000000"/>
        </w:rPr>
        <w:t>G</w:t>
      </w:r>
      <w:r w:rsidR="00584EB4" w:rsidRPr="00B0046B">
        <w:rPr>
          <w:rFonts w:ascii="Times New Roman" w:hAnsi="Times New Roman" w:cs="Times New Roman"/>
          <w:color w:val="000000"/>
        </w:rPr>
        <w:t>raduação.</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§1</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A proposta de criação ou alteração de disciplina deverá conter:</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justificativa;</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ementa e bibliografia;</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número de horas de atividades;</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número de créditos;</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V -</w:t>
      </w:r>
      <w:r w:rsidR="00584EB4" w:rsidRPr="00B0046B">
        <w:rPr>
          <w:rFonts w:ascii="Times New Roman" w:hAnsi="Times New Roman" w:cs="Times New Roman"/>
          <w:color w:val="000000"/>
        </w:rPr>
        <w:t xml:space="preserve"> indicação das áreas que serão beneficiadas;</w:t>
      </w:r>
    </w:p>
    <w:p w:rsidR="006C31FB"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professor (</w:t>
      </w:r>
      <w:proofErr w:type="spellStart"/>
      <w:proofErr w:type="gramStart"/>
      <w:r w:rsidR="00584EB4" w:rsidRPr="00B0046B">
        <w:rPr>
          <w:rFonts w:ascii="Times New Roman" w:hAnsi="Times New Roman" w:cs="Times New Roman"/>
          <w:color w:val="000000"/>
        </w:rPr>
        <w:t>es</w:t>
      </w:r>
      <w:proofErr w:type="spellEnd"/>
      <w:proofErr w:type="gramEnd"/>
      <w:r w:rsidR="00584EB4" w:rsidRPr="00B0046B">
        <w:rPr>
          <w:rFonts w:ascii="Times New Roman" w:hAnsi="Times New Roman" w:cs="Times New Roman"/>
          <w:color w:val="000000"/>
        </w:rPr>
        <w:t>) responsável (eis).</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§2</w:t>
      </w:r>
      <w:r w:rsidRPr="00F57090">
        <w:rPr>
          <w:rFonts w:ascii="Times New Roman" w:hAnsi="Times New Roman" w:cs="Times New Roman"/>
          <w:color w:val="000000"/>
          <w:u w:val="single"/>
          <w:vertAlign w:val="superscript"/>
        </w:rPr>
        <w:t>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A proposta de criação ou alteração de disciplinas deverá demonstrar que:</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não haverá duplicação de meios para fins idênticos;</w:t>
      </w:r>
    </w:p>
    <w:p w:rsidR="00584EB4" w:rsidRPr="00B0046B" w:rsidRDefault="00EF18BC" w:rsidP="00550DB7">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existem recursos humanos para ministrar a nova disciplina;</w:t>
      </w:r>
    </w:p>
    <w:p w:rsidR="00584EB4" w:rsidRPr="00B0046B" w:rsidRDefault="00EF18BC" w:rsidP="006744F5">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existe, de fato, necessidade dessa nova disciplina.</w:t>
      </w:r>
    </w:p>
    <w:p w:rsidR="00584EB4" w:rsidRPr="00B0046B" w:rsidRDefault="00584EB4"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proofErr w:type="gramStart"/>
      <w:r w:rsidRPr="00B0046B">
        <w:rPr>
          <w:rFonts w:ascii="Times New Roman" w:hAnsi="Times New Roman" w:cs="Times New Roman"/>
          <w:b/>
          <w:color w:val="000000"/>
        </w:rPr>
        <w:t>CAPÍTULO VI</w:t>
      </w:r>
      <w:proofErr w:type="gramEnd"/>
      <w:r w:rsidRPr="00B0046B">
        <w:rPr>
          <w:rFonts w:ascii="Times New Roman" w:hAnsi="Times New Roman" w:cs="Times New Roman"/>
          <w:b/>
          <w:color w:val="000000"/>
        </w:rPr>
        <w:t xml:space="preserve">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Da Admissão e Matrícula</w:t>
      </w:r>
    </w:p>
    <w:p w:rsidR="00584EB4" w:rsidRPr="00B0046B" w:rsidRDefault="00584EB4" w:rsidP="00B0046B">
      <w:pPr>
        <w:jc w:val="center"/>
        <w:rPr>
          <w:rFonts w:ascii="Times New Roman" w:hAnsi="Times New Roman" w:cs="Times New Roman"/>
          <w:color w:val="000000"/>
        </w:rPr>
      </w:pPr>
    </w:p>
    <w:p w:rsidR="00584EB4" w:rsidRPr="00B0046B" w:rsidRDefault="00B0046B" w:rsidP="006744F5">
      <w:pPr>
        <w:ind w:firstLine="851"/>
        <w:jc w:val="both"/>
        <w:rPr>
          <w:rFonts w:ascii="Times New Roman" w:hAnsi="Times New Roman" w:cs="Times New Roman"/>
          <w:color w:val="000000"/>
        </w:rPr>
      </w:pPr>
      <w:r w:rsidRPr="00B0046B">
        <w:rPr>
          <w:rFonts w:ascii="Times New Roman" w:hAnsi="Times New Roman" w:cs="Times New Roman"/>
          <w:b/>
          <w:color w:val="000000"/>
        </w:rPr>
        <w:lastRenderedPageBreak/>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23.</w:t>
      </w:r>
      <w:r w:rsidR="00584EB4" w:rsidRPr="00B0046B">
        <w:rPr>
          <w:rFonts w:ascii="Times New Roman" w:hAnsi="Times New Roman" w:cs="Times New Roman"/>
          <w:color w:val="000000"/>
        </w:rPr>
        <w:t xml:space="preserve">  A admissão no Programa de Pós-</w:t>
      </w:r>
      <w:r w:rsidR="00FB7ADB">
        <w:rPr>
          <w:rFonts w:ascii="Times New Roman" w:hAnsi="Times New Roman" w:cs="Times New Roman"/>
          <w:color w:val="000000"/>
        </w:rPr>
        <w:t>G</w:t>
      </w:r>
      <w:r w:rsidR="00584EB4" w:rsidRPr="00B0046B">
        <w:rPr>
          <w:rFonts w:ascii="Times New Roman" w:hAnsi="Times New Roman" w:cs="Times New Roman"/>
          <w:color w:val="000000"/>
        </w:rPr>
        <w:t>raduação em Ciências Climáticas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dar-se-á por Processo Seletivo, com critérios definidos pelo Colegiado do Programa, de acordo com o estabelecido no Edital de Seleção, publicado a cada novo processo.</w:t>
      </w:r>
    </w:p>
    <w:p w:rsidR="006C31FB" w:rsidRPr="00B0046B" w:rsidRDefault="006744F5" w:rsidP="006744F5">
      <w:pPr>
        <w:ind w:firstLine="85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No ato da inscrição, o candidato deverá apresentar à secretaria do PPGCC </w:t>
      </w:r>
      <w:r w:rsidR="007624D2" w:rsidRPr="00B0046B">
        <w:rPr>
          <w:rFonts w:ascii="Times New Roman" w:hAnsi="Times New Roman" w:cs="Times New Roman"/>
          <w:color w:val="000000"/>
        </w:rPr>
        <w:t>o</w:t>
      </w:r>
      <w:r w:rsidR="00584EB4" w:rsidRPr="00B0046B">
        <w:rPr>
          <w:rFonts w:ascii="Times New Roman" w:hAnsi="Times New Roman" w:cs="Times New Roman"/>
          <w:color w:val="000000"/>
        </w:rPr>
        <w:t>s</w:t>
      </w:r>
      <w:r w:rsidR="007624D2" w:rsidRPr="00B0046B">
        <w:rPr>
          <w:rFonts w:ascii="Times New Roman" w:hAnsi="Times New Roman" w:cs="Times New Roman"/>
          <w:color w:val="000000"/>
        </w:rPr>
        <w:t xml:space="preserve"> </w:t>
      </w:r>
      <w:r w:rsidR="00584EB4" w:rsidRPr="00B0046B">
        <w:rPr>
          <w:rFonts w:ascii="Times New Roman" w:hAnsi="Times New Roman" w:cs="Times New Roman"/>
          <w:color w:val="000000"/>
        </w:rPr>
        <w:t>documentos</w:t>
      </w:r>
      <w:r w:rsidR="007624D2" w:rsidRPr="00B0046B">
        <w:rPr>
          <w:rFonts w:ascii="Times New Roman" w:hAnsi="Times New Roman" w:cs="Times New Roman"/>
          <w:color w:val="000000"/>
        </w:rPr>
        <w:t xml:space="preserve"> constantes no </w:t>
      </w:r>
      <w:r>
        <w:rPr>
          <w:rFonts w:ascii="Times New Roman" w:hAnsi="Times New Roman" w:cs="Times New Roman"/>
          <w:color w:val="000000"/>
        </w:rPr>
        <w:t>E</w:t>
      </w:r>
      <w:r w:rsidR="007624D2" w:rsidRPr="00B0046B">
        <w:rPr>
          <w:rFonts w:ascii="Times New Roman" w:hAnsi="Times New Roman" w:cs="Times New Roman"/>
          <w:color w:val="000000"/>
        </w:rPr>
        <w:t>dital de seleção.</w:t>
      </w:r>
    </w:p>
    <w:p w:rsidR="00584EB4" w:rsidRPr="00B0046B" w:rsidRDefault="006744F5" w:rsidP="006744F5">
      <w:pPr>
        <w:ind w:firstLine="851"/>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A abertura de vagas será determinada em função do fluxo de alunos no Programa e da</w:t>
      </w:r>
      <w:r>
        <w:rPr>
          <w:rFonts w:ascii="Times New Roman" w:hAnsi="Times New Roman" w:cs="Times New Roman"/>
          <w:color w:val="000000"/>
        </w:rPr>
        <w:t xml:space="preserve"> </w:t>
      </w:r>
      <w:r w:rsidR="00584EB4" w:rsidRPr="00B0046B">
        <w:rPr>
          <w:rFonts w:ascii="Times New Roman" w:hAnsi="Times New Roman" w:cs="Times New Roman"/>
          <w:color w:val="000000"/>
        </w:rPr>
        <w:t>disponibilidade de orientação por parte dos professores do Programa.</w:t>
      </w:r>
    </w:p>
    <w:p w:rsidR="00584EB4" w:rsidRPr="00B0046B" w:rsidRDefault="00B0046B" w:rsidP="006744F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6C31FB" w:rsidRPr="00B0046B">
        <w:rPr>
          <w:rFonts w:ascii="Times New Roman" w:hAnsi="Times New Roman" w:cs="Times New Roman"/>
          <w:b/>
          <w:color w:val="000000"/>
        </w:rPr>
        <w:t>24.</w:t>
      </w:r>
      <w:r w:rsidR="00584EB4" w:rsidRPr="00B0046B">
        <w:rPr>
          <w:rFonts w:ascii="Times New Roman" w:hAnsi="Times New Roman" w:cs="Times New Roman"/>
          <w:color w:val="000000"/>
        </w:rPr>
        <w:t xml:space="preserve"> Dentro do prazo estabelecido no </w:t>
      </w:r>
      <w:r w:rsidR="006744F5">
        <w:rPr>
          <w:rFonts w:ascii="Times New Roman" w:hAnsi="Times New Roman" w:cs="Times New Roman"/>
          <w:color w:val="000000"/>
        </w:rPr>
        <w:t>C</w:t>
      </w:r>
      <w:r w:rsidR="00584EB4" w:rsidRPr="00B0046B">
        <w:rPr>
          <w:rFonts w:ascii="Times New Roman" w:hAnsi="Times New Roman" w:cs="Times New Roman"/>
          <w:color w:val="000000"/>
        </w:rPr>
        <w:t xml:space="preserve">alendário </w:t>
      </w:r>
      <w:r w:rsidR="006744F5">
        <w:rPr>
          <w:rFonts w:ascii="Times New Roman" w:hAnsi="Times New Roman" w:cs="Times New Roman"/>
          <w:color w:val="000000"/>
        </w:rPr>
        <w:t>A</w:t>
      </w:r>
      <w:r w:rsidR="00584EB4" w:rsidRPr="00B0046B">
        <w:rPr>
          <w:rFonts w:ascii="Times New Roman" w:hAnsi="Times New Roman" w:cs="Times New Roman"/>
          <w:color w:val="000000"/>
        </w:rPr>
        <w:t>cadêmico, o aluno selecionado requererá sua matrícula na Secretaria do Programa.</w:t>
      </w:r>
    </w:p>
    <w:p w:rsidR="00584EB4" w:rsidRPr="00B0046B" w:rsidRDefault="00B0046B" w:rsidP="006744F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25.</w:t>
      </w:r>
      <w:r w:rsidR="00584EB4" w:rsidRPr="00B0046B">
        <w:rPr>
          <w:rFonts w:ascii="Times New Roman" w:hAnsi="Times New Roman" w:cs="Times New Roman"/>
          <w:color w:val="000000"/>
        </w:rPr>
        <w:t xml:space="preserve"> A cada semestre o aluno matriculado no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deverá obrigatoriamente inscrever-se em disciplina(s)</w:t>
      </w:r>
      <w:r w:rsidR="009272FD" w:rsidRPr="00B0046B">
        <w:rPr>
          <w:rFonts w:ascii="Times New Roman" w:hAnsi="Times New Roman" w:cs="Times New Roman"/>
          <w:color w:val="000000"/>
        </w:rPr>
        <w:t xml:space="preserve"> ou atividade</w:t>
      </w:r>
      <w:r w:rsidR="00584EB4" w:rsidRPr="00B0046B">
        <w:rPr>
          <w:rFonts w:ascii="Times New Roman" w:hAnsi="Times New Roman" w:cs="Times New Roman"/>
          <w:color w:val="000000"/>
        </w:rPr>
        <w:t>.</w:t>
      </w:r>
    </w:p>
    <w:p w:rsidR="00584EB4" w:rsidRPr="00B0046B" w:rsidRDefault="00B0046B" w:rsidP="006744F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26.</w:t>
      </w:r>
      <w:r w:rsidR="00584EB4" w:rsidRPr="00B0046B">
        <w:rPr>
          <w:rFonts w:ascii="Times New Roman" w:hAnsi="Times New Roman" w:cs="Times New Roman"/>
          <w:color w:val="000000"/>
        </w:rPr>
        <w:t xml:space="preserve">  Será permitido ao aluno o trancamento de uma ou mais disciplinas, desde que solicitado dentro do prazo, com a devida autorização do orientador, e obedecido o </w:t>
      </w:r>
      <w:r w:rsidR="006744F5">
        <w:rPr>
          <w:rFonts w:ascii="Times New Roman" w:hAnsi="Times New Roman" w:cs="Times New Roman"/>
          <w:color w:val="000000"/>
        </w:rPr>
        <w:t>C</w:t>
      </w:r>
      <w:r w:rsidR="00584EB4" w:rsidRPr="00B0046B">
        <w:rPr>
          <w:rFonts w:ascii="Times New Roman" w:hAnsi="Times New Roman" w:cs="Times New Roman"/>
          <w:color w:val="000000"/>
        </w:rPr>
        <w:t xml:space="preserve">alendário </w:t>
      </w:r>
      <w:r w:rsidR="006744F5">
        <w:rPr>
          <w:rFonts w:ascii="Times New Roman" w:hAnsi="Times New Roman" w:cs="Times New Roman"/>
          <w:color w:val="000000"/>
        </w:rPr>
        <w:t>A</w:t>
      </w:r>
      <w:r w:rsidR="00584EB4" w:rsidRPr="00B0046B">
        <w:rPr>
          <w:rFonts w:ascii="Times New Roman" w:hAnsi="Times New Roman" w:cs="Times New Roman"/>
          <w:color w:val="000000"/>
        </w:rPr>
        <w:t>cadêmico.</w:t>
      </w:r>
    </w:p>
    <w:p w:rsidR="00584EB4" w:rsidRPr="00B0046B" w:rsidRDefault="00521819" w:rsidP="006744F5">
      <w:pPr>
        <w:ind w:firstLine="851"/>
        <w:jc w:val="both"/>
        <w:rPr>
          <w:rFonts w:ascii="Times New Roman" w:hAnsi="Times New Roman" w:cs="Times New Roman"/>
          <w:color w:val="000000"/>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Não será permitido o trancamento de todas as disciplinas de um semestre, seguindo a </w:t>
      </w:r>
      <w:r w:rsidR="006744F5">
        <w:rPr>
          <w:rFonts w:ascii="Times New Roman" w:hAnsi="Times New Roman" w:cs="Times New Roman"/>
          <w:color w:val="000000"/>
        </w:rPr>
        <w:t>R</w:t>
      </w:r>
      <w:r w:rsidR="00584EB4" w:rsidRPr="00B0046B">
        <w:rPr>
          <w:rFonts w:ascii="Times New Roman" w:hAnsi="Times New Roman" w:cs="Times New Roman"/>
          <w:color w:val="000000"/>
        </w:rPr>
        <w:t>esolução</w:t>
      </w:r>
      <w:r w:rsidR="006744F5">
        <w:rPr>
          <w:rFonts w:ascii="Times New Roman" w:hAnsi="Times New Roman" w:cs="Times New Roman"/>
          <w:color w:val="000000"/>
        </w:rPr>
        <w:t xml:space="preserve"> n</w:t>
      </w:r>
      <w:r w:rsidR="006744F5">
        <w:rPr>
          <w:rFonts w:ascii="Times New Roman" w:hAnsi="Times New Roman" w:cs="Times New Roman"/>
          <w:color w:val="000000"/>
          <w:u w:val="single"/>
          <w:vertAlign w:val="superscript"/>
        </w:rPr>
        <w:t>o</w:t>
      </w:r>
      <w:r w:rsidR="006744F5">
        <w:rPr>
          <w:rFonts w:ascii="Times New Roman" w:hAnsi="Times New Roman" w:cs="Times New Roman"/>
          <w:color w:val="000000"/>
        </w:rPr>
        <w:t xml:space="preserve"> </w:t>
      </w:r>
      <w:r w:rsidR="00584EB4" w:rsidRPr="00B0046B">
        <w:rPr>
          <w:rFonts w:ascii="Times New Roman" w:hAnsi="Times New Roman" w:cs="Times New Roman"/>
          <w:color w:val="000000"/>
        </w:rPr>
        <w:t xml:space="preserve">197/2013 do CONSEPE. </w:t>
      </w:r>
    </w:p>
    <w:p w:rsidR="00584EB4" w:rsidRPr="00B0046B" w:rsidRDefault="00B0046B" w:rsidP="006744F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27.</w:t>
      </w:r>
      <w:r w:rsidR="00584EB4" w:rsidRPr="00B0046B">
        <w:rPr>
          <w:rFonts w:ascii="Times New Roman" w:hAnsi="Times New Roman" w:cs="Times New Roman"/>
          <w:color w:val="000000"/>
        </w:rPr>
        <w:t xml:space="preserve"> O aluno poderá solicitar trancamento de disciplinas no Programa nas seguintes situações:</w:t>
      </w:r>
    </w:p>
    <w:p w:rsidR="00584EB4" w:rsidRPr="00B0046B" w:rsidRDefault="00521819" w:rsidP="006744F5">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doença do aluno ou doença em família, devidamente comprovada por atestado médico;</w:t>
      </w:r>
    </w:p>
    <w:p w:rsidR="00584EB4" w:rsidRPr="00B0046B" w:rsidRDefault="00521819" w:rsidP="006744F5">
      <w:pPr>
        <w:ind w:firstLine="851"/>
        <w:jc w:val="both"/>
        <w:rPr>
          <w:rFonts w:ascii="Times New Roman" w:hAnsi="Times New Roman" w:cs="Times New Roman"/>
          <w:color w:val="000000"/>
        </w:rPr>
      </w:pPr>
      <w:r>
        <w:rPr>
          <w:rFonts w:ascii="Times New Roman" w:hAnsi="Times New Roman" w:cs="Times New Roman"/>
          <w:color w:val="000000"/>
        </w:rPr>
        <w:t>II -</w:t>
      </w:r>
      <w:r w:rsidR="006C31FB"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dificuldade temporária causada por deficiência de infraestrutura, devidamente comprovada e aprovada pelo Colegiado do </w:t>
      </w:r>
      <w:r w:rsidR="006744F5">
        <w:rPr>
          <w:rFonts w:ascii="Times New Roman" w:hAnsi="Times New Roman" w:cs="Times New Roman"/>
          <w:color w:val="000000"/>
        </w:rPr>
        <w:t>c</w:t>
      </w:r>
      <w:r w:rsidR="00584EB4" w:rsidRPr="00B0046B">
        <w:rPr>
          <w:rFonts w:ascii="Times New Roman" w:hAnsi="Times New Roman" w:cs="Times New Roman"/>
          <w:color w:val="000000"/>
        </w:rPr>
        <w:t>urso</w:t>
      </w:r>
      <w:r w:rsidR="006744F5">
        <w:rPr>
          <w:rFonts w:ascii="Times New Roman" w:hAnsi="Times New Roman" w:cs="Times New Roman"/>
          <w:color w:val="000000"/>
        </w:rPr>
        <w:t>;</w:t>
      </w:r>
    </w:p>
    <w:p w:rsidR="00584EB4" w:rsidRPr="00B0046B" w:rsidRDefault="00521819" w:rsidP="006744F5">
      <w:pPr>
        <w:ind w:firstLine="851"/>
        <w:jc w:val="both"/>
        <w:rPr>
          <w:rFonts w:ascii="Times New Roman" w:hAnsi="Times New Roman" w:cs="Times New Roman"/>
          <w:color w:val="000000"/>
        </w:rPr>
      </w:pPr>
      <w:r>
        <w:rPr>
          <w:rFonts w:ascii="Times New Roman" w:hAnsi="Times New Roman" w:cs="Times New Roman"/>
          <w:color w:val="000000"/>
        </w:rPr>
        <w:t>III -</w:t>
      </w:r>
      <w:r w:rsidR="006744F5">
        <w:rPr>
          <w:rFonts w:ascii="Times New Roman" w:hAnsi="Times New Roman" w:cs="Times New Roman"/>
          <w:color w:val="000000"/>
        </w:rPr>
        <w:t xml:space="preserve"> </w:t>
      </w:r>
      <w:r w:rsidR="006C31FB" w:rsidRPr="00B0046B">
        <w:rPr>
          <w:rFonts w:ascii="Times New Roman" w:hAnsi="Times New Roman" w:cs="Times New Roman"/>
          <w:color w:val="000000"/>
        </w:rPr>
        <w:t>e</w:t>
      </w:r>
      <w:r w:rsidR="00584EB4" w:rsidRPr="00B0046B">
        <w:rPr>
          <w:rFonts w:ascii="Times New Roman" w:hAnsi="Times New Roman" w:cs="Times New Roman"/>
          <w:color w:val="000000"/>
        </w:rPr>
        <w:t>m todas as situações descritas no caput deste artigo é exigida ciência do orientador.</w:t>
      </w:r>
    </w:p>
    <w:p w:rsidR="00584EB4" w:rsidRPr="00B0046B" w:rsidRDefault="008F6CB4" w:rsidP="006744F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28.</w:t>
      </w:r>
      <w:r w:rsidR="00584EB4" w:rsidRPr="00B0046B">
        <w:rPr>
          <w:rFonts w:ascii="Times New Roman" w:hAnsi="Times New Roman" w:cs="Times New Roman"/>
          <w:color w:val="000000"/>
        </w:rPr>
        <w:t xml:space="preserve">  Os candidatos aos cursos de Mestrado ou Doutorado podem solicitar ingresso e </w:t>
      </w:r>
      <w:proofErr w:type="gramStart"/>
      <w:r w:rsidR="00584EB4" w:rsidRPr="00B0046B">
        <w:rPr>
          <w:rFonts w:ascii="Times New Roman" w:hAnsi="Times New Roman" w:cs="Times New Roman"/>
          <w:color w:val="000000"/>
        </w:rPr>
        <w:t>ser</w:t>
      </w:r>
      <w:proofErr w:type="gramEnd"/>
      <w:r w:rsidR="00584EB4" w:rsidRPr="00B0046B">
        <w:rPr>
          <w:rFonts w:ascii="Times New Roman" w:hAnsi="Times New Roman" w:cs="Times New Roman"/>
          <w:color w:val="000000"/>
        </w:rPr>
        <w:t xml:space="preserve"> admitidos no Programa como </w:t>
      </w:r>
      <w:r w:rsidR="006744F5">
        <w:rPr>
          <w:rFonts w:ascii="Times New Roman" w:hAnsi="Times New Roman" w:cs="Times New Roman"/>
          <w:color w:val="000000"/>
        </w:rPr>
        <w:t>a</w:t>
      </w:r>
      <w:r w:rsidR="00584EB4" w:rsidRPr="00B0046B">
        <w:rPr>
          <w:rFonts w:ascii="Times New Roman" w:hAnsi="Times New Roman" w:cs="Times New Roman"/>
          <w:color w:val="000000"/>
        </w:rPr>
        <w:t xml:space="preserve">lunos </w:t>
      </w:r>
      <w:r w:rsidR="006744F5">
        <w:rPr>
          <w:rFonts w:ascii="Times New Roman" w:hAnsi="Times New Roman" w:cs="Times New Roman"/>
          <w:color w:val="000000"/>
        </w:rPr>
        <w:t>r</w:t>
      </w:r>
      <w:r w:rsidR="00584EB4" w:rsidRPr="00B0046B">
        <w:rPr>
          <w:rFonts w:ascii="Times New Roman" w:hAnsi="Times New Roman" w:cs="Times New Roman"/>
          <w:color w:val="000000"/>
        </w:rPr>
        <w:t xml:space="preserve">egulares ou como </w:t>
      </w:r>
      <w:r w:rsidR="006744F5">
        <w:rPr>
          <w:rFonts w:ascii="Times New Roman" w:hAnsi="Times New Roman" w:cs="Times New Roman"/>
          <w:color w:val="000000"/>
        </w:rPr>
        <w:t>a</w:t>
      </w:r>
      <w:r w:rsidR="00584EB4" w:rsidRPr="00B0046B">
        <w:rPr>
          <w:rFonts w:ascii="Times New Roman" w:hAnsi="Times New Roman" w:cs="Times New Roman"/>
          <w:color w:val="000000"/>
        </w:rPr>
        <w:t xml:space="preserve">lunos </w:t>
      </w:r>
      <w:r w:rsidR="006744F5">
        <w:rPr>
          <w:rFonts w:ascii="Times New Roman" w:hAnsi="Times New Roman" w:cs="Times New Roman"/>
          <w:color w:val="000000"/>
        </w:rPr>
        <w:t>e</w:t>
      </w:r>
      <w:r w:rsidR="00584EB4" w:rsidRPr="00B0046B">
        <w:rPr>
          <w:rFonts w:ascii="Times New Roman" w:hAnsi="Times New Roman" w:cs="Times New Roman"/>
          <w:color w:val="000000"/>
        </w:rPr>
        <w:t>speciais.</w:t>
      </w:r>
    </w:p>
    <w:p w:rsidR="006C31FB" w:rsidRPr="00B0046B" w:rsidRDefault="008F6CB4" w:rsidP="006744F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29.</w:t>
      </w:r>
      <w:r w:rsidR="00584EB4" w:rsidRPr="00B0046B">
        <w:rPr>
          <w:rFonts w:ascii="Times New Roman" w:hAnsi="Times New Roman" w:cs="Times New Roman"/>
          <w:color w:val="000000"/>
        </w:rPr>
        <w:t xml:space="preserve">  A admissão de </w:t>
      </w:r>
      <w:r w:rsidR="006744F5">
        <w:rPr>
          <w:rFonts w:ascii="Times New Roman" w:hAnsi="Times New Roman" w:cs="Times New Roman"/>
          <w:color w:val="000000"/>
        </w:rPr>
        <w:t>a</w:t>
      </w:r>
      <w:r w:rsidR="00584EB4" w:rsidRPr="00B0046B">
        <w:rPr>
          <w:rFonts w:ascii="Times New Roman" w:hAnsi="Times New Roman" w:cs="Times New Roman"/>
          <w:color w:val="000000"/>
        </w:rPr>
        <w:t xml:space="preserve">luno </w:t>
      </w:r>
      <w:r w:rsidR="006744F5">
        <w:rPr>
          <w:rFonts w:ascii="Times New Roman" w:hAnsi="Times New Roman" w:cs="Times New Roman"/>
          <w:color w:val="000000"/>
        </w:rPr>
        <w:t>e</w:t>
      </w:r>
      <w:r w:rsidR="00584EB4" w:rsidRPr="00B0046B">
        <w:rPr>
          <w:rFonts w:ascii="Times New Roman" w:hAnsi="Times New Roman" w:cs="Times New Roman"/>
          <w:color w:val="000000"/>
        </w:rPr>
        <w:t xml:space="preserve">special fica sujeita à aprovação pela Coordenação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observados os critérios adotados pela UFRN e respeitando o limite de vagas oferecidos a cada semestre.</w:t>
      </w:r>
    </w:p>
    <w:p w:rsidR="006C31FB" w:rsidRPr="00B0046B" w:rsidRDefault="006744F5" w:rsidP="006744F5">
      <w:pPr>
        <w:ind w:firstLine="85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Ao </w:t>
      </w:r>
      <w:r>
        <w:rPr>
          <w:rFonts w:ascii="Times New Roman" w:hAnsi="Times New Roman" w:cs="Times New Roman"/>
          <w:color w:val="000000"/>
        </w:rPr>
        <w:t>a</w:t>
      </w:r>
      <w:r w:rsidR="00584EB4" w:rsidRPr="00B0046B">
        <w:rPr>
          <w:rFonts w:ascii="Times New Roman" w:hAnsi="Times New Roman" w:cs="Times New Roman"/>
          <w:color w:val="000000"/>
        </w:rPr>
        <w:t xml:space="preserve">luno </w:t>
      </w:r>
      <w:r>
        <w:rPr>
          <w:rFonts w:ascii="Times New Roman" w:hAnsi="Times New Roman" w:cs="Times New Roman"/>
          <w:color w:val="000000"/>
        </w:rPr>
        <w:t>e</w:t>
      </w:r>
      <w:r w:rsidR="00584EB4" w:rsidRPr="00B0046B">
        <w:rPr>
          <w:rFonts w:ascii="Times New Roman" w:hAnsi="Times New Roman" w:cs="Times New Roman"/>
          <w:color w:val="000000"/>
        </w:rPr>
        <w:t xml:space="preserve">special será somente e exclusivamente permitido a inscrição em disciplinas, em número máximo de </w:t>
      </w:r>
      <w:proofErr w:type="gramStart"/>
      <w:r w:rsidR="00584EB4" w:rsidRPr="00B0046B">
        <w:rPr>
          <w:rFonts w:ascii="Times New Roman" w:hAnsi="Times New Roman" w:cs="Times New Roman"/>
          <w:color w:val="000000"/>
        </w:rPr>
        <w:t>3</w:t>
      </w:r>
      <w:proofErr w:type="gramEnd"/>
      <w:r w:rsidR="00584EB4" w:rsidRPr="00B0046B">
        <w:rPr>
          <w:rFonts w:ascii="Times New Roman" w:hAnsi="Times New Roman" w:cs="Times New Roman"/>
          <w:color w:val="000000"/>
        </w:rPr>
        <w:t xml:space="preserve"> (</w:t>
      </w:r>
      <w:r w:rsidR="004E6D59" w:rsidRPr="00B0046B">
        <w:rPr>
          <w:rFonts w:ascii="Times New Roman" w:hAnsi="Times New Roman" w:cs="Times New Roman"/>
          <w:color w:val="000000"/>
        </w:rPr>
        <w:t>três)</w:t>
      </w:r>
      <w:r w:rsidR="00584EB4" w:rsidRPr="00B0046B">
        <w:rPr>
          <w:rFonts w:ascii="Times New Roman" w:hAnsi="Times New Roman" w:cs="Times New Roman"/>
          <w:color w:val="000000"/>
        </w:rPr>
        <w:t>.</w:t>
      </w:r>
    </w:p>
    <w:p w:rsidR="006C31FB" w:rsidRPr="00B0046B" w:rsidRDefault="006744F5" w:rsidP="006744F5">
      <w:pPr>
        <w:ind w:firstLine="851"/>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passagem da condição de </w:t>
      </w:r>
      <w:r>
        <w:rPr>
          <w:rFonts w:ascii="Times New Roman" w:hAnsi="Times New Roman" w:cs="Times New Roman"/>
          <w:color w:val="000000"/>
        </w:rPr>
        <w:t>a</w:t>
      </w:r>
      <w:r w:rsidR="00584EB4" w:rsidRPr="00B0046B">
        <w:rPr>
          <w:rFonts w:ascii="Times New Roman" w:hAnsi="Times New Roman" w:cs="Times New Roman"/>
          <w:color w:val="000000"/>
        </w:rPr>
        <w:t xml:space="preserve">luno </w:t>
      </w:r>
      <w:r>
        <w:rPr>
          <w:rFonts w:ascii="Times New Roman" w:hAnsi="Times New Roman" w:cs="Times New Roman"/>
          <w:color w:val="000000"/>
        </w:rPr>
        <w:t>e</w:t>
      </w:r>
      <w:r w:rsidR="00584EB4" w:rsidRPr="00B0046B">
        <w:rPr>
          <w:rFonts w:ascii="Times New Roman" w:hAnsi="Times New Roman" w:cs="Times New Roman"/>
          <w:color w:val="000000"/>
        </w:rPr>
        <w:t xml:space="preserve">special para </w:t>
      </w:r>
      <w:r>
        <w:rPr>
          <w:rFonts w:ascii="Times New Roman" w:hAnsi="Times New Roman" w:cs="Times New Roman"/>
          <w:color w:val="000000"/>
        </w:rPr>
        <w:t>a</w:t>
      </w:r>
      <w:r w:rsidR="00584EB4" w:rsidRPr="00B0046B">
        <w:rPr>
          <w:rFonts w:ascii="Times New Roman" w:hAnsi="Times New Roman" w:cs="Times New Roman"/>
          <w:color w:val="000000"/>
        </w:rPr>
        <w:t xml:space="preserve">luno </w:t>
      </w:r>
      <w:r>
        <w:rPr>
          <w:rFonts w:ascii="Times New Roman" w:hAnsi="Times New Roman" w:cs="Times New Roman"/>
          <w:color w:val="000000"/>
        </w:rPr>
        <w:t>r</w:t>
      </w:r>
      <w:r w:rsidR="00584EB4" w:rsidRPr="00B0046B">
        <w:rPr>
          <w:rFonts w:ascii="Times New Roman" w:hAnsi="Times New Roman" w:cs="Times New Roman"/>
          <w:color w:val="000000"/>
        </w:rPr>
        <w:t>egular somente poderá ser feita através do Processo Seletivo para os cursos de Mestrado ou Doutorado, conforme estabelecido neste Regimento.</w:t>
      </w:r>
    </w:p>
    <w:p w:rsidR="00584EB4" w:rsidRPr="00B0046B" w:rsidRDefault="006744F5" w:rsidP="006744F5">
      <w:pPr>
        <w:ind w:firstLine="851"/>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passagem a </w:t>
      </w:r>
      <w:r>
        <w:rPr>
          <w:rFonts w:ascii="Times New Roman" w:hAnsi="Times New Roman" w:cs="Times New Roman"/>
          <w:color w:val="000000"/>
        </w:rPr>
        <w:t>a</w:t>
      </w:r>
      <w:r w:rsidR="00584EB4" w:rsidRPr="00B0046B">
        <w:rPr>
          <w:rFonts w:ascii="Times New Roman" w:hAnsi="Times New Roman" w:cs="Times New Roman"/>
          <w:color w:val="000000"/>
        </w:rPr>
        <w:t xml:space="preserve">luno </w:t>
      </w:r>
      <w:r>
        <w:rPr>
          <w:rFonts w:ascii="Times New Roman" w:hAnsi="Times New Roman" w:cs="Times New Roman"/>
          <w:color w:val="000000"/>
        </w:rPr>
        <w:t>r</w:t>
      </w:r>
      <w:r w:rsidR="00584EB4" w:rsidRPr="00B0046B">
        <w:rPr>
          <w:rFonts w:ascii="Times New Roman" w:hAnsi="Times New Roman" w:cs="Times New Roman"/>
          <w:color w:val="000000"/>
        </w:rPr>
        <w:t xml:space="preserve">egular não implicará, obrigatoriamente, o aproveitamento de disciplinas cursadas na condição de </w:t>
      </w:r>
      <w:r>
        <w:rPr>
          <w:rFonts w:ascii="Times New Roman" w:hAnsi="Times New Roman" w:cs="Times New Roman"/>
          <w:color w:val="000000"/>
        </w:rPr>
        <w:t>a</w:t>
      </w:r>
      <w:r w:rsidR="00584EB4" w:rsidRPr="00B0046B">
        <w:rPr>
          <w:rFonts w:ascii="Times New Roman" w:hAnsi="Times New Roman" w:cs="Times New Roman"/>
          <w:color w:val="000000"/>
        </w:rPr>
        <w:t xml:space="preserve">luno </w:t>
      </w:r>
      <w:r>
        <w:rPr>
          <w:rFonts w:ascii="Times New Roman" w:hAnsi="Times New Roman" w:cs="Times New Roman"/>
          <w:color w:val="000000"/>
        </w:rPr>
        <w:t>e</w:t>
      </w:r>
      <w:r w:rsidR="00584EB4" w:rsidRPr="00B0046B">
        <w:rPr>
          <w:rFonts w:ascii="Times New Roman" w:hAnsi="Times New Roman" w:cs="Times New Roman"/>
          <w:color w:val="000000"/>
        </w:rPr>
        <w:t xml:space="preserve">special, devendo este aproveitamento ser julgado por Comissão constituída por no máximo </w:t>
      </w:r>
      <w:proofErr w:type="gramStart"/>
      <w:r w:rsidR="00584EB4" w:rsidRPr="00B0046B">
        <w:rPr>
          <w:rFonts w:ascii="Times New Roman" w:hAnsi="Times New Roman" w:cs="Times New Roman"/>
          <w:color w:val="000000"/>
        </w:rPr>
        <w:t>3</w:t>
      </w:r>
      <w:proofErr w:type="gramEnd"/>
      <w:r w:rsidR="00584EB4" w:rsidRPr="00B0046B">
        <w:rPr>
          <w:rFonts w:ascii="Times New Roman" w:hAnsi="Times New Roman" w:cs="Times New Roman"/>
          <w:color w:val="000000"/>
        </w:rPr>
        <w:t xml:space="preserve"> (três) docentes permanentes e designada pela Coordenação do Programa.</w:t>
      </w:r>
    </w:p>
    <w:p w:rsidR="00584EB4" w:rsidRPr="00B0046B" w:rsidRDefault="00584EB4" w:rsidP="00521819">
      <w:pPr>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VII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Da Orientação Discente</w:t>
      </w:r>
    </w:p>
    <w:p w:rsidR="00584EB4" w:rsidRPr="00B0046B" w:rsidRDefault="00584EB4" w:rsidP="00B0046B">
      <w:pPr>
        <w:jc w:val="center"/>
        <w:rPr>
          <w:rFonts w:ascii="Times New Roman" w:hAnsi="Times New Roman" w:cs="Times New Roman"/>
          <w:color w:val="000000"/>
        </w:rPr>
      </w:pPr>
    </w:p>
    <w:p w:rsidR="004B320D" w:rsidRPr="00B0046B" w:rsidRDefault="008F6CB4" w:rsidP="008D09AA">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30.</w:t>
      </w:r>
      <w:r w:rsidR="00584EB4" w:rsidRPr="00B0046B">
        <w:rPr>
          <w:rFonts w:ascii="Times New Roman" w:hAnsi="Times New Roman" w:cs="Times New Roman"/>
          <w:color w:val="000000"/>
        </w:rPr>
        <w:t xml:space="preserve"> A orientação discente constituir-se-á no acompanhamento sistemático da evolução acadêmica, de acordo com a área de interesse, ajudando na sua formação científica </w:t>
      </w:r>
      <w:proofErr w:type="gramStart"/>
      <w:r w:rsidR="00584EB4" w:rsidRPr="00B0046B">
        <w:rPr>
          <w:rFonts w:ascii="Times New Roman" w:hAnsi="Times New Roman" w:cs="Times New Roman"/>
          <w:color w:val="000000"/>
        </w:rPr>
        <w:t>do(</w:t>
      </w:r>
      <w:proofErr w:type="gramEnd"/>
      <w:r w:rsidR="00584EB4" w:rsidRPr="00B0046B">
        <w:rPr>
          <w:rFonts w:ascii="Times New Roman" w:hAnsi="Times New Roman" w:cs="Times New Roman"/>
          <w:color w:val="000000"/>
        </w:rPr>
        <w:t>a) discente.</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orientação discente será efetivada por um </w:t>
      </w:r>
      <w:r>
        <w:rPr>
          <w:rFonts w:ascii="Times New Roman" w:hAnsi="Times New Roman" w:cs="Times New Roman"/>
          <w:color w:val="000000"/>
        </w:rPr>
        <w:t>p</w:t>
      </w:r>
      <w:r w:rsidR="00584EB4" w:rsidRPr="00B0046B">
        <w:rPr>
          <w:rFonts w:ascii="Times New Roman" w:hAnsi="Times New Roman" w:cs="Times New Roman"/>
          <w:color w:val="000000"/>
        </w:rPr>
        <w:t xml:space="preserve">rofessor </w:t>
      </w:r>
      <w:r>
        <w:rPr>
          <w:rFonts w:ascii="Times New Roman" w:hAnsi="Times New Roman" w:cs="Times New Roman"/>
          <w:color w:val="000000"/>
        </w:rPr>
        <w:t>o</w:t>
      </w:r>
      <w:r w:rsidR="00584EB4" w:rsidRPr="00B0046B">
        <w:rPr>
          <w:rFonts w:ascii="Times New Roman" w:hAnsi="Times New Roman" w:cs="Times New Roman"/>
          <w:color w:val="000000"/>
        </w:rPr>
        <w:t>rientador que, preferencialmente, se enquadre na categoria de professor permanente do Programa de Pós-</w:t>
      </w:r>
      <w:r w:rsidR="00521819">
        <w:rPr>
          <w:rFonts w:ascii="Times New Roman" w:hAnsi="Times New Roman" w:cs="Times New Roman"/>
          <w:color w:val="000000"/>
        </w:rPr>
        <w:t>G</w:t>
      </w:r>
      <w:r w:rsidR="00584EB4" w:rsidRPr="00B0046B">
        <w:rPr>
          <w:rFonts w:ascii="Times New Roman" w:hAnsi="Times New Roman" w:cs="Times New Roman"/>
          <w:color w:val="000000"/>
        </w:rPr>
        <w:t>raduação em Ciências Climáticas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(A) discente terá, a partir de sua matrícula, a supervisão do </w:t>
      </w:r>
      <w:r>
        <w:rPr>
          <w:rFonts w:ascii="Times New Roman" w:hAnsi="Times New Roman" w:cs="Times New Roman"/>
          <w:color w:val="000000"/>
        </w:rPr>
        <w:t>p</w:t>
      </w:r>
      <w:r w:rsidR="00584EB4" w:rsidRPr="00B0046B">
        <w:rPr>
          <w:rFonts w:ascii="Times New Roman" w:hAnsi="Times New Roman" w:cs="Times New Roman"/>
          <w:color w:val="000000"/>
        </w:rPr>
        <w:t xml:space="preserve">rofessor </w:t>
      </w:r>
      <w:r>
        <w:rPr>
          <w:rFonts w:ascii="Times New Roman" w:hAnsi="Times New Roman" w:cs="Times New Roman"/>
          <w:color w:val="000000"/>
        </w:rPr>
        <w:t>o</w:t>
      </w:r>
      <w:r w:rsidR="00584EB4" w:rsidRPr="00B0046B">
        <w:rPr>
          <w:rFonts w:ascii="Times New Roman" w:hAnsi="Times New Roman" w:cs="Times New Roman"/>
          <w:color w:val="000000"/>
        </w:rPr>
        <w:t>rientador, que poderá ser substituído, posteriormente, caso seja</w:t>
      </w:r>
      <w:r w:rsidR="004B320D" w:rsidRPr="00B0046B">
        <w:rPr>
          <w:rFonts w:ascii="Times New Roman" w:hAnsi="Times New Roman" w:cs="Times New Roman"/>
          <w:color w:val="000000"/>
        </w:rPr>
        <w:t xml:space="preserve"> de interesse de uma das partes.</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Quando necessário, o </w:t>
      </w:r>
      <w:r>
        <w:rPr>
          <w:rFonts w:ascii="Times New Roman" w:hAnsi="Times New Roman" w:cs="Times New Roman"/>
          <w:color w:val="000000"/>
        </w:rPr>
        <w:t>p</w:t>
      </w:r>
      <w:r w:rsidR="00584EB4" w:rsidRPr="00B0046B">
        <w:rPr>
          <w:rFonts w:ascii="Times New Roman" w:hAnsi="Times New Roman" w:cs="Times New Roman"/>
          <w:color w:val="000000"/>
        </w:rPr>
        <w:t xml:space="preserve">rofessor </w:t>
      </w:r>
      <w:r>
        <w:rPr>
          <w:rFonts w:ascii="Times New Roman" w:hAnsi="Times New Roman" w:cs="Times New Roman"/>
          <w:color w:val="000000"/>
        </w:rPr>
        <w:t>o</w:t>
      </w:r>
      <w:r w:rsidR="00584EB4" w:rsidRPr="00B0046B">
        <w:rPr>
          <w:rFonts w:ascii="Times New Roman" w:hAnsi="Times New Roman" w:cs="Times New Roman"/>
          <w:color w:val="000000"/>
        </w:rPr>
        <w:t xml:space="preserve">rientador poderá indicar ao Colegiado do Programa o </w:t>
      </w:r>
      <w:r w:rsidR="00521819">
        <w:rPr>
          <w:rFonts w:ascii="Times New Roman" w:hAnsi="Times New Roman" w:cs="Times New Roman"/>
          <w:color w:val="000000"/>
        </w:rPr>
        <w:t>p</w:t>
      </w:r>
      <w:r w:rsidR="00584EB4" w:rsidRPr="00B0046B">
        <w:rPr>
          <w:rFonts w:ascii="Times New Roman" w:hAnsi="Times New Roman" w:cs="Times New Roman"/>
          <w:color w:val="000000"/>
        </w:rPr>
        <w:t xml:space="preserve">rofessor que exercerá a </w:t>
      </w:r>
      <w:proofErr w:type="spellStart"/>
      <w:r w:rsidR="00521819">
        <w:rPr>
          <w:rFonts w:ascii="Times New Roman" w:hAnsi="Times New Roman" w:cs="Times New Roman"/>
          <w:color w:val="000000"/>
        </w:rPr>
        <w:t>c</w:t>
      </w:r>
      <w:r w:rsidR="00584EB4" w:rsidRPr="00B0046B">
        <w:rPr>
          <w:rFonts w:ascii="Times New Roman" w:hAnsi="Times New Roman" w:cs="Times New Roman"/>
          <w:color w:val="000000"/>
        </w:rPr>
        <w:t>oorientação</w:t>
      </w:r>
      <w:proofErr w:type="spellEnd"/>
      <w:r w:rsidR="00584EB4" w:rsidRPr="00B0046B">
        <w:rPr>
          <w:rFonts w:ascii="Times New Roman" w:hAnsi="Times New Roman" w:cs="Times New Roman"/>
          <w:color w:val="000000"/>
        </w:rPr>
        <w:t xml:space="preserve"> do (a</w:t>
      </w:r>
      <w:r w:rsidR="004B320D" w:rsidRPr="00B0046B">
        <w:rPr>
          <w:rFonts w:ascii="Times New Roman" w:hAnsi="Times New Roman" w:cs="Times New Roman"/>
          <w:color w:val="000000"/>
        </w:rPr>
        <w:t>) discente.</w:t>
      </w:r>
    </w:p>
    <w:p w:rsidR="00584EB4"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Excepcionalmente, a cri</w:t>
      </w:r>
      <w:r w:rsidR="009272FD" w:rsidRPr="00B0046B">
        <w:rPr>
          <w:rFonts w:ascii="Times New Roman" w:hAnsi="Times New Roman" w:cs="Times New Roman"/>
          <w:color w:val="000000"/>
        </w:rPr>
        <w:t>tério do Colegiado do Programa</w:t>
      </w:r>
      <w:r w:rsidR="00584EB4" w:rsidRPr="00B0046B">
        <w:rPr>
          <w:rFonts w:ascii="Times New Roman" w:hAnsi="Times New Roman" w:cs="Times New Roman"/>
          <w:color w:val="000000"/>
        </w:rPr>
        <w:t xml:space="preserve">, o </w:t>
      </w:r>
      <w:proofErr w:type="spellStart"/>
      <w:r w:rsidR="00521819">
        <w:rPr>
          <w:rFonts w:ascii="Times New Roman" w:hAnsi="Times New Roman" w:cs="Times New Roman"/>
          <w:color w:val="000000"/>
        </w:rPr>
        <w:t>c</w:t>
      </w:r>
      <w:r w:rsidR="00584EB4" w:rsidRPr="00B0046B">
        <w:rPr>
          <w:rFonts w:ascii="Times New Roman" w:hAnsi="Times New Roman" w:cs="Times New Roman"/>
          <w:color w:val="000000"/>
        </w:rPr>
        <w:t>oorientador</w:t>
      </w:r>
      <w:proofErr w:type="spellEnd"/>
      <w:r w:rsidR="00584EB4" w:rsidRPr="00B0046B">
        <w:rPr>
          <w:rFonts w:ascii="Times New Roman" w:hAnsi="Times New Roman" w:cs="Times New Roman"/>
          <w:color w:val="000000"/>
        </w:rPr>
        <w:t xml:space="preserve"> poderá ser pesquisador não pertencente ao Programa, de</w:t>
      </w:r>
      <w:r>
        <w:rPr>
          <w:rFonts w:ascii="Times New Roman" w:hAnsi="Times New Roman" w:cs="Times New Roman"/>
          <w:color w:val="000000"/>
        </w:rPr>
        <w:t xml:space="preserve">sde que atendidos os critérios </w:t>
      </w:r>
      <w:r w:rsidR="00584EB4" w:rsidRPr="00B0046B">
        <w:rPr>
          <w:rFonts w:ascii="Times New Roman" w:hAnsi="Times New Roman" w:cs="Times New Roman"/>
          <w:color w:val="000000"/>
        </w:rPr>
        <w:t>pertinentes.</w:t>
      </w:r>
    </w:p>
    <w:p w:rsidR="00584EB4" w:rsidRDefault="00584EB4" w:rsidP="00B0046B">
      <w:pPr>
        <w:jc w:val="both"/>
        <w:rPr>
          <w:rFonts w:ascii="Times New Roman" w:hAnsi="Times New Roman" w:cs="Times New Roman"/>
          <w:color w:val="000000"/>
        </w:rPr>
      </w:pPr>
    </w:p>
    <w:p w:rsidR="008D09AA" w:rsidRPr="00B0046B" w:rsidRDefault="008D09AA"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VIII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Do Exame de Qualificação</w:t>
      </w:r>
    </w:p>
    <w:p w:rsidR="00584EB4" w:rsidRPr="00B0046B" w:rsidRDefault="00584EB4" w:rsidP="00B0046B">
      <w:pPr>
        <w:jc w:val="center"/>
        <w:rPr>
          <w:rFonts w:ascii="Times New Roman" w:hAnsi="Times New Roman" w:cs="Times New Roman"/>
          <w:color w:val="000000"/>
        </w:rPr>
      </w:pPr>
    </w:p>
    <w:p w:rsidR="004B320D" w:rsidRPr="00B0046B" w:rsidRDefault="008F6CB4" w:rsidP="008D09AA">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31.</w:t>
      </w:r>
      <w:r w:rsidR="00584EB4" w:rsidRPr="00B0046B">
        <w:rPr>
          <w:rFonts w:ascii="Times New Roman" w:hAnsi="Times New Roman" w:cs="Times New Roman"/>
          <w:color w:val="000000"/>
        </w:rPr>
        <w:t xml:space="preserve"> O exame de Qualificação de Mestrado deverá ocorrer até o 15</w:t>
      </w:r>
      <w:r w:rsidR="008D09AA">
        <w:rPr>
          <w:rFonts w:ascii="Times New Roman" w:hAnsi="Times New Roman" w:cs="Times New Roman"/>
          <w:color w:val="000000"/>
          <w:u w:val="single"/>
          <w:vertAlign w:val="superscript"/>
        </w:rPr>
        <w:t>o</w:t>
      </w:r>
      <w:proofErr w:type="gramStart"/>
      <w:r w:rsidR="008D09AA">
        <w:rPr>
          <w:rFonts w:ascii="Times New Roman" w:hAnsi="Times New Roman" w:cs="Times New Roman"/>
          <w:color w:val="000000"/>
        </w:rPr>
        <w:t xml:space="preserve"> </w:t>
      </w:r>
      <w:r w:rsidR="00584EB4" w:rsidRPr="00B0046B">
        <w:rPr>
          <w:rFonts w:ascii="Times New Roman" w:hAnsi="Times New Roman" w:cs="Times New Roman"/>
          <w:color w:val="000000"/>
        </w:rPr>
        <w:t xml:space="preserve"> </w:t>
      </w:r>
      <w:proofErr w:type="gramEnd"/>
      <w:r w:rsidR="00584EB4" w:rsidRPr="00B0046B">
        <w:rPr>
          <w:rFonts w:ascii="Times New Roman" w:hAnsi="Times New Roman" w:cs="Times New Roman"/>
          <w:color w:val="000000"/>
        </w:rPr>
        <w:t xml:space="preserve">mês do curso, consistindo de uma apresentação em sessão pública do projeto de dissertação com posterior arguição realizada pelos membros da Banca Examinadora. Alternativamente, poderá haver </w:t>
      </w:r>
      <w:proofErr w:type="gramStart"/>
      <w:r w:rsidR="00584EB4" w:rsidRPr="00B0046B">
        <w:rPr>
          <w:rFonts w:ascii="Times New Roman" w:hAnsi="Times New Roman" w:cs="Times New Roman"/>
          <w:color w:val="000000"/>
        </w:rPr>
        <w:t>um outro</w:t>
      </w:r>
      <w:proofErr w:type="gramEnd"/>
      <w:r w:rsidR="00584EB4" w:rsidRPr="00B0046B">
        <w:rPr>
          <w:rFonts w:ascii="Times New Roman" w:hAnsi="Times New Roman" w:cs="Times New Roman"/>
          <w:color w:val="000000"/>
        </w:rPr>
        <w:t xml:space="preserve"> tipo de avaliação sob solicitação do orientador e com a apr</w:t>
      </w:r>
      <w:r w:rsidR="00F96152" w:rsidRPr="00B0046B">
        <w:rPr>
          <w:rFonts w:ascii="Times New Roman" w:hAnsi="Times New Roman" w:cs="Times New Roman"/>
          <w:color w:val="000000"/>
        </w:rPr>
        <w:t xml:space="preserve">ovação prévia do colegiado do </w:t>
      </w:r>
      <w:proofErr w:type="spellStart"/>
      <w:r w:rsidR="00F96152" w:rsidRPr="00B0046B">
        <w:rPr>
          <w:rFonts w:ascii="Times New Roman" w:hAnsi="Times New Roman" w:cs="Times New Roman"/>
          <w:color w:val="000000"/>
        </w:rPr>
        <w:t>PP</w:t>
      </w:r>
      <w:r w:rsidR="00584EB4" w:rsidRPr="00B0046B">
        <w:rPr>
          <w:rFonts w:ascii="Times New Roman" w:hAnsi="Times New Roman" w:cs="Times New Roman"/>
          <w:color w:val="000000"/>
        </w:rPr>
        <w:t>gCC</w:t>
      </w:r>
      <w:proofErr w:type="spellEnd"/>
      <w:r w:rsidR="00584EB4" w:rsidRPr="00B0046B">
        <w:rPr>
          <w:rFonts w:ascii="Times New Roman" w:hAnsi="Times New Roman" w:cs="Times New Roman"/>
          <w:color w:val="000000"/>
        </w:rPr>
        <w:t>.</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inscrição ao Exame de Qualificação deverá ser feita por meio de formulário padronizado com pelo menos </w:t>
      </w:r>
      <w:r w:rsidR="009272FD" w:rsidRPr="00B0046B">
        <w:rPr>
          <w:rFonts w:ascii="Times New Roman" w:hAnsi="Times New Roman" w:cs="Times New Roman"/>
          <w:color w:val="000000"/>
        </w:rPr>
        <w:t>15</w:t>
      </w:r>
      <w:r w:rsidR="009047FE" w:rsidRPr="00B0046B">
        <w:rPr>
          <w:rFonts w:ascii="Times New Roman" w:hAnsi="Times New Roman" w:cs="Times New Roman"/>
          <w:color w:val="000000"/>
        </w:rPr>
        <w:t xml:space="preserve"> (quinze</w:t>
      </w:r>
      <w:r w:rsidR="00584EB4" w:rsidRPr="00B0046B">
        <w:rPr>
          <w:rFonts w:ascii="Times New Roman" w:hAnsi="Times New Roman" w:cs="Times New Roman"/>
          <w:color w:val="000000"/>
        </w:rPr>
        <w:t xml:space="preserve">) dias de antecedência da data prevista. No ato da inscrição, o candidato deve entregar à </w:t>
      </w:r>
      <w:r>
        <w:rPr>
          <w:rFonts w:ascii="Times New Roman" w:hAnsi="Times New Roman" w:cs="Times New Roman"/>
          <w:color w:val="000000"/>
        </w:rPr>
        <w:t>S</w:t>
      </w:r>
      <w:r w:rsidR="00584EB4" w:rsidRPr="00B0046B">
        <w:rPr>
          <w:rFonts w:ascii="Times New Roman" w:hAnsi="Times New Roman" w:cs="Times New Roman"/>
          <w:color w:val="000000"/>
        </w:rPr>
        <w:t>ecretaria do Programa de Pós-</w:t>
      </w:r>
      <w:r w:rsidR="00521819">
        <w:rPr>
          <w:rFonts w:ascii="Times New Roman" w:hAnsi="Times New Roman" w:cs="Times New Roman"/>
          <w:color w:val="000000"/>
        </w:rPr>
        <w:t>G</w:t>
      </w:r>
      <w:r w:rsidR="00584EB4" w:rsidRPr="00B0046B">
        <w:rPr>
          <w:rFonts w:ascii="Times New Roman" w:hAnsi="Times New Roman" w:cs="Times New Roman"/>
          <w:color w:val="000000"/>
        </w:rPr>
        <w:t>raduação em Ciências Climáticas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3 (três) cópias o projeto de </w:t>
      </w:r>
      <w:r>
        <w:rPr>
          <w:rFonts w:ascii="Times New Roman" w:hAnsi="Times New Roman" w:cs="Times New Roman"/>
          <w:color w:val="000000"/>
        </w:rPr>
        <w:t>D</w:t>
      </w:r>
      <w:r w:rsidR="00584EB4" w:rsidRPr="00B0046B">
        <w:rPr>
          <w:rFonts w:ascii="Times New Roman" w:hAnsi="Times New Roman" w:cs="Times New Roman"/>
          <w:color w:val="000000"/>
        </w:rPr>
        <w:t xml:space="preserve">issertação de </w:t>
      </w:r>
      <w:r>
        <w:rPr>
          <w:rFonts w:ascii="Times New Roman" w:hAnsi="Times New Roman" w:cs="Times New Roman"/>
          <w:color w:val="000000"/>
        </w:rPr>
        <w:t>M</w:t>
      </w:r>
      <w:r w:rsidR="00584EB4" w:rsidRPr="00B0046B">
        <w:rPr>
          <w:rFonts w:ascii="Times New Roman" w:hAnsi="Times New Roman" w:cs="Times New Roman"/>
          <w:color w:val="000000"/>
        </w:rPr>
        <w:t xml:space="preserve">estrado, cabendo à </w:t>
      </w:r>
      <w:r>
        <w:rPr>
          <w:rFonts w:ascii="Times New Roman" w:hAnsi="Times New Roman" w:cs="Times New Roman"/>
          <w:color w:val="000000"/>
        </w:rPr>
        <w:t>S</w:t>
      </w:r>
      <w:r w:rsidR="00584EB4" w:rsidRPr="00B0046B">
        <w:rPr>
          <w:rFonts w:ascii="Times New Roman" w:hAnsi="Times New Roman" w:cs="Times New Roman"/>
          <w:color w:val="000000"/>
        </w:rPr>
        <w:t xml:space="preserve">ecretaria encaminhar as cópias impressas do </w:t>
      </w:r>
      <w:r>
        <w:rPr>
          <w:rFonts w:ascii="Times New Roman" w:hAnsi="Times New Roman" w:cs="Times New Roman"/>
          <w:color w:val="000000"/>
        </w:rPr>
        <w:t>p</w:t>
      </w:r>
      <w:r w:rsidR="00584EB4" w:rsidRPr="00B0046B">
        <w:rPr>
          <w:rFonts w:ascii="Times New Roman" w:hAnsi="Times New Roman" w:cs="Times New Roman"/>
          <w:color w:val="000000"/>
        </w:rPr>
        <w:t>rojeto aos membros da Comissão Examinadora.</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Comissão Examinadora do </w:t>
      </w:r>
      <w:r>
        <w:rPr>
          <w:rFonts w:ascii="Times New Roman" w:hAnsi="Times New Roman" w:cs="Times New Roman"/>
          <w:color w:val="000000"/>
        </w:rPr>
        <w:t>p</w:t>
      </w:r>
      <w:r w:rsidR="00584EB4" w:rsidRPr="00B0046B">
        <w:rPr>
          <w:rFonts w:ascii="Times New Roman" w:hAnsi="Times New Roman" w:cs="Times New Roman"/>
          <w:color w:val="000000"/>
        </w:rPr>
        <w:t xml:space="preserve">rojeto de Mestrado será indicada pelo Colegiado do </w:t>
      </w:r>
      <w:r w:rsidR="00521819">
        <w:rPr>
          <w:rFonts w:ascii="Times New Roman" w:hAnsi="Times New Roman" w:cs="Times New Roman"/>
          <w:color w:val="000000"/>
        </w:rPr>
        <w:t>c</w:t>
      </w:r>
      <w:r w:rsidR="00584EB4" w:rsidRPr="00B0046B">
        <w:rPr>
          <w:rFonts w:ascii="Times New Roman" w:hAnsi="Times New Roman" w:cs="Times New Roman"/>
          <w:color w:val="000000"/>
        </w:rPr>
        <w:t xml:space="preserve">urso e composta por no mínimo </w:t>
      </w:r>
      <w:proofErr w:type="gramStart"/>
      <w:r w:rsidR="00584EB4" w:rsidRPr="00B0046B">
        <w:rPr>
          <w:rFonts w:ascii="Times New Roman" w:hAnsi="Times New Roman" w:cs="Times New Roman"/>
          <w:color w:val="000000"/>
        </w:rPr>
        <w:t>3</w:t>
      </w:r>
      <w:proofErr w:type="gramEnd"/>
      <w:r w:rsidR="00584EB4" w:rsidRPr="00B0046B">
        <w:rPr>
          <w:rFonts w:ascii="Times New Roman" w:hAnsi="Times New Roman" w:cs="Times New Roman"/>
          <w:color w:val="000000"/>
        </w:rPr>
        <w:t xml:space="preserve"> (três) membros, cuja presidência será exercida pelo </w:t>
      </w:r>
      <w:r w:rsidR="00521819">
        <w:rPr>
          <w:rFonts w:ascii="Times New Roman" w:hAnsi="Times New Roman" w:cs="Times New Roman"/>
          <w:color w:val="000000"/>
        </w:rPr>
        <w:t>p</w:t>
      </w:r>
      <w:r w:rsidR="00584EB4" w:rsidRPr="00B0046B">
        <w:rPr>
          <w:rFonts w:ascii="Times New Roman" w:hAnsi="Times New Roman" w:cs="Times New Roman"/>
          <w:color w:val="000000"/>
        </w:rPr>
        <w:t xml:space="preserve">rofessor </w:t>
      </w:r>
      <w:r w:rsidR="00521819">
        <w:rPr>
          <w:rFonts w:ascii="Times New Roman" w:hAnsi="Times New Roman" w:cs="Times New Roman"/>
          <w:color w:val="000000"/>
        </w:rPr>
        <w:t>o</w:t>
      </w:r>
      <w:r w:rsidR="00584EB4" w:rsidRPr="00B0046B">
        <w:rPr>
          <w:rFonts w:ascii="Times New Roman" w:hAnsi="Times New Roman" w:cs="Times New Roman"/>
          <w:color w:val="000000"/>
        </w:rPr>
        <w:t>rientador.</w:t>
      </w:r>
    </w:p>
    <w:p w:rsidR="008D09AA"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projeto de Mestrado deverá ser composto por: </w:t>
      </w:r>
    </w:p>
    <w:p w:rsidR="008D09AA"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título, resumo, “abstract”, sumário, listas de tabelas, lista de figuras, introdução, motivação e objetivos; </w:t>
      </w:r>
    </w:p>
    <w:p w:rsidR="008D09AA"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 xml:space="preserve">II - </w:t>
      </w:r>
      <w:r w:rsidR="00584EB4" w:rsidRPr="00B0046B">
        <w:rPr>
          <w:rFonts w:ascii="Times New Roman" w:hAnsi="Times New Roman" w:cs="Times New Roman"/>
          <w:color w:val="000000"/>
        </w:rPr>
        <w:t xml:space="preserve">revisão bibliográfica; </w:t>
      </w:r>
    </w:p>
    <w:p w:rsidR="008D09AA"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material e métodos;</w:t>
      </w:r>
    </w:p>
    <w:p w:rsidR="008D09AA"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resultados preliminares (quando houver); </w:t>
      </w:r>
    </w:p>
    <w:p w:rsidR="008D09AA"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V -</w:t>
      </w:r>
      <w:r w:rsidR="00584EB4" w:rsidRPr="00B0046B">
        <w:rPr>
          <w:rFonts w:ascii="Times New Roman" w:hAnsi="Times New Roman" w:cs="Times New Roman"/>
          <w:color w:val="000000"/>
        </w:rPr>
        <w:t xml:space="preserve"> perspectivas; </w:t>
      </w:r>
    </w:p>
    <w:p w:rsidR="008D09AA"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referências bibliográficas; </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VII -</w:t>
      </w:r>
      <w:r w:rsidR="00584EB4" w:rsidRPr="00B0046B">
        <w:rPr>
          <w:rFonts w:ascii="Times New Roman" w:hAnsi="Times New Roman" w:cs="Times New Roman"/>
          <w:color w:val="000000"/>
        </w:rPr>
        <w:t xml:space="preserve"> apêndices e </w:t>
      </w:r>
      <w:bookmarkStart w:id="5" w:name="_GoBack"/>
      <w:r w:rsidR="00584EB4" w:rsidRPr="00B0046B">
        <w:rPr>
          <w:rFonts w:ascii="Times New Roman" w:hAnsi="Times New Roman" w:cs="Times New Roman"/>
          <w:color w:val="000000"/>
        </w:rPr>
        <w:t>anexo</w:t>
      </w:r>
      <w:bookmarkEnd w:id="5"/>
      <w:r w:rsidR="00584EB4" w:rsidRPr="00B0046B">
        <w:rPr>
          <w:rFonts w:ascii="Times New Roman" w:hAnsi="Times New Roman" w:cs="Times New Roman"/>
          <w:color w:val="000000"/>
        </w:rPr>
        <w:t>s (caso seja necessário).</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Somente poderá se submeter ao Exame de Qualificação de Mestrado o candidato que tiver cumprido </w:t>
      </w:r>
      <w:r w:rsidR="00983701" w:rsidRPr="00B0046B">
        <w:rPr>
          <w:rFonts w:ascii="Times New Roman" w:hAnsi="Times New Roman" w:cs="Times New Roman"/>
          <w:color w:val="000000"/>
        </w:rPr>
        <w:t xml:space="preserve">as </w:t>
      </w:r>
      <w:r w:rsidR="00584EB4" w:rsidRPr="00B0046B">
        <w:rPr>
          <w:rFonts w:ascii="Times New Roman" w:hAnsi="Times New Roman" w:cs="Times New Roman"/>
          <w:color w:val="000000"/>
        </w:rPr>
        <w:t>disciplinas obrigatórias do mestrado, e ter sido aprovado, com nota mínima 7,0, no Exame de Proficiência em Língua Estrangeira (Inglês).</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Para avaliação do Exame de Qualificação de Mestrado serão adotados os critérios de Aprovação ou Reprovação.</w:t>
      </w:r>
    </w:p>
    <w:p w:rsidR="00584EB4"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No caso de Reprovação será permitido apenas uma repetição, em prazo inferior a </w:t>
      </w:r>
      <w:proofErr w:type="gramStart"/>
      <w:r w:rsidR="00584EB4" w:rsidRPr="00B0046B">
        <w:rPr>
          <w:rFonts w:ascii="Times New Roman" w:hAnsi="Times New Roman" w:cs="Times New Roman"/>
          <w:color w:val="000000"/>
        </w:rPr>
        <w:t>3</w:t>
      </w:r>
      <w:proofErr w:type="gramEnd"/>
      <w:r w:rsidR="00584EB4" w:rsidRPr="00B0046B">
        <w:rPr>
          <w:rFonts w:ascii="Times New Roman" w:hAnsi="Times New Roman" w:cs="Times New Roman"/>
          <w:color w:val="000000"/>
        </w:rPr>
        <w:t xml:space="preserve"> (três) meses, respeitados os demais prazos de que trata o </w:t>
      </w:r>
      <w:r w:rsidR="00521819">
        <w:rPr>
          <w:rFonts w:ascii="Times New Roman" w:hAnsi="Times New Roman" w:cs="Times New Roman"/>
          <w:color w:val="000000"/>
        </w:rPr>
        <w:t>a</w:t>
      </w:r>
      <w:r w:rsidR="00584EB4" w:rsidRPr="00B0046B">
        <w:rPr>
          <w:rFonts w:ascii="Times New Roman" w:hAnsi="Times New Roman" w:cs="Times New Roman"/>
          <w:color w:val="000000"/>
        </w:rPr>
        <w:t>rtigo 42 deste Regimento.</w:t>
      </w:r>
    </w:p>
    <w:p w:rsidR="004B320D" w:rsidRPr="00B0046B" w:rsidRDefault="008F6CB4" w:rsidP="008D09AA">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32.</w:t>
      </w:r>
      <w:r w:rsidR="00584EB4" w:rsidRPr="00B0046B">
        <w:rPr>
          <w:rFonts w:ascii="Times New Roman" w:hAnsi="Times New Roman" w:cs="Times New Roman"/>
          <w:color w:val="000000"/>
        </w:rPr>
        <w:t xml:space="preserve"> O </w:t>
      </w:r>
      <w:r w:rsidR="00521819">
        <w:rPr>
          <w:rFonts w:ascii="Times New Roman" w:hAnsi="Times New Roman" w:cs="Times New Roman"/>
          <w:color w:val="000000"/>
        </w:rPr>
        <w:t>E</w:t>
      </w:r>
      <w:r w:rsidR="00584EB4" w:rsidRPr="00B0046B">
        <w:rPr>
          <w:rFonts w:ascii="Times New Roman" w:hAnsi="Times New Roman" w:cs="Times New Roman"/>
          <w:color w:val="000000"/>
        </w:rPr>
        <w:t>xame de Qualificação de Doutorado deverá ocorrer até o 24</w:t>
      </w:r>
      <w:r w:rsidR="00521819" w:rsidRPr="00521819">
        <w:rPr>
          <w:rFonts w:ascii="Times New Roman" w:hAnsi="Times New Roman" w:cs="Times New Roman"/>
          <w:color w:val="000000"/>
          <w:u w:val="single"/>
          <w:vertAlign w:val="superscript"/>
        </w:rPr>
        <w:t>o</w:t>
      </w:r>
      <w:r w:rsidR="00584EB4" w:rsidRPr="00B0046B">
        <w:rPr>
          <w:rFonts w:ascii="Times New Roman" w:hAnsi="Times New Roman" w:cs="Times New Roman"/>
          <w:color w:val="000000"/>
        </w:rPr>
        <w:t xml:space="preserve"> mês do curso, consistindo de uma apresentação em sessão pública do projeto de tese com posterior arguição realizada pelos membros da Banca Examinadora. Alternativamente, poderá haver outro tipo de avaliação sob solicitação do orientador e com a aprovaçã</w:t>
      </w:r>
      <w:r w:rsidR="000A3EA7" w:rsidRPr="00B0046B">
        <w:rPr>
          <w:rFonts w:ascii="Times New Roman" w:hAnsi="Times New Roman" w:cs="Times New Roman"/>
          <w:color w:val="000000"/>
        </w:rPr>
        <w:t xml:space="preserve">o prévia do colegiado do </w:t>
      </w:r>
      <w:proofErr w:type="spellStart"/>
      <w:proofErr w:type="gramStart"/>
      <w:r w:rsidR="000A3EA7" w:rsidRPr="00B0046B">
        <w:rPr>
          <w:rFonts w:ascii="Times New Roman" w:hAnsi="Times New Roman" w:cs="Times New Roman"/>
          <w:color w:val="000000"/>
        </w:rPr>
        <w:t>PP</w:t>
      </w:r>
      <w:r w:rsidR="00584EB4" w:rsidRPr="00B0046B">
        <w:rPr>
          <w:rFonts w:ascii="Times New Roman" w:hAnsi="Times New Roman" w:cs="Times New Roman"/>
          <w:color w:val="000000"/>
        </w:rPr>
        <w:t>gCC</w:t>
      </w:r>
      <w:proofErr w:type="spellEnd"/>
      <w:proofErr w:type="gramEnd"/>
      <w:r w:rsidR="00584EB4" w:rsidRPr="00B0046B">
        <w:rPr>
          <w:rFonts w:ascii="Times New Roman" w:hAnsi="Times New Roman" w:cs="Times New Roman"/>
          <w:color w:val="000000"/>
        </w:rPr>
        <w:t>.</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u w:val="single"/>
          <w:vertAlign w:val="superscript"/>
        </w:rPr>
        <w:t>o</w:t>
      </w:r>
      <w:r w:rsidR="00521819">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inscrição ao Exame de Qualificação deverá ser feita por meio de formulário padronizado com pelo menos </w:t>
      </w:r>
      <w:r w:rsidR="009047FE" w:rsidRPr="00B0046B">
        <w:rPr>
          <w:rFonts w:ascii="Times New Roman" w:hAnsi="Times New Roman" w:cs="Times New Roman"/>
          <w:color w:val="000000"/>
        </w:rPr>
        <w:t>30</w:t>
      </w:r>
      <w:r w:rsidR="00584EB4" w:rsidRPr="00B0046B">
        <w:rPr>
          <w:rFonts w:ascii="Times New Roman" w:hAnsi="Times New Roman" w:cs="Times New Roman"/>
          <w:color w:val="000000"/>
        </w:rPr>
        <w:t xml:space="preserve"> (trinta) dias de antecedência da data prevista.</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Comissão Examinadora do </w:t>
      </w:r>
      <w:r>
        <w:rPr>
          <w:rFonts w:ascii="Times New Roman" w:hAnsi="Times New Roman" w:cs="Times New Roman"/>
          <w:color w:val="000000"/>
        </w:rPr>
        <w:t>p</w:t>
      </w:r>
      <w:r w:rsidR="00584EB4" w:rsidRPr="00B0046B">
        <w:rPr>
          <w:rFonts w:ascii="Times New Roman" w:hAnsi="Times New Roman" w:cs="Times New Roman"/>
          <w:color w:val="000000"/>
        </w:rPr>
        <w:t xml:space="preserve">rojeto de Doutorado será indicada pelo Colegiado do </w:t>
      </w:r>
      <w:r>
        <w:rPr>
          <w:rFonts w:ascii="Times New Roman" w:hAnsi="Times New Roman" w:cs="Times New Roman"/>
          <w:color w:val="000000"/>
        </w:rPr>
        <w:t>c</w:t>
      </w:r>
      <w:r w:rsidR="00584EB4" w:rsidRPr="00B0046B">
        <w:rPr>
          <w:rFonts w:ascii="Times New Roman" w:hAnsi="Times New Roman" w:cs="Times New Roman"/>
          <w:color w:val="000000"/>
        </w:rPr>
        <w:t xml:space="preserve">urso e composta por no mínimo </w:t>
      </w:r>
      <w:proofErr w:type="gramStart"/>
      <w:r w:rsidR="00584EB4" w:rsidRPr="00B0046B">
        <w:rPr>
          <w:rFonts w:ascii="Times New Roman" w:hAnsi="Times New Roman" w:cs="Times New Roman"/>
          <w:color w:val="000000"/>
        </w:rPr>
        <w:t>3</w:t>
      </w:r>
      <w:proofErr w:type="gramEnd"/>
      <w:r w:rsidR="00584EB4" w:rsidRPr="00B0046B">
        <w:rPr>
          <w:rFonts w:ascii="Times New Roman" w:hAnsi="Times New Roman" w:cs="Times New Roman"/>
          <w:color w:val="000000"/>
        </w:rPr>
        <w:t xml:space="preserve"> (três) membros, cuja presidência será exercida pelo </w:t>
      </w:r>
      <w:r>
        <w:rPr>
          <w:rFonts w:ascii="Times New Roman" w:hAnsi="Times New Roman" w:cs="Times New Roman"/>
          <w:color w:val="000000"/>
        </w:rPr>
        <w:t>p</w:t>
      </w:r>
      <w:r w:rsidR="00584EB4" w:rsidRPr="00B0046B">
        <w:rPr>
          <w:rFonts w:ascii="Times New Roman" w:hAnsi="Times New Roman" w:cs="Times New Roman"/>
          <w:color w:val="000000"/>
        </w:rPr>
        <w:t xml:space="preserve">rofessor </w:t>
      </w:r>
      <w:r>
        <w:rPr>
          <w:rFonts w:ascii="Times New Roman" w:hAnsi="Times New Roman" w:cs="Times New Roman"/>
          <w:color w:val="000000"/>
        </w:rPr>
        <w:t>o</w:t>
      </w:r>
      <w:r w:rsidR="00584EB4" w:rsidRPr="00B0046B">
        <w:rPr>
          <w:rFonts w:ascii="Times New Roman" w:hAnsi="Times New Roman" w:cs="Times New Roman"/>
          <w:color w:val="000000"/>
        </w:rPr>
        <w:t xml:space="preserve">rientador. No ato da inscrição, o candidato deve entregar à secretaria da PPGCC </w:t>
      </w:r>
      <w:proofErr w:type="gramStart"/>
      <w:r w:rsidR="00584EB4" w:rsidRPr="00B0046B">
        <w:rPr>
          <w:rFonts w:ascii="Times New Roman" w:hAnsi="Times New Roman" w:cs="Times New Roman"/>
          <w:color w:val="000000"/>
        </w:rPr>
        <w:t>3</w:t>
      </w:r>
      <w:proofErr w:type="gramEnd"/>
      <w:r w:rsidR="00584EB4" w:rsidRPr="00B0046B">
        <w:rPr>
          <w:rFonts w:ascii="Times New Roman" w:hAnsi="Times New Roman" w:cs="Times New Roman"/>
          <w:color w:val="000000"/>
        </w:rPr>
        <w:t xml:space="preserve"> (três) cópias </w:t>
      </w:r>
      <w:r w:rsidR="00983701" w:rsidRPr="00B0046B">
        <w:rPr>
          <w:rFonts w:ascii="Times New Roman" w:hAnsi="Times New Roman" w:cs="Times New Roman"/>
          <w:color w:val="000000"/>
        </w:rPr>
        <w:t>do</w:t>
      </w:r>
      <w:r w:rsidR="00584EB4" w:rsidRPr="00B0046B">
        <w:rPr>
          <w:rFonts w:ascii="Times New Roman" w:hAnsi="Times New Roman" w:cs="Times New Roman"/>
          <w:color w:val="000000"/>
        </w:rPr>
        <w:t xml:space="preserve"> projeto de </w:t>
      </w:r>
      <w:r>
        <w:rPr>
          <w:rFonts w:ascii="Times New Roman" w:hAnsi="Times New Roman" w:cs="Times New Roman"/>
          <w:color w:val="000000"/>
        </w:rPr>
        <w:t>T</w:t>
      </w:r>
      <w:r w:rsidR="00584EB4" w:rsidRPr="00B0046B">
        <w:rPr>
          <w:rFonts w:ascii="Times New Roman" w:hAnsi="Times New Roman" w:cs="Times New Roman"/>
          <w:color w:val="000000"/>
        </w:rPr>
        <w:t>ese de Doutorado, cabendo à secretaria encaminhar as cópias impressas do Projeto aos membros da Comissão Examinadora.</w:t>
      </w:r>
    </w:p>
    <w:p w:rsidR="00521819"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projeto de Doutorado deverá ser composto por: </w:t>
      </w:r>
    </w:p>
    <w:p w:rsidR="00521819" w:rsidRDefault="00521819" w:rsidP="008D09AA">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título, resumo, abstract, sumário, listas de tabelas, lista de figuras, introdução, motivação e objetivos; </w:t>
      </w:r>
    </w:p>
    <w:p w:rsidR="00521819" w:rsidRDefault="00521819" w:rsidP="008D09AA">
      <w:pPr>
        <w:ind w:firstLine="851"/>
        <w:jc w:val="both"/>
        <w:rPr>
          <w:rFonts w:ascii="Times New Roman" w:hAnsi="Times New Roman" w:cs="Times New Roman"/>
          <w:color w:val="000000"/>
        </w:rPr>
      </w:pPr>
      <w:r>
        <w:rPr>
          <w:rFonts w:ascii="Times New Roman" w:hAnsi="Times New Roman" w:cs="Times New Roman"/>
          <w:color w:val="000000"/>
        </w:rPr>
        <w:t xml:space="preserve">II - </w:t>
      </w:r>
      <w:r w:rsidR="00584EB4" w:rsidRPr="00B0046B">
        <w:rPr>
          <w:rFonts w:ascii="Times New Roman" w:hAnsi="Times New Roman" w:cs="Times New Roman"/>
          <w:color w:val="000000"/>
        </w:rPr>
        <w:t xml:space="preserve">revisão bibliográfica; </w:t>
      </w:r>
    </w:p>
    <w:p w:rsidR="00521819" w:rsidRDefault="00521819" w:rsidP="008D09AA">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material e métodos; </w:t>
      </w:r>
    </w:p>
    <w:p w:rsidR="00521819" w:rsidRDefault="00521819" w:rsidP="008D09AA">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resultados preliminares (obrigatoriamente); </w:t>
      </w:r>
    </w:p>
    <w:p w:rsidR="00634F0E" w:rsidRDefault="00521819" w:rsidP="008D09AA">
      <w:pPr>
        <w:ind w:firstLine="851"/>
        <w:jc w:val="both"/>
        <w:rPr>
          <w:rFonts w:ascii="Times New Roman" w:hAnsi="Times New Roman" w:cs="Times New Roman"/>
          <w:color w:val="000000"/>
        </w:rPr>
      </w:pPr>
      <w:r>
        <w:rPr>
          <w:rFonts w:ascii="Times New Roman" w:hAnsi="Times New Roman" w:cs="Times New Roman"/>
          <w:color w:val="000000"/>
        </w:rPr>
        <w:t>V -</w:t>
      </w:r>
      <w:r w:rsidR="00584EB4" w:rsidRPr="00B0046B">
        <w:rPr>
          <w:rFonts w:ascii="Times New Roman" w:hAnsi="Times New Roman" w:cs="Times New Roman"/>
          <w:color w:val="000000"/>
        </w:rPr>
        <w:t xml:space="preserve"> perspectivas; </w:t>
      </w:r>
    </w:p>
    <w:p w:rsidR="00521819" w:rsidRDefault="00634F0E" w:rsidP="008D09AA">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referências bibliográficas; </w:t>
      </w:r>
    </w:p>
    <w:p w:rsidR="004B320D" w:rsidRPr="00B0046B" w:rsidRDefault="00521819" w:rsidP="008D09AA">
      <w:pPr>
        <w:ind w:firstLine="851"/>
        <w:jc w:val="both"/>
        <w:rPr>
          <w:rFonts w:ascii="Times New Roman" w:hAnsi="Times New Roman" w:cs="Times New Roman"/>
          <w:color w:val="000000"/>
        </w:rPr>
      </w:pPr>
      <w:r>
        <w:rPr>
          <w:rFonts w:ascii="Times New Roman" w:hAnsi="Times New Roman" w:cs="Times New Roman"/>
          <w:color w:val="000000"/>
        </w:rPr>
        <w:t>VII -</w:t>
      </w:r>
      <w:r w:rsidR="00584EB4" w:rsidRPr="00B0046B">
        <w:rPr>
          <w:rFonts w:ascii="Times New Roman" w:hAnsi="Times New Roman" w:cs="Times New Roman"/>
          <w:color w:val="000000"/>
        </w:rPr>
        <w:t xml:space="preserve"> apêndices e anexos (caso seja necessário).</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lastRenderedPageBreak/>
        <w:t>§4</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Somente poderá se submeter ao Exame de Qualificação de Doutorado o candidato que tiver cumprido </w:t>
      </w:r>
      <w:r w:rsidR="00983701" w:rsidRPr="00B0046B">
        <w:rPr>
          <w:rFonts w:ascii="Times New Roman" w:hAnsi="Times New Roman" w:cs="Times New Roman"/>
          <w:color w:val="000000"/>
        </w:rPr>
        <w:t>as</w:t>
      </w:r>
      <w:r w:rsidR="00584EB4" w:rsidRPr="00B0046B">
        <w:rPr>
          <w:rFonts w:ascii="Times New Roman" w:hAnsi="Times New Roman" w:cs="Times New Roman"/>
          <w:color w:val="000000"/>
        </w:rPr>
        <w:t xml:space="preserve"> disciplinas obrigatórias, e ter sido aprovado no Exame de Proficiência em </w:t>
      </w:r>
      <w:proofErr w:type="gramStart"/>
      <w:r w:rsidR="00584EB4" w:rsidRPr="00B0046B">
        <w:rPr>
          <w:rFonts w:ascii="Times New Roman" w:hAnsi="Times New Roman" w:cs="Times New Roman"/>
          <w:color w:val="000000"/>
        </w:rPr>
        <w:t>2</w:t>
      </w:r>
      <w:proofErr w:type="gramEnd"/>
      <w:r w:rsidR="00584EB4" w:rsidRPr="00B0046B">
        <w:rPr>
          <w:rFonts w:ascii="Times New Roman" w:hAnsi="Times New Roman" w:cs="Times New Roman"/>
          <w:color w:val="000000"/>
        </w:rPr>
        <w:t xml:space="preserve"> (duas) Línguas Estrangeiras, sendo uma delas, necessariamente o </w:t>
      </w:r>
      <w:r>
        <w:rPr>
          <w:rFonts w:ascii="Times New Roman" w:hAnsi="Times New Roman" w:cs="Times New Roman"/>
          <w:color w:val="000000"/>
        </w:rPr>
        <w:t>i</w:t>
      </w:r>
      <w:r w:rsidR="00584EB4" w:rsidRPr="00B0046B">
        <w:rPr>
          <w:rFonts w:ascii="Times New Roman" w:hAnsi="Times New Roman" w:cs="Times New Roman"/>
          <w:color w:val="000000"/>
        </w:rPr>
        <w:t>nglês.</w:t>
      </w:r>
    </w:p>
    <w:p w:rsidR="004B320D"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Para avaliação do Exame de Qualificação de Doutorado serão adotados os critérios de </w:t>
      </w:r>
      <w:r w:rsidR="00521819">
        <w:rPr>
          <w:rFonts w:ascii="Times New Roman" w:hAnsi="Times New Roman" w:cs="Times New Roman"/>
          <w:color w:val="000000"/>
        </w:rPr>
        <w:t>a</w:t>
      </w:r>
      <w:r w:rsidR="00584EB4" w:rsidRPr="00B0046B">
        <w:rPr>
          <w:rFonts w:ascii="Times New Roman" w:hAnsi="Times New Roman" w:cs="Times New Roman"/>
          <w:color w:val="000000"/>
        </w:rPr>
        <w:t xml:space="preserve">provação ou </w:t>
      </w:r>
      <w:r w:rsidR="00521819">
        <w:rPr>
          <w:rFonts w:ascii="Times New Roman" w:hAnsi="Times New Roman" w:cs="Times New Roman"/>
          <w:color w:val="000000"/>
        </w:rPr>
        <w:t>r</w:t>
      </w:r>
      <w:r w:rsidR="00584EB4" w:rsidRPr="00B0046B">
        <w:rPr>
          <w:rFonts w:ascii="Times New Roman" w:hAnsi="Times New Roman" w:cs="Times New Roman"/>
          <w:color w:val="000000"/>
        </w:rPr>
        <w:t>eprovação.</w:t>
      </w:r>
    </w:p>
    <w:p w:rsidR="00584EB4" w:rsidRPr="00B0046B" w:rsidRDefault="008D09AA" w:rsidP="008D09AA">
      <w:pPr>
        <w:ind w:firstLine="851"/>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No caso de reprovação será permitido apenas uma repetição, em prazo inferior a </w:t>
      </w:r>
      <w:proofErr w:type="gramStart"/>
      <w:r w:rsidR="00584EB4" w:rsidRPr="00B0046B">
        <w:rPr>
          <w:rFonts w:ascii="Times New Roman" w:hAnsi="Times New Roman" w:cs="Times New Roman"/>
          <w:color w:val="000000"/>
        </w:rPr>
        <w:t>6</w:t>
      </w:r>
      <w:proofErr w:type="gramEnd"/>
      <w:r w:rsidR="00584EB4" w:rsidRPr="00B0046B">
        <w:rPr>
          <w:rFonts w:ascii="Times New Roman" w:hAnsi="Times New Roman" w:cs="Times New Roman"/>
          <w:color w:val="000000"/>
        </w:rPr>
        <w:t xml:space="preserve"> (seis) meses, respeitados os demais prazos de que trata o </w:t>
      </w:r>
      <w:r w:rsidR="00521819">
        <w:rPr>
          <w:rFonts w:ascii="Times New Roman" w:hAnsi="Times New Roman" w:cs="Times New Roman"/>
          <w:color w:val="000000"/>
        </w:rPr>
        <w:t>a</w:t>
      </w:r>
      <w:r w:rsidR="00584EB4" w:rsidRPr="00B0046B">
        <w:rPr>
          <w:rFonts w:ascii="Times New Roman" w:hAnsi="Times New Roman" w:cs="Times New Roman"/>
          <w:color w:val="000000"/>
        </w:rPr>
        <w:t>rtigo 42 deste Regimento.</w:t>
      </w:r>
    </w:p>
    <w:p w:rsidR="00584EB4" w:rsidRPr="00B0046B" w:rsidRDefault="00584EB4"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IX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Da Tese ou da Dissertação</w:t>
      </w:r>
    </w:p>
    <w:p w:rsidR="004B320D" w:rsidRPr="00B0046B" w:rsidRDefault="004B320D" w:rsidP="00B0046B">
      <w:pPr>
        <w:jc w:val="center"/>
        <w:rPr>
          <w:rFonts w:ascii="Times New Roman" w:hAnsi="Times New Roman" w:cs="Times New Roman"/>
          <w:color w:val="000000"/>
        </w:rPr>
      </w:pPr>
    </w:p>
    <w:p w:rsidR="00584EB4"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33.</w:t>
      </w:r>
      <w:r w:rsidR="00584EB4" w:rsidRPr="00B0046B">
        <w:rPr>
          <w:rFonts w:ascii="Times New Roman" w:hAnsi="Times New Roman" w:cs="Times New Roman"/>
          <w:color w:val="000000"/>
        </w:rPr>
        <w:t xml:space="preserve">  O candidato ao grau de Mestre deve demonstrar domínio do tema escolhido, capacidade de sistematização do conhecimento e domínio da metodologia científica adequada.</w:t>
      </w:r>
    </w:p>
    <w:p w:rsidR="00584EB4"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34.</w:t>
      </w:r>
      <w:r w:rsidR="00584EB4" w:rsidRPr="00B0046B">
        <w:rPr>
          <w:rFonts w:ascii="Times New Roman" w:hAnsi="Times New Roman" w:cs="Times New Roman"/>
          <w:color w:val="000000"/>
        </w:rPr>
        <w:t xml:space="preserve"> Para a obtenção do título de Mestre em Ciências Climáticas é necessário: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 xml:space="preserve">I - </w:t>
      </w:r>
      <w:r w:rsidR="00584EB4" w:rsidRPr="00B0046B">
        <w:rPr>
          <w:rFonts w:ascii="Times New Roman" w:hAnsi="Times New Roman" w:cs="Times New Roman"/>
          <w:color w:val="000000"/>
        </w:rPr>
        <w:t xml:space="preserve">estar regularmente matriculado no curso de </w:t>
      </w:r>
      <w:r>
        <w:rPr>
          <w:rFonts w:ascii="Times New Roman" w:hAnsi="Times New Roman" w:cs="Times New Roman"/>
          <w:color w:val="000000"/>
        </w:rPr>
        <w:t>M</w:t>
      </w:r>
      <w:r w:rsidR="00584EB4" w:rsidRPr="00B0046B">
        <w:rPr>
          <w:rFonts w:ascii="Times New Roman" w:hAnsi="Times New Roman" w:cs="Times New Roman"/>
          <w:color w:val="000000"/>
        </w:rPr>
        <w:t>estrado;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ter completado um mínimo de </w:t>
      </w:r>
      <w:r w:rsidR="00983701" w:rsidRPr="00B0046B">
        <w:rPr>
          <w:rFonts w:ascii="Times New Roman" w:hAnsi="Times New Roman" w:cs="Times New Roman"/>
          <w:color w:val="000000"/>
        </w:rPr>
        <w:t xml:space="preserve">300 horas </w:t>
      </w:r>
      <w:r w:rsidR="00584EB4" w:rsidRPr="00B0046B">
        <w:rPr>
          <w:rFonts w:ascii="Times New Roman" w:hAnsi="Times New Roman" w:cs="Times New Roman"/>
          <w:color w:val="000000"/>
        </w:rPr>
        <w:t xml:space="preserve">em disciplinas regulares, compreendendo </w:t>
      </w:r>
      <w:proofErr w:type="gramStart"/>
      <w:r w:rsidR="00584EB4" w:rsidRPr="00B0046B">
        <w:rPr>
          <w:rFonts w:ascii="Times New Roman" w:hAnsi="Times New Roman" w:cs="Times New Roman"/>
          <w:color w:val="000000"/>
        </w:rPr>
        <w:t xml:space="preserve">atividades de natureza teórica e </w:t>
      </w:r>
      <w:proofErr w:type="spellStart"/>
      <w:r w:rsidR="00584EB4" w:rsidRPr="00B0046B">
        <w:rPr>
          <w:rFonts w:ascii="Times New Roman" w:hAnsi="Times New Roman" w:cs="Times New Roman"/>
          <w:color w:val="000000"/>
        </w:rPr>
        <w:t>teórico-prática</w:t>
      </w:r>
      <w:proofErr w:type="spellEnd"/>
      <w:proofErr w:type="gramEnd"/>
      <w:r w:rsidR="00983701" w:rsidRPr="00B0046B">
        <w:rPr>
          <w:rFonts w:ascii="Times New Roman" w:hAnsi="Times New Roman" w:cs="Times New Roman"/>
          <w:color w:val="000000"/>
        </w:rPr>
        <w:t>;</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III -</w:t>
      </w:r>
      <w:r w:rsidR="002F21D1" w:rsidRPr="00B0046B">
        <w:rPr>
          <w:rFonts w:ascii="Times New Roman" w:hAnsi="Times New Roman" w:cs="Times New Roman"/>
          <w:color w:val="000000"/>
        </w:rPr>
        <w:t xml:space="preserve"> contabilizar em componentes curriculares de </w:t>
      </w:r>
      <w:r>
        <w:rPr>
          <w:rFonts w:ascii="Times New Roman" w:hAnsi="Times New Roman" w:cs="Times New Roman"/>
          <w:color w:val="000000"/>
        </w:rPr>
        <w:t>P</w:t>
      </w:r>
      <w:r w:rsidR="002F21D1" w:rsidRPr="00B0046B">
        <w:rPr>
          <w:rFonts w:ascii="Times New Roman" w:hAnsi="Times New Roman" w:cs="Times New Roman"/>
          <w:color w:val="000000"/>
        </w:rPr>
        <w:t>ós-</w:t>
      </w:r>
      <w:r>
        <w:rPr>
          <w:rFonts w:ascii="Times New Roman" w:hAnsi="Times New Roman" w:cs="Times New Roman"/>
          <w:color w:val="000000"/>
        </w:rPr>
        <w:t>G</w:t>
      </w:r>
      <w:r w:rsidR="002F21D1" w:rsidRPr="00B0046B">
        <w:rPr>
          <w:rFonts w:ascii="Times New Roman" w:hAnsi="Times New Roman" w:cs="Times New Roman"/>
          <w:color w:val="000000"/>
        </w:rPr>
        <w:t xml:space="preserve">raduação a carga horária mínima exigida pelo </w:t>
      </w:r>
      <w:r>
        <w:rPr>
          <w:rFonts w:ascii="Times New Roman" w:hAnsi="Times New Roman" w:cs="Times New Roman"/>
          <w:color w:val="000000"/>
        </w:rPr>
        <w:t>R</w:t>
      </w:r>
      <w:r w:rsidR="002F21D1" w:rsidRPr="00B0046B">
        <w:rPr>
          <w:rFonts w:ascii="Times New Roman" w:hAnsi="Times New Roman" w:cs="Times New Roman"/>
          <w:color w:val="000000"/>
        </w:rPr>
        <w:t xml:space="preserve">egimento do </w:t>
      </w:r>
      <w:r>
        <w:rPr>
          <w:rFonts w:ascii="Times New Roman" w:hAnsi="Times New Roman" w:cs="Times New Roman"/>
          <w:color w:val="000000"/>
        </w:rPr>
        <w:t>P</w:t>
      </w:r>
      <w:r w:rsidR="002F21D1" w:rsidRPr="00B0046B">
        <w:rPr>
          <w:rFonts w:ascii="Times New Roman" w:hAnsi="Times New Roman" w:cs="Times New Roman"/>
          <w:color w:val="000000"/>
        </w:rPr>
        <w:t>rograma, com coeficiente de rendimento mínimo 3,5 (</w:t>
      </w:r>
      <w:proofErr w:type="gramStart"/>
      <w:r w:rsidR="002F21D1" w:rsidRPr="00B0046B">
        <w:rPr>
          <w:rFonts w:ascii="Times New Roman" w:hAnsi="Times New Roman" w:cs="Times New Roman"/>
          <w:color w:val="000000"/>
        </w:rPr>
        <w:t>três vírgula</w:t>
      </w:r>
      <w:proofErr w:type="gramEnd"/>
      <w:r w:rsidR="002F21D1" w:rsidRPr="00B0046B">
        <w:rPr>
          <w:rFonts w:ascii="Times New Roman" w:hAnsi="Times New Roman" w:cs="Times New Roman"/>
          <w:color w:val="000000"/>
        </w:rPr>
        <w:t xml:space="preserve"> cinco);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ter sido aprovado em Exame de Proficiência em Língua Estrangeira, </w:t>
      </w:r>
      <w:proofErr w:type="gramStart"/>
      <w:r w:rsidR="00584EB4" w:rsidRPr="00B0046B">
        <w:rPr>
          <w:rFonts w:ascii="Times New Roman" w:hAnsi="Times New Roman" w:cs="Times New Roman"/>
          <w:color w:val="000000"/>
        </w:rPr>
        <w:t xml:space="preserve">modalidade </w:t>
      </w:r>
      <w:r>
        <w:rPr>
          <w:rFonts w:ascii="Times New Roman" w:hAnsi="Times New Roman" w:cs="Times New Roman"/>
          <w:color w:val="000000"/>
        </w:rPr>
        <w:t>i</w:t>
      </w:r>
      <w:r w:rsidR="00584EB4" w:rsidRPr="00B0046B">
        <w:rPr>
          <w:rFonts w:ascii="Times New Roman" w:hAnsi="Times New Roman" w:cs="Times New Roman"/>
          <w:color w:val="000000"/>
        </w:rPr>
        <w:t>nglês, obtendo nota igual ou superior a 7,0</w:t>
      </w:r>
      <w:proofErr w:type="gramEnd"/>
      <w:r w:rsidR="00584EB4" w:rsidRPr="00B0046B">
        <w:rPr>
          <w:rFonts w:ascii="Times New Roman" w:hAnsi="Times New Roman" w:cs="Times New Roman"/>
          <w:color w:val="000000"/>
        </w:rPr>
        <w:t>;</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V -</w:t>
      </w:r>
      <w:r w:rsidR="00584EB4" w:rsidRPr="00B0046B">
        <w:rPr>
          <w:rFonts w:ascii="Times New Roman" w:hAnsi="Times New Roman" w:cs="Times New Roman"/>
          <w:color w:val="000000"/>
        </w:rPr>
        <w:t xml:space="preserve"> ter sido aprovado no Exame de Qualificação de Mestrado;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redigir e apresentar defesa pública da Dissertação de Mestrado</w:t>
      </w:r>
      <w:r w:rsidR="007F2D82" w:rsidRPr="00B0046B">
        <w:rPr>
          <w:rFonts w:ascii="Times New Roman" w:hAnsi="Times New Roman" w:cs="Times New Roman"/>
          <w:color w:val="000000"/>
        </w:rPr>
        <w:t>, devendo obter aprovação;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VII -</w:t>
      </w:r>
      <w:r w:rsidR="007F2D82" w:rsidRPr="00B0046B">
        <w:rPr>
          <w:rFonts w:ascii="Times New Roman" w:hAnsi="Times New Roman" w:cs="Times New Roman"/>
          <w:color w:val="000000"/>
        </w:rPr>
        <w:t xml:space="preserve"> obter homologação do processo de emissão do diploma, efetuada pela Pró-Reitoria de Pós-Graduação.</w:t>
      </w:r>
    </w:p>
    <w:p w:rsidR="00584EB4" w:rsidRPr="00B0046B" w:rsidRDefault="00521819" w:rsidP="00634F0E">
      <w:pPr>
        <w:ind w:firstLine="851"/>
        <w:jc w:val="both"/>
        <w:rPr>
          <w:rFonts w:ascii="Times New Roman" w:hAnsi="Times New Roman" w:cs="Times New Roman"/>
          <w:color w:val="000000"/>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Não será permitida a defesa de </w:t>
      </w:r>
      <w:r w:rsidR="00CF7D0A">
        <w:rPr>
          <w:rFonts w:ascii="Times New Roman" w:hAnsi="Times New Roman" w:cs="Times New Roman"/>
          <w:color w:val="000000"/>
        </w:rPr>
        <w:t>D</w:t>
      </w:r>
      <w:r w:rsidR="00584EB4" w:rsidRPr="00B0046B">
        <w:rPr>
          <w:rFonts w:ascii="Times New Roman" w:hAnsi="Times New Roman" w:cs="Times New Roman"/>
          <w:color w:val="000000"/>
        </w:rPr>
        <w:t xml:space="preserve">issertação ao candidato que não atender </w:t>
      </w:r>
      <w:r w:rsidR="00983701" w:rsidRPr="00B0046B">
        <w:rPr>
          <w:rFonts w:ascii="Times New Roman" w:hAnsi="Times New Roman" w:cs="Times New Roman"/>
          <w:color w:val="000000"/>
        </w:rPr>
        <w:t>todos os critério</w:t>
      </w:r>
      <w:r w:rsidR="00634F0E">
        <w:rPr>
          <w:rFonts w:ascii="Times New Roman" w:hAnsi="Times New Roman" w:cs="Times New Roman"/>
          <w:color w:val="000000"/>
        </w:rPr>
        <w:t>s</w:t>
      </w:r>
      <w:r w:rsidR="00983701" w:rsidRPr="00B0046B">
        <w:rPr>
          <w:rFonts w:ascii="Times New Roman" w:hAnsi="Times New Roman" w:cs="Times New Roman"/>
          <w:color w:val="000000"/>
        </w:rPr>
        <w:t xml:space="preserve"> elencados.</w:t>
      </w:r>
    </w:p>
    <w:p w:rsidR="00584EB4"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35.</w:t>
      </w:r>
      <w:r w:rsidR="00584EB4" w:rsidRPr="00B0046B">
        <w:rPr>
          <w:rFonts w:ascii="Times New Roman" w:hAnsi="Times New Roman" w:cs="Times New Roman"/>
          <w:color w:val="000000"/>
        </w:rPr>
        <w:t xml:space="preserve"> A Banca Examinadora da Dissertação Mestrado será composta pelo </w:t>
      </w:r>
      <w:r w:rsidR="00CF7D0A">
        <w:rPr>
          <w:rFonts w:ascii="Times New Roman" w:hAnsi="Times New Roman" w:cs="Times New Roman"/>
          <w:color w:val="000000"/>
        </w:rPr>
        <w:t>o</w:t>
      </w:r>
      <w:r w:rsidR="00584EB4" w:rsidRPr="00B0046B">
        <w:rPr>
          <w:rFonts w:ascii="Times New Roman" w:hAnsi="Times New Roman" w:cs="Times New Roman"/>
          <w:color w:val="000000"/>
        </w:rPr>
        <w:t xml:space="preserve">rientador, que a presidirá, e, no mínimo, </w:t>
      </w:r>
      <w:proofErr w:type="gramStart"/>
      <w:r w:rsidR="00584EB4" w:rsidRPr="00B0046B">
        <w:rPr>
          <w:rFonts w:ascii="Times New Roman" w:hAnsi="Times New Roman" w:cs="Times New Roman"/>
          <w:color w:val="000000"/>
        </w:rPr>
        <w:t>2</w:t>
      </w:r>
      <w:proofErr w:type="gramEnd"/>
      <w:r w:rsidR="00584EB4" w:rsidRPr="00B0046B">
        <w:rPr>
          <w:rFonts w:ascii="Times New Roman" w:hAnsi="Times New Roman" w:cs="Times New Roman"/>
          <w:color w:val="000000"/>
        </w:rPr>
        <w:t xml:space="preserve"> (dois) professores com título de </w:t>
      </w:r>
      <w:r w:rsidR="00CF7D0A">
        <w:rPr>
          <w:rFonts w:ascii="Times New Roman" w:hAnsi="Times New Roman" w:cs="Times New Roman"/>
          <w:color w:val="000000"/>
        </w:rPr>
        <w:t>d</w:t>
      </w:r>
      <w:r w:rsidR="00584EB4" w:rsidRPr="00B0046B">
        <w:rPr>
          <w:rFonts w:ascii="Times New Roman" w:hAnsi="Times New Roman" w:cs="Times New Roman"/>
          <w:color w:val="000000"/>
        </w:rPr>
        <w:t>outor ou equivalente, devendo pelo menos um deles ser externo aos quadros da UFRN.</w:t>
      </w:r>
    </w:p>
    <w:p w:rsidR="00584EB4"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36.</w:t>
      </w:r>
      <w:r w:rsidR="00584EB4" w:rsidRPr="00B0046B">
        <w:rPr>
          <w:rFonts w:ascii="Times New Roman" w:hAnsi="Times New Roman" w:cs="Times New Roman"/>
          <w:color w:val="000000"/>
        </w:rPr>
        <w:t xml:space="preserve"> O candidato ao grau de </w:t>
      </w:r>
      <w:r w:rsidR="00CF7D0A">
        <w:rPr>
          <w:rFonts w:ascii="Times New Roman" w:hAnsi="Times New Roman" w:cs="Times New Roman"/>
          <w:color w:val="000000"/>
        </w:rPr>
        <w:t>d</w:t>
      </w:r>
      <w:r w:rsidR="00584EB4" w:rsidRPr="00B0046B">
        <w:rPr>
          <w:rFonts w:ascii="Times New Roman" w:hAnsi="Times New Roman" w:cs="Times New Roman"/>
          <w:color w:val="000000"/>
        </w:rPr>
        <w:t>outor deve demonstrar domínio do tema escolhido, capacidade de pesquisa e de sistematização do conhecimento, e deve apresentar contribuição original e significativa à área de estudo em que for desenvolvida.</w:t>
      </w:r>
    </w:p>
    <w:p w:rsidR="00584EB4"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37.</w:t>
      </w:r>
      <w:r w:rsidR="00584EB4" w:rsidRPr="00B0046B">
        <w:rPr>
          <w:rFonts w:ascii="Times New Roman" w:hAnsi="Times New Roman" w:cs="Times New Roman"/>
          <w:color w:val="000000"/>
        </w:rPr>
        <w:t xml:space="preserve"> Para a obtenção do título de </w:t>
      </w:r>
      <w:r w:rsidR="00CF7D0A">
        <w:rPr>
          <w:rFonts w:ascii="Times New Roman" w:hAnsi="Times New Roman" w:cs="Times New Roman"/>
          <w:color w:val="000000"/>
        </w:rPr>
        <w:t>d</w:t>
      </w:r>
      <w:r w:rsidR="00584EB4" w:rsidRPr="00B0046B">
        <w:rPr>
          <w:rFonts w:ascii="Times New Roman" w:hAnsi="Times New Roman" w:cs="Times New Roman"/>
          <w:color w:val="000000"/>
        </w:rPr>
        <w:t>outor em Ciências Climáticas é necessário: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estar regularmente matriculado no curso de doutorado;</w:t>
      </w:r>
    </w:p>
    <w:p w:rsidR="00983701"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ter completado um mínimo</w:t>
      </w:r>
      <w:r w:rsidR="00634F0E">
        <w:rPr>
          <w:rFonts w:ascii="Times New Roman" w:hAnsi="Times New Roman" w:cs="Times New Roman"/>
          <w:color w:val="000000"/>
        </w:rPr>
        <w:t xml:space="preserve"> de</w:t>
      </w:r>
      <w:r w:rsidR="00584EB4" w:rsidRPr="00B0046B">
        <w:rPr>
          <w:rFonts w:ascii="Times New Roman" w:hAnsi="Times New Roman" w:cs="Times New Roman"/>
          <w:color w:val="000000"/>
        </w:rPr>
        <w:t xml:space="preserve"> </w:t>
      </w:r>
      <w:r w:rsidR="00983701" w:rsidRPr="00B0046B">
        <w:rPr>
          <w:rFonts w:ascii="Times New Roman" w:hAnsi="Times New Roman" w:cs="Times New Roman"/>
          <w:color w:val="000000"/>
        </w:rPr>
        <w:t xml:space="preserve">540 horas </w:t>
      </w:r>
      <w:r w:rsidR="00584EB4" w:rsidRPr="00B0046B">
        <w:rPr>
          <w:rFonts w:ascii="Times New Roman" w:hAnsi="Times New Roman" w:cs="Times New Roman"/>
          <w:color w:val="000000"/>
        </w:rPr>
        <w:t xml:space="preserve">em disciplinas regulares, compreendendo </w:t>
      </w:r>
      <w:proofErr w:type="gramStart"/>
      <w:r w:rsidR="00584EB4" w:rsidRPr="00B0046B">
        <w:rPr>
          <w:rFonts w:ascii="Times New Roman" w:hAnsi="Times New Roman" w:cs="Times New Roman"/>
          <w:color w:val="000000"/>
        </w:rPr>
        <w:t xml:space="preserve">atividades de natureza teórica e </w:t>
      </w:r>
      <w:proofErr w:type="spellStart"/>
      <w:r w:rsidR="00584EB4" w:rsidRPr="00B0046B">
        <w:rPr>
          <w:rFonts w:ascii="Times New Roman" w:hAnsi="Times New Roman" w:cs="Times New Roman"/>
          <w:color w:val="000000"/>
        </w:rPr>
        <w:t>teórico-prática</w:t>
      </w:r>
      <w:proofErr w:type="spellEnd"/>
      <w:proofErr w:type="gramEnd"/>
      <w:r w:rsidR="00983701" w:rsidRPr="00B0046B">
        <w:rPr>
          <w:rFonts w:ascii="Times New Roman" w:hAnsi="Times New Roman" w:cs="Times New Roman"/>
          <w:color w:val="000000"/>
        </w:rPr>
        <w:t>;</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ter Coeficiente de Rendimento igual ou superior a </w:t>
      </w:r>
      <w:proofErr w:type="gramStart"/>
      <w:r w:rsidR="00584EB4" w:rsidRPr="00B0046B">
        <w:rPr>
          <w:rFonts w:ascii="Times New Roman" w:hAnsi="Times New Roman" w:cs="Times New Roman"/>
          <w:color w:val="000000"/>
        </w:rPr>
        <w:t>4</w:t>
      </w:r>
      <w:proofErr w:type="gramEnd"/>
      <w:r w:rsidR="00584EB4" w:rsidRPr="00B0046B">
        <w:rPr>
          <w:rFonts w:ascii="Times New Roman" w:hAnsi="Times New Roman" w:cs="Times New Roman"/>
          <w:color w:val="000000"/>
        </w:rPr>
        <w:t xml:space="preserve"> (conceito B);</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IV -</w:t>
      </w:r>
      <w:r w:rsidR="00584EB4" w:rsidRPr="00B0046B">
        <w:rPr>
          <w:rFonts w:ascii="Times New Roman" w:hAnsi="Times New Roman" w:cs="Times New Roman"/>
          <w:color w:val="000000"/>
        </w:rPr>
        <w:t xml:space="preserve"> ter sido aprovado no Exame de Proficiência em 02 (duas) Línguas Estrangeiras para o doutorado, sendo uma delas, obrigatoriamente, a língua inglesa, obtendo nota igual ou superior a 7,0;</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V -</w:t>
      </w:r>
      <w:r w:rsidR="00584EB4" w:rsidRPr="00B0046B">
        <w:rPr>
          <w:rFonts w:ascii="Times New Roman" w:hAnsi="Times New Roman" w:cs="Times New Roman"/>
          <w:color w:val="000000"/>
        </w:rPr>
        <w:t xml:space="preserve"> ter sido aprovado no Exame de Qualificação de Doutorado;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VI -</w:t>
      </w:r>
      <w:r w:rsidR="00584EB4" w:rsidRPr="00B0046B">
        <w:rPr>
          <w:rFonts w:ascii="Times New Roman" w:hAnsi="Times New Roman" w:cs="Times New Roman"/>
          <w:color w:val="000000"/>
        </w:rPr>
        <w:t xml:space="preserve"> ter publicado artigo completo ou no formato </w:t>
      </w:r>
      <w:proofErr w:type="spellStart"/>
      <w:r w:rsidR="00584EB4" w:rsidRPr="00B0046B">
        <w:rPr>
          <w:rFonts w:ascii="Times New Roman" w:hAnsi="Times New Roman" w:cs="Times New Roman"/>
          <w:i/>
          <w:color w:val="000000"/>
        </w:rPr>
        <w:t>letters</w:t>
      </w:r>
      <w:proofErr w:type="spellEnd"/>
      <w:r w:rsidR="00584EB4" w:rsidRPr="00B0046B">
        <w:rPr>
          <w:rFonts w:ascii="Times New Roman" w:hAnsi="Times New Roman" w:cs="Times New Roman"/>
          <w:color w:val="000000"/>
        </w:rPr>
        <w:t xml:space="preserve"> ou ter carta de aceite de revista indexada classificada pelo sistema QUALIS da CAPES nos seguintes extratos: A1, A2 ou B1 na área de GEOCIÊNCIAS;</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VII -</w:t>
      </w:r>
      <w:r w:rsidR="00584EB4" w:rsidRPr="00B0046B">
        <w:rPr>
          <w:rFonts w:ascii="Times New Roman" w:hAnsi="Times New Roman" w:cs="Times New Roman"/>
          <w:color w:val="000000"/>
        </w:rPr>
        <w:t xml:space="preserve"> para trabalhos de desenvolvimento tecnológico, o item “f” pode ser substituído pela concessão de patente;</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VIII -</w:t>
      </w:r>
      <w:r w:rsidR="00584EB4" w:rsidRPr="00B0046B">
        <w:rPr>
          <w:rFonts w:ascii="Times New Roman" w:hAnsi="Times New Roman" w:cs="Times New Roman"/>
          <w:color w:val="000000"/>
        </w:rPr>
        <w:t xml:space="preserve"> redigir e apresentar defesa pública de uma Tese de Doutorado</w:t>
      </w:r>
      <w:r w:rsidR="007F2D82" w:rsidRPr="00B0046B">
        <w:rPr>
          <w:rFonts w:ascii="Times New Roman" w:hAnsi="Times New Roman" w:cs="Times New Roman"/>
          <w:color w:val="000000"/>
        </w:rPr>
        <w:t>, devendo obter aprovação;</w:t>
      </w:r>
    </w:p>
    <w:p w:rsidR="00584EB4" w:rsidRPr="00B0046B" w:rsidRDefault="00CF7D0A" w:rsidP="00634F0E">
      <w:pPr>
        <w:ind w:firstLine="851"/>
        <w:jc w:val="both"/>
        <w:rPr>
          <w:rFonts w:ascii="Times New Roman" w:hAnsi="Times New Roman" w:cs="Times New Roman"/>
          <w:color w:val="000000"/>
        </w:rPr>
      </w:pPr>
      <w:r>
        <w:rPr>
          <w:rFonts w:ascii="Times New Roman" w:hAnsi="Times New Roman" w:cs="Times New Roman"/>
          <w:color w:val="000000"/>
        </w:rPr>
        <w:t>IX -</w:t>
      </w:r>
      <w:r w:rsidR="007F2D82" w:rsidRPr="00B0046B">
        <w:rPr>
          <w:rFonts w:ascii="Times New Roman" w:hAnsi="Times New Roman" w:cs="Times New Roman"/>
          <w:color w:val="000000"/>
        </w:rPr>
        <w:t xml:space="preserve"> obter homologação do processo de emissão do diploma, efetuada pela Pró-Reitoria de </w:t>
      </w:r>
      <w:r w:rsidR="007F2D82" w:rsidRPr="00B0046B">
        <w:rPr>
          <w:rFonts w:ascii="Times New Roman" w:hAnsi="Times New Roman" w:cs="Times New Roman"/>
          <w:color w:val="000000"/>
        </w:rPr>
        <w:lastRenderedPageBreak/>
        <w:t>Pós-Graduação.</w:t>
      </w:r>
    </w:p>
    <w:p w:rsidR="00584EB4" w:rsidRPr="00B0046B" w:rsidRDefault="00521819" w:rsidP="00634F0E">
      <w:pPr>
        <w:ind w:firstLine="851"/>
        <w:jc w:val="both"/>
        <w:rPr>
          <w:rFonts w:ascii="Times New Roman" w:hAnsi="Times New Roman" w:cs="Times New Roman"/>
          <w:color w:val="000000"/>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Não será permitida a defesa de tese ao candidato que não atender a todos os critérios acima.</w:t>
      </w:r>
    </w:p>
    <w:p w:rsidR="00584EB4"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38.</w:t>
      </w:r>
      <w:r w:rsidR="00584EB4" w:rsidRPr="00B0046B">
        <w:rPr>
          <w:rFonts w:ascii="Times New Roman" w:hAnsi="Times New Roman" w:cs="Times New Roman"/>
          <w:color w:val="000000"/>
        </w:rPr>
        <w:t xml:space="preserve"> A Banca Examinadora da Tese de Doutorado será composta pelo </w:t>
      </w:r>
      <w:r w:rsidR="00634F0E">
        <w:rPr>
          <w:rFonts w:ascii="Times New Roman" w:hAnsi="Times New Roman" w:cs="Times New Roman"/>
          <w:color w:val="000000"/>
        </w:rPr>
        <w:t>o</w:t>
      </w:r>
      <w:r w:rsidR="00584EB4" w:rsidRPr="00B0046B">
        <w:rPr>
          <w:rFonts w:ascii="Times New Roman" w:hAnsi="Times New Roman" w:cs="Times New Roman"/>
          <w:color w:val="000000"/>
        </w:rPr>
        <w:t xml:space="preserve">rientador, que a presidirá, e, no mínimo, </w:t>
      </w:r>
      <w:proofErr w:type="gramStart"/>
      <w:r w:rsidR="00584EB4" w:rsidRPr="00B0046B">
        <w:rPr>
          <w:rFonts w:ascii="Times New Roman" w:hAnsi="Times New Roman" w:cs="Times New Roman"/>
          <w:color w:val="000000"/>
        </w:rPr>
        <w:t>4</w:t>
      </w:r>
      <w:proofErr w:type="gramEnd"/>
      <w:r w:rsidR="00584EB4" w:rsidRPr="00B0046B">
        <w:rPr>
          <w:rFonts w:ascii="Times New Roman" w:hAnsi="Times New Roman" w:cs="Times New Roman"/>
          <w:color w:val="000000"/>
        </w:rPr>
        <w:t xml:space="preserve"> (quatro) professores com título de </w:t>
      </w:r>
      <w:r w:rsidR="00634F0E">
        <w:rPr>
          <w:rFonts w:ascii="Times New Roman" w:hAnsi="Times New Roman" w:cs="Times New Roman"/>
          <w:color w:val="000000"/>
        </w:rPr>
        <w:t>d</w:t>
      </w:r>
      <w:r w:rsidR="00584EB4" w:rsidRPr="00B0046B">
        <w:rPr>
          <w:rFonts w:ascii="Times New Roman" w:hAnsi="Times New Roman" w:cs="Times New Roman"/>
          <w:color w:val="000000"/>
        </w:rPr>
        <w:t>outor ou equivalente, devendo pelo menos 2 (dois) deles serem externos aos quadros da UFRN.</w:t>
      </w:r>
    </w:p>
    <w:p w:rsidR="007F2D82"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39.</w:t>
      </w:r>
      <w:r w:rsidR="00584EB4" w:rsidRPr="00B0046B">
        <w:rPr>
          <w:rFonts w:ascii="Times New Roman" w:hAnsi="Times New Roman" w:cs="Times New Roman"/>
          <w:color w:val="000000"/>
        </w:rPr>
        <w:t xml:space="preserve"> O candidato, devidamente autorizado pelo seu orientador, deverá apresentar à Secretaria do Programa uma cópia eletrônica da </w:t>
      </w:r>
      <w:r w:rsidR="00634F0E">
        <w:rPr>
          <w:rFonts w:ascii="Times New Roman" w:hAnsi="Times New Roman" w:cs="Times New Roman"/>
          <w:color w:val="000000"/>
        </w:rPr>
        <w:t>D</w:t>
      </w:r>
      <w:r w:rsidR="00584EB4" w:rsidRPr="00B0046B">
        <w:rPr>
          <w:rFonts w:ascii="Times New Roman" w:hAnsi="Times New Roman" w:cs="Times New Roman"/>
          <w:color w:val="000000"/>
        </w:rPr>
        <w:t xml:space="preserve">issertação ou da </w:t>
      </w:r>
      <w:r w:rsidR="00634F0E">
        <w:rPr>
          <w:rFonts w:ascii="Times New Roman" w:hAnsi="Times New Roman" w:cs="Times New Roman"/>
          <w:color w:val="000000"/>
        </w:rPr>
        <w:t>T</w:t>
      </w:r>
      <w:r w:rsidR="00584EB4" w:rsidRPr="00B0046B">
        <w:rPr>
          <w:rFonts w:ascii="Times New Roman" w:hAnsi="Times New Roman" w:cs="Times New Roman"/>
          <w:color w:val="000000"/>
        </w:rPr>
        <w:t xml:space="preserve">ese, conforme o caso, acompanhado de requerimento ao </w:t>
      </w:r>
      <w:r w:rsidR="00634F0E">
        <w:rPr>
          <w:rFonts w:ascii="Times New Roman" w:hAnsi="Times New Roman" w:cs="Times New Roman"/>
          <w:color w:val="000000"/>
        </w:rPr>
        <w:t>c</w:t>
      </w:r>
      <w:r w:rsidR="00584EB4" w:rsidRPr="00B0046B">
        <w:rPr>
          <w:rFonts w:ascii="Times New Roman" w:hAnsi="Times New Roman" w:cs="Times New Roman"/>
          <w:color w:val="000000"/>
        </w:rPr>
        <w:t>oordenador, solicitando as providências necessárias para realização da defesa.</w:t>
      </w:r>
    </w:p>
    <w:p w:rsidR="00876F06" w:rsidRPr="00B0046B" w:rsidRDefault="00521819" w:rsidP="00634F0E">
      <w:pPr>
        <w:ind w:firstLine="851"/>
        <w:jc w:val="both"/>
        <w:rPr>
          <w:rFonts w:ascii="Times New Roman" w:hAnsi="Times New Roman" w:cs="Times New Roman"/>
          <w:color w:val="000000"/>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A </w:t>
      </w:r>
      <w:r w:rsidR="00634F0E">
        <w:rPr>
          <w:rFonts w:ascii="Times New Roman" w:hAnsi="Times New Roman" w:cs="Times New Roman"/>
          <w:color w:val="000000"/>
        </w:rPr>
        <w:t>D</w:t>
      </w:r>
      <w:r w:rsidR="00584EB4" w:rsidRPr="00B0046B">
        <w:rPr>
          <w:rFonts w:ascii="Times New Roman" w:hAnsi="Times New Roman" w:cs="Times New Roman"/>
          <w:color w:val="000000"/>
        </w:rPr>
        <w:t>issertação ou tese deverá ser impressa de acordo com as normas estabel</w:t>
      </w:r>
      <w:r w:rsidR="00876F06" w:rsidRPr="00B0046B">
        <w:rPr>
          <w:rFonts w:ascii="Times New Roman" w:hAnsi="Times New Roman" w:cs="Times New Roman"/>
          <w:color w:val="000000"/>
        </w:rPr>
        <w:t xml:space="preserve">ecidas pelo </w:t>
      </w:r>
      <w:r w:rsidR="00634F0E">
        <w:rPr>
          <w:rFonts w:ascii="Times New Roman" w:hAnsi="Times New Roman" w:cs="Times New Roman"/>
          <w:color w:val="000000"/>
        </w:rPr>
        <w:t>C</w:t>
      </w:r>
      <w:r w:rsidR="00876F06" w:rsidRPr="00B0046B">
        <w:rPr>
          <w:rFonts w:ascii="Times New Roman" w:hAnsi="Times New Roman" w:cs="Times New Roman"/>
          <w:color w:val="000000"/>
        </w:rPr>
        <w:t xml:space="preserve">olegiado do </w:t>
      </w:r>
      <w:proofErr w:type="spellStart"/>
      <w:proofErr w:type="gramStart"/>
      <w:r w:rsidR="00876F06" w:rsidRPr="00B0046B">
        <w:rPr>
          <w:rFonts w:ascii="Times New Roman" w:hAnsi="Times New Roman" w:cs="Times New Roman"/>
          <w:color w:val="000000"/>
        </w:rPr>
        <w:t>PPgCC</w:t>
      </w:r>
      <w:proofErr w:type="spellEnd"/>
      <w:proofErr w:type="gramEnd"/>
      <w:r w:rsidR="00876F06" w:rsidRPr="00B0046B">
        <w:rPr>
          <w:rFonts w:ascii="Times New Roman" w:hAnsi="Times New Roman" w:cs="Times New Roman"/>
          <w:color w:val="000000"/>
        </w:rPr>
        <w:t xml:space="preserve">. </w:t>
      </w:r>
    </w:p>
    <w:p w:rsidR="004B320D"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40.</w:t>
      </w:r>
      <w:r w:rsidR="00584EB4" w:rsidRPr="00B0046B">
        <w:rPr>
          <w:rFonts w:ascii="Times New Roman" w:hAnsi="Times New Roman" w:cs="Times New Roman"/>
          <w:color w:val="000000"/>
        </w:rPr>
        <w:t xml:space="preserve">  Após apresentação da </w:t>
      </w:r>
      <w:r w:rsidR="00634F0E">
        <w:rPr>
          <w:rFonts w:ascii="Times New Roman" w:hAnsi="Times New Roman" w:cs="Times New Roman"/>
          <w:color w:val="000000"/>
        </w:rPr>
        <w:t>D</w:t>
      </w:r>
      <w:r w:rsidR="00584EB4" w:rsidRPr="00B0046B">
        <w:rPr>
          <w:rFonts w:ascii="Times New Roman" w:hAnsi="Times New Roman" w:cs="Times New Roman"/>
          <w:color w:val="000000"/>
        </w:rPr>
        <w:t xml:space="preserve">issertação ou </w:t>
      </w:r>
      <w:r w:rsidR="00634F0E">
        <w:rPr>
          <w:rFonts w:ascii="Times New Roman" w:hAnsi="Times New Roman" w:cs="Times New Roman"/>
          <w:color w:val="000000"/>
        </w:rPr>
        <w:t>T</w:t>
      </w:r>
      <w:r w:rsidR="00584EB4" w:rsidRPr="00B0046B">
        <w:rPr>
          <w:rFonts w:ascii="Times New Roman" w:hAnsi="Times New Roman" w:cs="Times New Roman"/>
          <w:color w:val="000000"/>
        </w:rPr>
        <w:t xml:space="preserve">ese, a </w:t>
      </w:r>
      <w:r w:rsidR="00634F0E">
        <w:rPr>
          <w:rFonts w:ascii="Times New Roman" w:hAnsi="Times New Roman" w:cs="Times New Roman"/>
          <w:color w:val="000000"/>
        </w:rPr>
        <w:t>B</w:t>
      </w:r>
      <w:r w:rsidR="00584EB4" w:rsidRPr="00B0046B">
        <w:rPr>
          <w:rFonts w:ascii="Times New Roman" w:hAnsi="Times New Roman" w:cs="Times New Roman"/>
          <w:color w:val="000000"/>
        </w:rPr>
        <w:t xml:space="preserve">anca </w:t>
      </w:r>
      <w:r w:rsidR="00634F0E">
        <w:rPr>
          <w:rFonts w:ascii="Times New Roman" w:hAnsi="Times New Roman" w:cs="Times New Roman"/>
          <w:color w:val="000000"/>
        </w:rPr>
        <w:t>E</w:t>
      </w:r>
      <w:r w:rsidR="00584EB4" w:rsidRPr="00B0046B">
        <w:rPr>
          <w:rFonts w:ascii="Times New Roman" w:hAnsi="Times New Roman" w:cs="Times New Roman"/>
          <w:color w:val="000000"/>
        </w:rPr>
        <w:t>xaminadora designada para sua apreciação deverá emitir parecer</w:t>
      </w:r>
      <w:r w:rsidR="00FC5B28" w:rsidRPr="00B0046B">
        <w:rPr>
          <w:rFonts w:ascii="Times New Roman" w:hAnsi="Times New Roman" w:cs="Times New Roman"/>
          <w:color w:val="000000"/>
        </w:rPr>
        <w:t>:</w:t>
      </w:r>
      <w:r w:rsidR="00584EB4" w:rsidRPr="00B0046B">
        <w:rPr>
          <w:rFonts w:ascii="Times New Roman" w:hAnsi="Times New Roman" w:cs="Times New Roman"/>
          <w:color w:val="000000"/>
        </w:rPr>
        <w:t xml:space="preserve"> </w:t>
      </w:r>
      <w:r w:rsidR="00FC5B28" w:rsidRPr="00B0046B">
        <w:rPr>
          <w:rFonts w:ascii="Times New Roman" w:hAnsi="Times New Roman" w:cs="Times New Roman"/>
          <w:color w:val="000000"/>
        </w:rPr>
        <w:t>APROVADO</w:t>
      </w:r>
      <w:r w:rsidR="00584EB4" w:rsidRPr="00B0046B">
        <w:rPr>
          <w:rFonts w:ascii="Times New Roman" w:hAnsi="Times New Roman" w:cs="Times New Roman"/>
          <w:color w:val="000000"/>
        </w:rPr>
        <w:t xml:space="preserve">, </w:t>
      </w:r>
      <w:r w:rsidR="00FC5B28" w:rsidRPr="00B0046B">
        <w:rPr>
          <w:rFonts w:ascii="Times New Roman" w:hAnsi="Times New Roman" w:cs="Times New Roman"/>
          <w:color w:val="000000"/>
        </w:rPr>
        <w:t>APROVADO COM CORREÇÕES</w:t>
      </w:r>
      <w:r w:rsidR="00584EB4" w:rsidRPr="00B0046B">
        <w:rPr>
          <w:rFonts w:ascii="Times New Roman" w:hAnsi="Times New Roman" w:cs="Times New Roman"/>
          <w:color w:val="000000"/>
        </w:rPr>
        <w:t xml:space="preserve"> ou </w:t>
      </w:r>
      <w:r w:rsidR="00FC5B28" w:rsidRPr="00B0046B">
        <w:rPr>
          <w:rFonts w:ascii="Times New Roman" w:hAnsi="Times New Roman" w:cs="Times New Roman"/>
          <w:color w:val="000000"/>
        </w:rPr>
        <w:t>REPROVADO</w:t>
      </w:r>
      <w:r w:rsidR="00584EB4" w:rsidRPr="00B0046B">
        <w:rPr>
          <w:rFonts w:ascii="Times New Roman" w:hAnsi="Times New Roman" w:cs="Times New Roman"/>
          <w:color w:val="000000"/>
        </w:rPr>
        <w:t>.</w:t>
      </w:r>
    </w:p>
    <w:p w:rsidR="00584EB4" w:rsidRPr="00B0046B" w:rsidRDefault="00521819" w:rsidP="00634F0E">
      <w:pPr>
        <w:ind w:firstLine="851"/>
        <w:jc w:val="both"/>
        <w:rPr>
          <w:rFonts w:ascii="Times New Roman" w:hAnsi="Times New Roman" w:cs="Times New Roman"/>
          <w:color w:val="000000"/>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Pr>
          <w:rFonts w:ascii="Times New Roman" w:hAnsi="Times New Roman" w:cs="Times New Roman"/>
          <w:color w:val="000000"/>
        </w:rPr>
        <w:t>N</w:t>
      </w:r>
      <w:r w:rsidR="00584EB4" w:rsidRPr="00B0046B">
        <w:rPr>
          <w:rFonts w:ascii="Times New Roman" w:hAnsi="Times New Roman" w:cs="Times New Roman"/>
          <w:color w:val="000000"/>
        </w:rPr>
        <w:t xml:space="preserve">o caso em que a Comissão Examinadora emita parecer favorável com correções, é concedido ao aluno um prazo máximo de 90 (noventa) dias para a realização das sugestões da Comissão Examinadora, ficando o </w:t>
      </w:r>
      <w:r w:rsidR="00634F0E">
        <w:rPr>
          <w:rFonts w:ascii="Times New Roman" w:hAnsi="Times New Roman" w:cs="Times New Roman"/>
          <w:color w:val="000000"/>
        </w:rPr>
        <w:t>P</w:t>
      </w:r>
      <w:r w:rsidR="00584EB4" w:rsidRPr="00B0046B">
        <w:rPr>
          <w:rFonts w:ascii="Times New Roman" w:hAnsi="Times New Roman" w:cs="Times New Roman"/>
          <w:color w:val="000000"/>
        </w:rPr>
        <w:t xml:space="preserve">residente da </w:t>
      </w:r>
      <w:r w:rsidR="00634F0E">
        <w:rPr>
          <w:rFonts w:ascii="Times New Roman" w:hAnsi="Times New Roman" w:cs="Times New Roman"/>
          <w:color w:val="000000"/>
        </w:rPr>
        <w:t>B</w:t>
      </w:r>
      <w:r w:rsidR="00584EB4" w:rsidRPr="00B0046B">
        <w:rPr>
          <w:rFonts w:ascii="Times New Roman" w:hAnsi="Times New Roman" w:cs="Times New Roman"/>
          <w:color w:val="000000"/>
        </w:rPr>
        <w:t xml:space="preserve">anca ou um membro designado pelo </w:t>
      </w:r>
      <w:r w:rsidR="00634F0E">
        <w:rPr>
          <w:rFonts w:ascii="Times New Roman" w:hAnsi="Times New Roman" w:cs="Times New Roman"/>
          <w:color w:val="000000"/>
        </w:rPr>
        <w:t>P</w:t>
      </w:r>
      <w:r w:rsidR="00584EB4" w:rsidRPr="00B0046B">
        <w:rPr>
          <w:rFonts w:ascii="Times New Roman" w:hAnsi="Times New Roman" w:cs="Times New Roman"/>
          <w:color w:val="000000"/>
        </w:rPr>
        <w:t>residente, responsáve</w:t>
      </w:r>
      <w:r w:rsidR="007E4CBA" w:rsidRPr="00B0046B">
        <w:rPr>
          <w:rFonts w:ascii="Times New Roman" w:hAnsi="Times New Roman" w:cs="Times New Roman"/>
          <w:color w:val="000000"/>
        </w:rPr>
        <w:t>l por avaliar o documento final</w:t>
      </w:r>
      <w:r w:rsidR="00584EB4" w:rsidRPr="00B0046B">
        <w:rPr>
          <w:rFonts w:ascii="Times New Roman" w:hAnsi="Times New Roman" w:cs="Times New Roman"/>
          <w:color w:val="000000"/>
        </w:rPr>
        <w:t>. Após isso, o avaliador das correções tem um prazo máximo de 15 dias para emitir o parecer final favorável ou desfavorável.</w:t>
      </w:r>
    </w:p>
    <w:p w:rsidR="00584EB4" w:rsidRPr="00B0046B" w:rsidRDefault="008F6CB4" w:rsidP="00634F0E">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41.</w:t>
      </w:r>
      <w:r w:rsidR="00584EB4" w:rsidRPr="00B0046B">
        <w:rPr>
          <w:rFonts w:ascii="Times New Roman" w:hAnsi="Times New Roman" w:cs="Times New Roman"/>
          <w:color w:val="000000"/>
        </w:rPr>
        <w:t xml:space="preserve">  O aluno que tiver aprovado sua </w:t>
      </w:r>
      <w:r w:rsidR="00634F0E">
        <w:rPr>
          <w:rFonts w:ascii="Times New Roman" w:hAnsi="Times New Roman" w:cs="Times New Roman"/>
          <w:color w:val="000000"/>
        </w:rPr>
        <w:t>D</w:t>
      </w:r>
      <w:r w:rsidR="00584EB4" w:rsidRPr="00B0046B">
        <w:rPr>
          <w:rFonts w:ascii="Times New Roman" w:hAnsi="Times New Roman" w:cs="Times New Roman"/>
          <w:color w:val="000000"/>
        </w:rPr>
        <w:t xml:space="preserve">issertação ou </w:t>
      </w:r>
      <w:r w:rsidR="00634F0E">
        <w:rPr>
          <w:rFonts w:ascii="Times New Roman" w:hAnsi="Times New Roman" w:cs="Times New Roman"/>
          <w:color w:val="000000"/>
        </w:rPr>
        <w:t>T</w:t>
      </w:r>
      <w:r w:rsidR="00584EB4" w:rsidRPr="00B0046B">
        <w:rPr>
          <w:rFonts w:ascii="Times New Roman" w:hAnsi="Times New Roman" w:cs="Times New Roman"/>
          <w:color w:val="000000"/>
        </w:rPr>
        <w:t>ese terá um prazo máximo de 90 (noventa) dias, contados a partir da data de defesa, para encaminhar seu pedido de homologação.</w:t>
      </w:r>
    </w:p>
    <w:p w:rsidR="00584EB4" w:rsidRPr="00B0046B" w:rsidRDefault="00584EB4"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X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Dos Prazos</w:t>
      </w:r>
    </w:p>
    <w:p w:rsidR="00584EB4" w:rsidRPr="00B0046B" w:rsidRDefault="00584EB4" w:rsidP="00B0046B">
      <w:pPr>
        <w:jc w:val="center"/>
        <w:rPr>
          <w:rFonts w:ascii="Times New Roman" w:hAnsi="Times New Roman" w:cs="Times New Roman"/>
          <w:color w:val="000000"/>
        </w:rPr>
      </w:pPr>
    </w:p>
    <w:p w:rsidR="004B320D" w:rsidRPr="00B0046B" w:rsidRDefault="008F6CB4" w:rsidP="000A6345">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42.</w:t>
      </w:r>
      <w:r w:rsidR="00584EB4" w:rsidRPr="00B0046B">
        <w:rPr>
          <w:rFonts w:ascii="Times New Roman" w:hAnsi="Times New Roman" w:cs="Times New Roman"/>
          <w:color w:val="000000"/>
        </w:rPr>
        <w:t xml:space="preserve">  O </w:t>
      </w:r>
      <w:r w:rsidR="000A6345">
        <w:rPr>
          <w:rFonts w:ascii="Times New Roman" w:hAnsi="Times New Roman" w:cs="Times New Roman"/>
          <w:color w:val="000000"/>
        </w:rPr>
        <w:t>c</w:t>
      </w:r>
      <w:r w:rsidR="00584EB4" w:rsidRPr="00B0046B">
        <w:rPr>
          <w:rFonts w:ascii="Times New Roman" w:hAnsi="Times New Roman" w:cs="Times New Roman"/>
          <w:color w:val="000000"/>
        </w:rPr>
        <w:t xml:space="preserve">urso de Mestrado deverá ser concluído no prazo mínimo de 12 (doze) meses e no máximo de 24 (vinte quatro) meses. O </w:t>
      </w:r>
      <w:r w:rsidR="000A6345">
        <w:rPr>
          <w:rFonts w:ascii="Times New Roman" w:hAnsi="Times New Roman" w:cs="Times New Roman"/>
          <w:color w:val="000000"/>
        </w:rPr>
        <w:t>cu</w:t>
      </w:r>
      <w:r w:rsidR="00584EB4" w:rsidRPr="00B0046B">
        <w:rPr>
          <w:rFonts w:ascii="Times New Roman" w:hAnsi="Times New Roman" w:cs="Times New Roman"/>
          <w:color w:val="000000"/>
        </w:rPr>
        <w:t>rso de Doutorado deverá ser concluído no prazo mínimo de 24 (vinte e quatro) meses e no máximo de 48 (quarenta e oito) meses.</w:t>
      </w:r>
    </w:p>
    <w:p w:rsidR="004B320D"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O pedido de prorrogação de prazo para conclusão do curso poderá ser solicitado uma única vez pelo aluno ao Colegiado do Programa por no máximo </w:t>
      </w:r>
      <w:proofErr w:type="gramStart"/>
      <w:r w:rsidR="00584EB4" w:rsidRPr="00B0046B">
        <w:rPr>
          <w:rFonts w:ascii="Times New Roman" w:hAnsi="Times New Roman" w:cs="Times New Roman"/>
          <w:color w:val="000000"/>
        </w:rPr>
        <w:t>6</w:t>
      </w:r>
      <w:proofErr w:type="gramEnd"/>
      <w:r w:rsidR="00584EB4" w:rsidRPr="00B0046B">
        <w:rPr>
          <w:rFonts w:ascii="Times New Roman" w:hAnsi="Times New Roman" w:cs="Times New Roman"/>
          <w:color w:val="000000"/>
        </w:rPr>
        <w:t xml:space="preserve"> (seis) meses para o Mestrado e </w:t>
      </w:r>
      <w:r w:rsidR="00983701" w:rsidRPr="00B0046B">
        <w:rPr>
          <w:rFonts w:ascii="Times New Roman" w:hAnsi="Times New Roman" w:cs="Times New Roman"/>
          <w:color w:val="000000"/>
        </w:rPr>
        <w:t>6</w:t>
      </w:r>
      <w:r w:rsidR="00584EB4" w:rsidRPr="00B0046B">
        <w:rPr>
          <w:rFonts w:ascii="Times New Roman" w:hAnsi="Times New Roman" w:cs="Times New Roman"/>
          <w:color w:val="000000"/>
        </w:rPr>
        <w:t xml:space="preserve"> (</w:t>
      </w:r>
      <w:r w:rsidR="00983701" w:rsidRPr="00B0046B">
        <w:rPr>
          <w:rFonts w:ascii="Times New Roman" w:hAnsi="Times New Roman" w:cs="Times New Roman"/>
          <w:color w:val="000000"/>
        </w:rPr>
        <w:t>seis</w:t>
      </w:r>
      <w:r w:rsidR="00584EB4" w:rsidRPr="00B0046B">
        <w:rPr>
          <w:rFonts w:ascii="Times New Roman" w:hAnsi="Times New Roman" w:cs="Times New Roman"/>
          <w:color w:val="000000"/>
        </w:rPr>
        <w:t>) meses para Doutorado, devendo ser encaminhada à Coordenação do Programa até o primeiro dia do 24</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mês do curso para o Mestrado e até o primeiro dia do 48</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mês do curso de Doutorado.</w:t>
      </w:r>
    </w:p>
    <w:p w:rsidR="00584EB4"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A solicitação de prorrogação deve ser encaminhada ao Colegiado pelo candidato através de um requerimento que deverá ser assinado pelo aluno e pelo orientador, devendo conter:</w:t>
      </w:r>
    </w:p>
    <w:p w:rsidR="00584EB4"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 xml:space="preserve">I - </w:t>
      </w:r>
      <w:proofErr w:type="gramStart"/>
      <w:r w:rsidR="00584EB4" w:rsidRPr="00B0046B">
        <w:rPr>
          <w:rFonts w:ascii="Times New Roman" w:hAnsi="Times New Roman" w:cs="Times New Roman"/>
          <w:color w:val="000000"/>
        </w:rPr>
        <w:t>justificativa pelo não cumprimento</w:t>
      </w:r>
      <w:proofErr w:type="gramEnd"/>
      <w:r w:rsidR="00584EB4" w:rsidRPr="00B0046B">
        <w:rPr>
          <w:rFonts w:ascii="Times New Roman" w:hAnsi="Times New Roman" w:cs="Times New Roman"/>
          <w:color w:val="000000"/>
        </w:rPr>
        <w:t xml:space="preserve"> do prazo;</w:t>
      </w:r>
    </w:p>
    <w:p w:rsidR="00584EB4"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cronograma detalhado de trabalho;</w:t>
      </w:r>
    </w:p>
    <w:p w:rsidR="004B320D"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data provável da apresentação da </w:t>
      </w:r>
      <w:r>
        <w:rPr>
          <w:rFonts w:ascii="Times New Roman" w:hAnsi="Times New Roman" w:cs="Times New Roman"/>
          <w:color w:val="000000"/>
        </w:rPr>
        <w:t>D</w:t>
      </w:r>
      <w:r w:rsidR="00584EB4" w:rsidRPr="00B0046B">
        <w:rPr>
          <w:rFonts w:ascii="Times New Roman" w:hAnsi="Times New Roman" w:cs="Times New Roman"/>
          <w:color w:val="000000"/>
        </w:rPr>
        <w:t xml:space="preserve">issertação ou </w:t>
      </w:r>
      <w:r>
        <w:rPr>
          <w:rFonts w:ascii="Times New Roman" w:hAnsi="Times New Roman" w:cs="Times New Roman"/>
          <w:color w:val="000000"/>
        </w:rPr>
        <w:t>T</w:t>
      </w:r>
      <w:r w:rsidR="00584EB4" w:rsidRPr="00B0046B">
        <w:rPr>
          <w:rFonts w:ascii="Times New Roman" w:hAnsi="Times New Roman" w:cs="Times New Roman"/>
          <w:color w:val="000000"/>
        </w:rPr>
        <w:t>ese.</w:t>
      </w:r>
    </w:p>
    <w:p w:rsidR="004B320D"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Casos excepcionais, que saem desse enquadramento, deverão ser analisados e julgados pelo Colegiado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w:t>
      </w:r>
    </w:p>
    <w:p w:rsidR="00584EB4"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584EB4" w:rsidRPr="00B0046B">
        <w:rPr>
          <w:rFonts w:ascii="Times New Roman" w:hAnsi="Times New Roman" w:cs="Times New Roman"/>
          <w:color w:val="000000"/>
        </w:rPr>
        <w:t xml:space="preserve">Como caso especial um aluno do </w:t>
      </w:r>
      <w:r>
        <w:rPr>
          <w:rFonts w:ascii="Times New Roman" w:hAnsi="Times New Roman" w:cs="Times New Roman"/>
          <w:color w:val="000000"/>
        </w:rPr>
        <w:t>M</w:t>
      </w:r>
      <w:r w:rsidR="00584EB4" w:rsidRPr="00B0046B">
        <w:rPr>
          <w:rFonts w:ascii="Times New Roman" w:hAnsi="Times New Roman" w:cs="Times New Roman"/>
          <w:color w:val="000000"/>
        </w:rPr>
        <w:t xml:space="preserve">estrado, após ter sido aprovado no </w:t>
      </w:r>
      <w:r>
        <w:rPr>
          <w:rFonts w:ascii="Times New Roman" w:hAnsi="Times New Roman" w:cs="Times New Roman"/>
          <w:color w:val="000000"/>
        </w:rPr>
        <w:t>E</w:t>
      </w:r>
      <w:r w:rsidR="00584EB4" w:rsidRPr="00B0046B">
        <w:rPr>
          <w:rFonts w:ascii="Times New Roman" w:hAnsi="Times New Roman" w:cs="Times New Roman"/>
          <w:color w:val="000000"/>
        </w:rPr>
        <w:t xml:space="preserve">xame de </w:t>
      </w:r>
      <w:r>
        <w:rPr>
          <w:rFonts w:ascii="Times New Roman" w:hAnsi="Times New Roman" w:cs="Times New Roman"/>
          <w:color w:val="000000"/>
        </w:rPr>
        <w:t>Q</w:t>
      </w:r>
      <w:r w:rsidR="00584EB4" w:rsidRPr="00B0046B">
        <w:rPr>
          <w:rFonts w:ascii="Times New Roman" w:hAnsi="Times New Roman" w:cs="Times New Roman"/>
          <w:color w:val="000000"/>
        </w:rPr>
        <w:t xml:space="preserve">ualificação, poderá submeter uma proposta de mudança de nível, junto ao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sendo, portanto, atualizado seu “status” discente de aluno do </w:t>
      </w:r>
      <w:r>
        <w:rPr>
          <w:rFonts w:ascii="Times New Roman" w:hAnsi="Times New Roman" w:cs="Times New Roman"/>
          <w:color w:val="000000"/>
        </w:rPr>
        <w:t>M</w:t>
      </w:r>
      <w:r w:rsidR="00584EB4" w:rsidRPr="00B0046B">
        <w:rPr>
          <w:rFonts w:ascii="Times New Roman" w:hAnsi="Times New Roman" w:cs="Times New Roman"/>
          <w:color w:val="000000"/>
        </w:rPr>
        <w:t xml:space="preserve">estrado para aluno do </w:t>
      </w:r>
      <w:r>
        <w:rPr>
          <w:rFonts w:ascii="Times New Roman" w:hAnsi="Times New Roman" w:cs="Times New Roman"/>
          <w:color w:val="000000"/>
        </w:rPr>
        <w:t>D</w:t>
      </w:r>
      <w:r w:rsidR="00584EB4" w:rsidRPr="00B0046B">
        <w:rPr>
          <w:rFonts w:ascii="Times New Roman" w:hAnsi="Times New Roman" w:cs="Times New Roman"/>
          <w:color w:val="000000"/>
        </w:rPr>
        <w:t xml:space="preserve">outorado, sem necessariamente ter defendido a </w:t>
      </w:r>
      <w:r>
        <w:rPr>
          <w:rFonts w:ascii="Times New Roman" w:hAnsi="Times New Roman" w:cs="Times New Roman"/>
          <w:color w:val="000000"/>
        </w:rPr>
        <w:t>D</w:t>
      </w:r>
      <w:r w:rsidR="00584EB4" w:rsidRPr="00B0046B">
        <w:rPr>
          <w:rFonts w:ascii="Times New Roman" w:hAnsi="Times New Roman" w:cs="Times New Roman"/>
          <w:color w:val="000000"/>
        </w:rPr>
        <w:t xml:space="preserve">issertação de </w:t>
      </w:r>
      <w:r>
        <w:rPr>
          <w:rFonts w:ascii="Times New Roman" w:hAnsi="Times New Roman" w:cs="Times New Roman"/>
          <w:color w:val="000000"/>
        </w:rPr>
        <w:t>M</w:t>
      </w:r>
      <w:r w:rsidR="00584EB4" w:rsidRPr="00B0046B">
        <w:rPr>
          <w:rFonts w:ascii="Times New Roman" w:hAnsi="Times New Roman" w:cs="Times New Roman"/>
          <w:color w:val="000000"/>
        </w:rPr>
        <w:t>estrado. Para isso o aluno deverá seguir os seguintes critérios:</w:t>
      </w:r>
    </w:p>
    <w:p w:rsidR="00584EB4"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I -</w:t>
      </w:r>
      <w:r w:rsidR="00584EB4" w:rsidRPr="00B0046B">
        <w:rPr>
          <w:rFonts w:ascii="Times New Roman" w:hAnsi="Times New Roman" w:cs="Times New Roman"/>
          <w:color w:val="000000"/>
        </w:rPr>
        <w:t xml:space="preserve"> possuir coeficiente de rendimento acima de 4,5;</w:t>
      </w:r>
    </w:p>
    <w:p w:rsidR="00584EB4"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II -</w:t>
      </w:r>
      <w:r w:rsidR="00584EB4" w:rsidRPr="00B0046B">
        <w:rPr>
          <w:rFonts w:ascii="Times New Roman" w:hAnsi="Times New Roman" w:cs="Times New Roman"/>
          <w:color w:val="000000"/>
        </w:rPr>
        <w:t xml:space="preserve"> ter artigo aceito ou ter publicado um artigo de acordo com o QUALIS da CAPES nos seguintes estratos: A1, A2, B1 ou B2 da área de Geociências</w:t>
      </w:r>
      <w:r>
        <w:rPr>
          <w:rFonts w:ascii="Times New Roman" w:hAnsi="Times New Roman" w:cs="Times New Roman"/>
          <w:color w:val="000000"/>
        </w:rPr>
        <w:t>;</w:t>
      </w:r>
    </w:p>
    <w:p w:rsidR="00584EB4" w:rsidRPr="00B0046B" w:rsidRDefault="000A6345" w:rsidP="000A6345">
      <w:pPr>
        <w:ind w:firstLine="851"/>
        <w:jc w:val="both"/>
        <w:rPr>
          <w:rFonts w:ascii="Times New Roman" w:hAnsi="Times New Roman" w:cs="Times New Roman"/>
          <w:color w:val="000000"/>
        </w:rPr>
      </w:pPr>
      <w:r>
        <w:rPr>
          <w:rFonts w:ascii="Times New Roman" w:hAnsi="Times New Roman" w:cs="Times New Roman"/>
          <w:color w:val="000000"/>
        </w:rPr>
        <w:t>III -</w:t>
      </w:r>
      <w:r w:rsidR="00584EB4" w:rsidRPr="00B0046B">
        <w:rPr>
          <w:rFonts w:ascii="Times New Roman" w:hAnsi="Times New Roman" w:cs="Times New Roman"/>
          <w:color w:val="000000"/>
        </w:rPr>
        <w:t xml:space="preserve"> realizar o pedido diretamente à coordenação do </w:t>
      </w:r>
      <w:proofErr w:type="spellStart"/>
      <w:proofErr w:type="gramStart"/>
      <w:r w:rsidR="00584EB4" w:rsidRPr="00B0046B">
        <w:rPr>
          <w:rFonts w:ascii="Times New Roman" w:hAnsi="Times New Roman" w:cs="Times New Roman"/>
          <w:color w:val="000000"/>
        </w:rPr>
        <w:t>PPgCC</w:t>
      </w:r>
      <w:proofErr w:type="spellEnd"/>
      <w:proofErr w:type="gramEnd"/>
      <w:r w:rsidR="00584EB4" w:rsidRPr="00B0046B">
        <w:rPr>
          <w:rFonts w:ascii="Times New Roman" w:hAnsi="Times New Roman" w:cs="Times New Roman"/>
          <w:color w:val="000000"/>
        </w:rPr>
        <w:t xml:space="preserve">, abrindo um processo interno que deverá conter: justificativa para o pedido; carta de referência do orientador assinada, concordando com o processo; cópia do projeto de </w:t>
      </w:r>
      <w:r>
        <w:rPr>
          <w:rFonts w:ascii="Times New Roman" w:hAnsi="Times New Roman" w:cs="Times New Roman"/>
          <w:color w:val="000000"/>
        </w:rPr>
        <w:t>M</w:t>
      </w:r>
      <w:r w:rsidR="00584EB4" w:rsidRPr="00B0046B">
        <w:rPr>
          <w:rFonts w:ascii="Times New Roman" w:hAnsi="Times New Roman" w:cs="Times New Roman"/>
          <w:color w:val="000000"/>
        </w:rPr>
        <w:t>estrado que foi ma</w:t>
      </w:r>
      <w:r w:rsidR="00673C12" w:rsidRPr="00B0046B">
        <w:rPr>
          <w:rFonts w:ascii="Times New Roman" w:hAnsi="Times New Roman" w:cs="Times New Roman"/>
          <w:color w:val="000000"/>
        </w:rPr>
        <w:t>téria da qualificação; cópia do(s) artigo</w:t>
      </w:r>
      <w:r w:rsidR="00584EB4" w:rsidRPr="00B0046B">
        <w:rPr>
          <w:rFonts w:ascii="Times New Roman" w:hAnsi="Times New Roman" w:cs="Times New Roman"/>
          <w:color w:val="000000"/>
        </w:rPr>
        <w:t>(s).</w:t>
      </w:r>
    </w:p>
    <w:p w:rsidR="00584EB4" w:rsidRPr="00B0046B" w:rsidRDefault="00521819" w:rsidP="000A6345">
      <w:pPr>
        <w:ind w:firstLine="851"/>
        <w:jc w:val="both"/>
        <w:rPr>
          <w:rFonts w:ascii="Times New Roman" w:eastAsia="Liberation Serif" w:hAnsi="Times New Roman" w:cs="Times New Roman"/>
          <w:color w:val="000000"/>
        </w:rPr>
      </w:pPr>
      <w:r w:rsidRPr="00521819">
        <w:rPr>
          <w:rFonts w:ascii="Times New Roman" w:hAnsi="Times New Roman" w:cs="Times New Roman"/>
          <w:b/>
          <w:color w:val="000000"/>
        </w:rPr>
        <w:lastRenderedPageBreak/>
        <w:t>Parágrafo único</w:t>
      </w:r>
      <w:r w:rsidRPr="00B0046B">
        <w:rPr>
          <w:rFonts w:ascii="Times New Roman" w:hAnsi="Times New Roman" w:cs="Times New Roman"/>
          <w:color w:val="000000"/>
        </w:rPr>
        <w:t xml:space="preserve">. </w:t>
      </w:r>
      <w:r>
        <w:rPr>
          <w:rFonts w:ascii="Times New Roman" w:hAnsi="Times New Roman" w:cs="Times New Roman"/>
          <w:color w:val="000000"/>
        </w:rPr>
        <w:t>M</w:t>
      </w:r>
      <w:r w:rsidR="00584EB4" w:rsidRPr="00B0046B">
        <w:rPr>
          <w:rFonts w:ascii="Times New Roman" w:hAnsi="Times New Roman" w:cs="Times New Roman"/>
          <w:color w:val="000000"/>
        </w:rPr>
        <w:t xml:space="preserve">esmo o aluno subindo de nível para o </w:t>
      </w:r>
      <w:r w:rsidR="000A6345">
        <w:rPr>
          <w:rFonts w:ascii="Times New Roman" w:hAnsi="Times New Roman" w:cs="Times New Roman"/>
          <w:color w:val="000000"/>
        </w:rPr>
        <w:t>D</w:t>
      </w:r>
      <w:r w:rsidR="00584EB4" w:rsidRPr="00B0046B">
        <w:rPr>
          <w:rFonts w:ascii="Times New Roman" w:hAnsi="Times New Roman" w:cs="Times New Roman"/>
          <w:color w:val="000000"/>
        </w:rPr>
        <w:t xml:space="preserve">outorado sua permanência fica condicionada à defesa da </w:t>
      </w:r>
      <w:r w:rsidR="000A6345">
        <w:rPr>
          <w:rFonts w:ascii="Times New Roman" w:hAnsi="Times New Roman" w:cs="Times New Roman"/>
          <w:color w:val="000000"/>
        </w:rPr>
        <w:t>D</w:t>
      </w:r>
      <w:r w:rsidR="00584EB4" w:rsidRPr="00B0046B">
        <w:rPr>
          <w:rFonts w:ascii="Times New Roman" w:hAnsi="Times New Roman" w:cs="Times New Roman"/>
          <w:color w:val="000000"/>
        </w:rPr>
        <w:t xml:space="preserve">issertação do </w:t>
      </w:r>
      <w:r w:rsidR="000A6345">
        <w:rPr>
          <w:rFonts w:ascii="Times New Roman" w:hAnsi="Times New Roman" w:cs="Times New Roman"/>
          <w:color w:val="000000"/>
        </w:rPr>
        <w:t>M</w:t>
      </w:r>
      <w:r w:rsidR="00584EB4" w:rsidRPr="00B0046B">
        <w:rPr>
          <w:rFonts w:ascii="Times New Roman" w:hAnsi="Times New Roman" w:cs="Times New Roman"/>
          <w:color w:val="000000"/>
        </w:rPr>
        <w:t xml:space="preserve">estrado dentro dos prazos estabelecidos neste </w:t>
      </w:r>
      <w:r w:rsidR="000A6345">
        <w:rPr>
          <w:rFonts w:ascii="Times New Roman" w:hAnsi="Times New Roman" w:cs="Times New Roman"/>
          <w:color w:val="000000"/>
        </w:rPr>
        <w:t>R</w:t>
      </w:r>
      <w:r w:rsidR="00584EB4" w:rsidRPr="00B0046B">
        <w:rPr>
          <w:rFonts w:ascii="Times New Roman" w:hAnsi="Times New Roman" w:cs="Times New Roman"/>
          <w:color w:val="000000"/>
        </w:rPr>
        <w:t>egimento.</w:t>
      </w:r>
    </w:p>
    <w:p w:rsidR="00584EB4" w:rsidRPr="00B0046B" w:rsidRDefault="00584EB4" w:rsidP="00B0046B">
      <w:pPr>
        <w:jc w:val="both"/>
        <w:rPr>
          <w:rFonts w:ascii="Times New Roman" w:hAnsi="Times New Roman" w:cs="Times New Roman"/>
        </w:rPr>
      </w:pPr>
      <w:r w:rsidRPr="00B0046B">
        <w:rPr>
          <w:rFonts w:ascii="Times New Roman" w:eastAsia="Liberation Serif" w:hAnsi="Times New Roman" w:cs="Times New Roman"/>
          <w:color w:val="000000"/>
        </w:rPr>
        <w:t xml:space="preserve"> </w:t>
      </w: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XI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Do Grau Acadêmico</w:t>
      </w:r>
    </w:p>
    <w:p w:rsidR="00584EB4" w:rsidRPr="00B0046B" w:rsidRDefault="00584EB4" w:rsidP="00B0046B">
      <w:pPr>
        <w:jc w:val="center"/>
        <w:rPr>
          <w:rFonts w:ascii="Times New Roman" w:hAnsi="Times New Roman" w:cs="Times New Roman"/>
          <w:color w:val="000000"/>
        </w:rPr>
      </w:pPr>
    </w:p>
    <w:p w:rsidR="00584EB4" w:rsidRPr="00B0046B" w:rsidRDefault="008F6CB4" w:rsidP="000F437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4B320D" w:rsidRPr="00B0046B">
        <w:rPr>
          <w:rFonts w:ascii="Times New Roman" w:hAnsi="Times New Roman" w:cs="Times New Roman"/>
          <w:b/>
          <w:color w:val="000000"/>
        </w:rPr>
        <w:t>43.</w:t>
      </w:r>
      <w:r w:rsidR="004B320D" w:rsidRPr="00B0046B">
        <w:rPr>
          <w:rFonts w:ascii="Times New Roman" w:hAnsi="Times New Roman" w:cs="Times New Roman"/>
          <w:color w:val="000000"/>
        </w:rPr>
        <w:t xml:space="preserve"> </w:t>
      </w:r>
      <w:r w:rsidR="00584EB4" w:rsidRPr="00B0046B">
        <w:rPr>
          <w:rFonts w:ascii="Times New Roman" w:hAnsi="Times New Roman" w:cs="Times New Roman"/>
          <w:color w:val="000000"/>
        </w:rPr>
        <w:t xml:space="preserve">Para obtenção do grau de </w:t>
      </w:r>
      <w:r w:rsidR="000F437B">
        <w:rPr>
          <w:rFonts w:ascii="Times New Roman" w:hAnsi="Times New Roman" w:cs="Times New Roman"/>
          <w:color w:val="000000"/>
        </w:rPr>
        <w:t>m</w:t>
      </w:r>
      <w:r w:rsidR="00584EB4" w:rsidRPr="00B0046B">
        <w:rPr>
          <w:rFonts w:ascii="Times New Roman" w:hAnsi="Times New Roman" w:cs="Times New Roman"/>
          <w:color w:val="000000"/>
        </w:rPr>
        <w:t xml:space="preserve">estre em Ciências Climáticas, o candidato deverá satisfazer as exigências mencionadas nos </w:t>
      </w:r>
      <w:r w:rsidR="00521819">
        <w:rPr>
          <w:rFonts w:ascii="Times New Roman" w:hAnsi="Times New Roman" w:cs="Times New Roman"/>
          <w:color w:val="000000"/>
        </w:rPr>
        <w:t>a</w:t>
      </w:r>
      <w:r w:rsidR="00584EB4" w:rsidRPr="00B0046B">
        <w:rPr>
          <w:rFonts w:ascii="Times New Roman" w:hAnsi="Times New Roman" w:cs="Times New Roman"/>
          <w:color w:val="000000"/>
        </w:rPr>
        <w:t xml:space="preserve">rtigos 33 e 34 e ter sua defesa de </w:t>
      </w:r>
      <w:r w:rsidR="000F437B">
        <w:rPr>
          <w:rFonts w:ascii="Times New Roman" w:hAnsi="Times New Roman" w:cs="Times New Roman"/>
          <w:color w:val="000000"/>
        </w:rPr>
        <w:t>D</w:t>
      </w:r>
      <w:r w:rsidR="00584EB4" w:rsidRPr="00B0046B">
        <w:rPr>
          <w:rFonts w:ascii="Times New Roman" w:hAnsi="Times New Roman" w:cs="Times New Roman"/>
          <w:color w:val="000000"/>
        </w:rPr>
        <w:t>issertação aprovada pela Banca Examinadora.</w:t>
      </w:r>
    </w:p>
    <w:p w:rsidR="00584EB4" w:rsidRPr="00B0046B" w:rsidRDefault="008F6CB4" w:rsidP="000F437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44.</w:t>
      </w:r>
      <w:r w:rsidR="00584EB4" w:rsidRPr="00B0046B">
        <w:rPr>
          <w:rFonts w:ascii="Times New Roman" w:hAnsi="Times New Roman" w:cs="Times New Roman"/>
          <w:color w:val="000000"/>
        </w:rPr>
        <w:t xml:space="preserve">  Para obtenção do grau de </w:t>
      </w:r>
      <w:r w:rsidR="000F437B">
        <w:rPr>
          <w:rFonts w:ascii="Times New Roman" w:hAnsi="Times New Roman" w:cs="Times New Roman"/>
          <w:color w:val="000000"/>
        </w:rPr>
        <w:t>d</w:t>
      </w:r>
      <w:r w:rsidR="00584EB4" w:rsidRPr="00B0046B">
        <w:rPr>
          <w:rFonts w:ascii="Times New Roman" w:hAnsi="Times New Roman" w:cs="Times New Roman"/>
          <w:color w:val="000000"/>
        </w:rPr>
        <w:t xml:space="preserve">outor em Ciências Climáticas, o candidato deverá satisfazer as exigências mencionadas nos </w:t>
      </w:r>
      <w:r w:rsidR="000F437B">
        <w:rPr>
          <w:rFonts w:ascii="Times New Roman" w:hAnsi="Times New Roman" w:cs="Times New Roman"/>
          <w:color w:val="000000"/>
        </w:rPr>
        <w:t>a</w:t>
      </w:r>
      <w:r w:rsidR="00584EB4" w:rsidRPr="00B0046B">
        <w:rPr>
          <w:rFonts w:ascii="Times New Roman" w:hAnsi="Times New Roman" w:cs="Times New Roman"/>
          <w:color w:val="000000"/>
        </w:rPr>
        <w:t>rtigos 36 e 37 e ter sua defesa de tese aprovada pela Banca Examinadora.</w:t>
      </w:r>
    </w:p>
    <w:p w:rsidR="00584EB4" w:rsidRPr="00B0046B" w:rsidRDefault="008F6CB4" w:rsidP="000F437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4B320D" w:rsidRPr="00B0046B">
        <w:rPr>
          <w:rFonts w:ascii="Times New Roman" w:hAnsi="Times New Roman" w:cs="Times New Roman"/>
          <w:b/>
          <w:color w:val="000000"/>
        </w:rPr>
        <w:t>45.</w:t>
      </w:r>
      <w:r w:rsidR="00584EB4" w:rsidRPr="00B0046B">
        <w:rPr>
          <w:rFonts w:ascii="Times New Roman" w:hAnsi="Times New Roman" w:cs="Times New Roman"/>
          <w:color w:val="000000"/>
        </w:rPr>
        <w:t xml:space="preserve"> Após as correções sugeridas pela </w:t>
      </w:r>
      <w:r w:rsidR="000F437B">
        <w:rPr>
          <w:rFonts w:ascii="Times New Roman" w:hAnsi="Times New Roman" w:cs="Times New Roman"/>
          <w:color w:val="000000"/>
        </w:rPr>
        <w:t>B</w:t>
      </w:r>
      <w:r w:rsidR="00584EB4" w:rsidRPr="00B0046B">
        <w:rPr>
          <w:rFonts w:ascii="Times New Roman" w:hAnsi="Times New Roman" w:cs="Times New Roman"/>
          <w:color w:val="000000"/>
        </w:rPr>
        <w:t xml:space="preserve">anca </w:t>
      </w:r>
      <w:r w:rsidR="000F437B">
        <w:rPr>
          <w:rFonts w:ascii="Times New Roman" w:hAnsi="Times New Roman" w:cs="Times New Roman"/>
          <w:color w:val="000000"/>
        </w:rPr>
        <w:t>E</w:t>
      </w:r>
      <w:r w:rsidR="00584EB4" w:rsidRPr="00B0046B">
        <w:rPr>
          <w:rFonts w:ascii="Times New Roman" w:hAnsi="Times New Roman" w:cs="Times New Roman"/>
          <w:color w:val="000000"/>
        </w:rPr>
        <w:t xml:space="preserve">xaminadora, o candidato deverá solicitar à Biblioteca Central a catalogação da </w:t>
      </w:r>
      <w:r w:rsidR="000F437B">
        <w:rPr>
          <w:rFonts w:ascii="Times New Roman" w:hAnsi="Times New Roman" w:cs="Times New Roman"/>
          <w:color w:val="000000"/>
        </w:rPr>
        <w:t>D</w:t>
      </w:r>
      <w:r w:rsidR="00584EB4" w:rsidRPr="00B0046B">
        <w:rPr>
          <w:rFonts w:ascii="Times New Roman" w:hAnsi="Times New Roman" w:cs="Times New Roman"/>
          <w:color w:val="000000"/>
        </w:rPr>
        <w:t xml:space="preserve">issertação ou </w:t>
      </w:r>
      <w:r w:rsidR="000F437B">
        <w:rPr>
          <w:rFonts w:ascii="Times New Roman" w:hAnsi="Times New Roman" w:cs="Times New Roman"/>
          <w:color w:val="000000"/>
        </w:rPr>
        <w:t>T</w:t>
      </w:r>
      <w:r w:rsidR="00584EB4" w:rsidRPr="00B0046B">
        <w:rPr>
          <w:rFonts w:ascii="Times New Roman" w:hAnsi="Times New Roman" w:cs="Times New Roman"/>
          <w:color w:val="000000"/>
        </w:rPr>
        <w:t>ese.</w:t>
      </w:r>
    </w:p>
    <w:p w:rsidR="00584EB4" w:rsidRPr="00B0046B" w:rsidRDefault="008F6CB4" w:rsidP="000F437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584EB4" w:rsidRPr="00B0046B">
        <w:rPr>
          <w:rFonts w:ascii="Times New Roman" w:hAnsi="Times New Roman" w:cs="Times New Roman"/>
          <w:b/>
          <w:color w:val="000000"/>
        </w:rPr>
        <w:t>46.</w:t>
      </w:r>
      <w:r w:rsidR="00584EB4" w:rsidRPr="00B0046B">
        <w:rPr>
          <w:rFonts w:ascii="Times New Roman" w:hAnsi="Times New Roman" w:cs="Times New Roman"/>
          <w:color w:val="000000"/>
        </w:rPr>
        <w:t xml:space="preserve">  Para a outorga pelo Reitor do grau de </w:t>
      </w:r>
      <w:r w:rsidR="000F437B">
        <w:rPr>
          <w:rFonts w:ascii="Times New Roman" w:hAnsi="Times New Roman" w:cs="Times New Roman"/>
          <w:color w:val="000000"/>
        </w:rPr>
        <w:t>m</w:t>
      </w:r>
      <w:r w:rsidR="00584EB4" w:rsidRPr="00B0046B">
        <w:rPr>
          <w:rFonts w:ascii="Times New Roman" w:hAnsi="Times New Roman" w:cs="Times New Roman"/>
          <w:color w:val="000000"/>
        </w:rPr>
        <w:t xml:space="preserve">estre ou </w:t>
      </w:r>
      <w:r w:rsidR="000F437B">
        <w:rPr>
          <w:rFonts w:ascii="Times New Roman" w:hAnsi="Times New Roman" w:cs="Times New Roman"/>
          <w:color w:val="000000"/>
        </w:rPr>
        <w:t>d</w:t>
      </w:r>
      <w:r w:rsidR="00584EB4" w:rsidRPr="00B0046B">
        <w:rPr>
          <w:rFonts w:ascii="Times New Roman" w:hAnsi="Times New Roman" w:cs="Times New Roman"/>
          <w:color w:val="000000"/>
        </w:rPr>
        <w:t xml:space="preserve">outor em Ciências Climáticas na área de concentração específica do candidato, a Secretaria do </w:t>
      </w:r>
      <w:r w:rsidR="000F437B">
        <w:rPr>
          <w:rFonts w:ascii="Times New Roman" w:hAnsi="Times New Roman" w:cs="Times New Roman"/>
          <w:color w:val="000000"/>
        </w:rPr>
        <w:t>c</w:t>
      </w:r>
      <w:r w:rsidR="00584EB4" w:rsidRPr="00B0046B">
        <w:rPr>
          <w:rFonts w:ascii="Times New Roman" w:hAnsi="Times New Roman" w:cs="Times New Roman"/>
          <w:color w:val="000000"/>
        </w:rPr>
        <w:t>urso deverá remeter à Comissão de Pós-</w:t>
      </w:r>
      <w:r w:rsidR="00521819">
        <w:rPr>
          <w:rFonts w:ascii="Times New Roman" w:hAnsi="Times New Roman" w:cs="Times New Roman"/>
          <w:color w:val="000000"/>
        </w:rPr>
        <w:t>G</w:t>
      </w:r>
      <w:r w:rsidR="00584EB4" w:rsidRPr="00B0046B">
        <w:rPr>
          <w:rFonts w:ascii="Times New Roman" w:hAnsi="Times New Roman" w:cs="Times New Roman"/>
          <w:color w:val="000000"/>
        </w:rPr>
        <w:t>raduação para homol</w:t>
      </w:r>
      <w:r w:rsidR="00B4038D" w:rsidRPr="00B0046B">
        <w:rPr>
          <w:rFonts w:ascii="Times New Roman" w:hAnsi="Times New Roman" w:cs="Times New Roman"/>
          <w:color w:val="000000"/>
        </w:rPr>
        <w:t xml:space="preserve">ogação, os documentos previstos pela </w:t>
      </w:r>
      <w:r w:rsidR="000F437B">
        <w:rPr>
          <w:rFonts w:ascii="Times New Roman" w:hAnsi="Times New Roman" w:cs="Times New Roman"/>
          <w:color w:val="000000"/>
        </w:rPr>
        <w:t>R</w:t>
      </w:r>
      <w:r w:rsidR="00B4038D" w:rsidRPr="00B0046B">
        <w:rPr>
          <w:rFonts w:ascii="Times New Roman" w:hAnsi="Times New Roman" w:cs="Times New Roman"/>
          <w:color w:val="000000"/>
        </w:rPr>
        <w:t>esolução</w:t>
      </w:r>
      <w:r w:rsidR="000F437B">
        <w:rPr>
          <w:rFonts w:ascii="Times New Roman" w:hAnsi="Times New Roman" w:cs="Times New Roman"/>
          <w:color w:val="000000"/>
        </w:rPr>
        <w:t xml:space="preserve"> n</w:t>
      </w:r>
      <w:r w:rsidR="000F437B">
        <w:rPr>
          <w:rFonts w:ascii="Times New Roman" w:hAnsi="Times New Roman" w:cs="Times New Roman"/>
          <w:color w:val="000000"/>
          <w:u w:val="single"/>
          <w:vertAlign w:val="superscript"/>
        </w:rPr>
        <w:t>o</w:t>
      </w:r>
      <w:r w:rsidR="000F437B">
        <w:rPr>
          <w:rFonts w:ascii="Times New Roman" w:hAnsi="Times New Roman" w:cs="Times New Roman"/>
          <w:color w:val="000000"/>
        </w:rPr>
        <w:t xml:space="preserve"> </w:t>
      </w:r>
      <w:r w:rsidR="00B4038D" w:rsidRPr="00B0046B">
        <w:rPr>
          <w:rFonts w:ascii="Times New Roman" w:hAnsi="Times New Roman" w:cs="Times New Roman"/>
          <w:color w:val="000000"/>
        </w:rPr>
        <w:t>197/2013-CONSEPE.</w:t>
      </w:r>
    </w:p>
    <w:p w:rsidR="004B320D" w:rsidRPr="00B0046B" w:rsidRDefault="004B320D" w:rsidP="00B0046B">
      <w:pPr>
        <w:jc w:val="both"/>
        <w:rPr>
          <w:rFonts w:ascii="Times New Roman" w:hAnsi="Times New Roman" w:cs="Times New Roman"/>
          <w:color w:val="000000"/>
        </w:rPr>
      </w:pPr>
    </w:p>
    <w:p w:rsidR="00FB7ADB" w:rsidRDefault="00F3712B" w:rsidP="00B0046B">
      <w:pPr>
        <w:jc w:val="center"/>
        <w:rPr>
          <w:rFonts w:ascii="Times New Roman" w:hAnsi="Times New Roman" w:cs="Times New Roman"/>
          <w:b/>
          <w:color w:val="000000"/>
        </w:rPr>
      </w:pPr>
      <w:r w:rsidRPr="00B0046B">
        <w:rPr>
          <w:rFonts w:ascii="Times New Roman" w:hAnsi="Times New Roman" w:cs="Times New Roman"/>
          <w:b/>
          <w:color w:val="000000"/>
        </w:rPr>
        <w:t xml:space="preserve">CAPÍTULO XII </w:t>
      </w:r>
    </w:p>
    <w:p w:rsidR="00F3712B" w:rsidRPr="00B0046B" w:rsidRDefault="00F3712B" w:rsidP="00B0046B">
      <w:pPr>
        <w:jc w:val="center"/>
        <w:rPr>
          <w:rFonts w:ascii="Times New Roman" w:hAnsi="Times New Roman" w:cs="Times New Roman"/>
          <w:b/>
          <w:color w:val="000000"/>
        </w:rPr>
      </w:pPr>
      <w:r w:rsidRPr="00B0046B">
        <w:rPr>
          <w:rFonts w:ascii="Times New Roman" w:hAnsi="Times New Roman" w:cs="Times New Roman"/>
          <w:b/>
          <w:color w:val="000000"/>
        </w:rPr>
        <w:t>Do Corpo Docente</w:t>
      </w:r>
    </w:p>
    <w:p w:rsidR="00F3712B" w:rsidRPr="00B0046B" w:rsidRDefault="00F3712B" w:rsidP="00B0046B">
      <w:pPr>
        <w:jc w:val="center"/>
        <w:rPr>
          <w:rFonts w:ascii="Times New Roman" w:hAnsi="Times New Roman" w:cs="Times New Roman"/>
          <w:color w:val="000000"/>
        </w:rPr>
      </w:pPr>
    </w:p>
    <w:p w:rsidR="00F3712B" w:rsidRPr="00B0046B" w:rsidRDefault="008F6CB4" w:rsidP="00B0046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3712B" w:rsidRPr="00B0046B">
        <w:rPr>
          <w:rFonts w:ascii="Times New Roman" w:hAnsi="Times New Roman" w:cs="Times New Roman"/>
          <w:b/>
          <w:color w:val="000000"/>
        </w:rPr>
        <w:t>47</w:t>
      </w:r>
      <w:r>
        <w:rPr>
          <w:rFonts w:ascii="Times New Roman" w:hAnsi="Times New Roman" w:cs="Times New Roman"/>
          <w:b/>
          <w:color w:val="000000"/>
        </w:rPr>
        <w:t>.</w:t>
      </w:r>
      <w:r w:rsidR="00F3712B" w:rsidRPr="00B0046B">
        <w:rPr>
          <w:rFonts w:ascii="Times New Roman" w:hAnsi="Times New Roman" w:cs="Times New Roman"/>
          <w:color w:val="000000"/>
        </w:rPr>
        <w:t xml:space="preserve"> O corpo docente do</w:t>
      </w:r>
      <w:r w:rsidR="00AA12B0" w:rsidRPr="00B0046B">
        <w:rPr>
          <w:rFonts w:ascii="Times New Roman" w:hAnsi="Times New Roman" w:cs="Times New Roman"/>
          <w:color w:val="000000"/>
        </w:rPr>
        <w:t xml:space="preserve"> Programas de Pós-</w:t>
      </w:r>
      <w:r w:rsidR="00FB7ADB">
        <w:rPr>
          <w:rFonts w:ascii="Times New Roman" w:hAnsi="Times New Roman" w:cs="Times New Roman"/>
          <w:color w:val="000000"/>
        </w:rPr>
        <w:t>G</w:t>
      </w:r>
      <w:r w:rsidR="00AA12B0" w:rsidRPr="00B0046B">
        <w:rPr>
          <w:rFonts w:ascii="Times New Roman" w:hAnsi="Times New Roman" w:cs="Times New Roman"/>
          <w:color w:val="000000"/>
        </w:rPr>
        <w:t>raduação em c</w:t>
      </w:r>
      <w:r w:rsidR="00F3712B" w:rsidRPr="00B0046B">
        <w:rPr>
          <w:rFonts w:ascii="Times New Roman" w:hAnsi="Times New Roman" w:cs="Times New Roman"/>
          <w:color w:val="000000"/>
        </w:rPr>
        <w:t xml:space="preserve">iências Climáticas é integrado por </w:t>
      </w:r>
      <w:proofErr w:type="gramStart"/>
      <w:r w:rsidR="00F3712B" w:rsidRPr="00B0046B">
        <w:rPr>
          <w:rFonts w:ascii="Times New Roman" w:hAnsi="Times New Roman" w:cs="Times New Roman"/>
          <w:color w:val="000000"/>
        </w:rPr>
        <w:t>3</w:t>
      </w:r>
      <w:proofErr w:type="gramEnd"/>
      <w:r w:rsidR="00F3712B" w:rsidRPr="00B0046B">
        <w:rPr>
          <w:rFonts w:ascii="Times New Roman" w:hAnsi="Times New Roman" w:cs="Times New Roman"/>
          <w:color w:val="000000"/>
        </w:rPr>
        <w:t xml:space="preserve"> (três) categorias de docentes:</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I - </w:t>
      </w:r>
      <w:r w:rsidR="00521819">
        <w:rPr>
          <w:rFonts w:ascii="Times New Roman" w:hAnsi="Times New Roman" w:cs="Times New Roman"/>
          <w:color w:val="000000"/>
        </w:rPr>
        <w:t>d</w:t>
      </w:r>
      <w:r w:rsidRPr="00B0046B">
        <w:rPr>
          <w:rFonts w:ascii="Times New Roman" w:hAnsi="Times New Roman" w:cs="Times New Roman"/>
          <w:color w:val="000000"/>
        </w:rPr>
        <w:t xml:space="preserve">ocentes permanentes, constituindo o núcleo principal de docentes do </w:t>
      </w:r>
      <w:r w:rsidR="00C62F96">
        <w:rPr>
          <w:rFonts w:ascii="Times New Roman" w:hAnsi="Times New Roman" w:cs="Times New Roman"/>
          <w:color w:val="000000"/>
        </w:rPr>
        <w:t>P</w:t>
      </w:r>
      <w:r w:rsidRPr="00B0046B">
        <w:rPr>
          <w:rFonts w:ascii="Times New Roman" w:hAnsi="Times New Roman" w:cs="Times New Roman"/>
          <w:color w:val="000000"/>
        </w:rPr>
        <w:t>rograma;</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II - </w:t>
      </w:r>
      <w:r w:rsidR="00521819">
        <w:rPr>
          <w:rFonts w:ascii="Times New Roman" w:hAnsi="Times New Roman" w:cs="Times New Roman"/>
          <w:color w:val="000000"/>
        </w:rPr>
        <w:t>d</w:t>
      </w:r>
      <w:r w:rsidRPr="00B0046B">
        <w:rPr>
          <w:rFonts w:ascii="Times New Roman" w:hAnsi="Times New Roman" w:cs="Times New Roman"/>
          <w:color w:val="000000"/>
        </w:rPr>
        <w:t>ocentes visitantes;</w:t>
      </w:r>
    </w:p>
    <w:p w:rsidR="00AA12B0"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III - </w:t>
      </w:r>
      <w:r w:rsidR="00521819">
        <w:rPr>
          <w:rFonts w:ascii="Times New Roman" w:hAnsi="Times New Roman" w:cs="Times New Roman"/>
          <w:color w:val="000000"/>
        </w:rPr>
        <w:t>d</w:t>
      </w:r>
      <w:r w:rsidRPr="00B0046B">
        <w:rPr>
          <w:rFonts w:ascii="Times New Roman" w:hAnsi="Times New Roman" w:cs="Times New Roman"/>
          <w:color w:val="000000"/>
        </w:rPr>
        <w:t>oentes colaboradores.</w:t>
      </w:r>
    </w:p>
    <w:p w:rsidR="00F3712B" w:rsidRPr="00B0046B" w:rsidRDefault="00C62F96" w:rsidP="00B0046B">
      <w:pPr>
        <w:ind w:firstLine="85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F3712B" w:rsidRPr="00B0046B">
        <w:rPr>
          <w:rFonts w:ascii="Times New Roman" w:hAnsi="Times New Roman" w:cs="Times New Roman"/>
          <w:color w:val="000000"/>
        </w:rPr>
        <w:t>Integram a categoria de permanentes os docentes enquadrados, declarados e relatados anualmente pelo Programa de Pós-</w:t>
      </w:r>
      <w:r w:rsidR="00521819">
        <w:rPr>
          <w:rFonts w:ascii="Times New Roman" w:hAnsi="Times New Roman" w:cs="Times New Roman"/>
          <w:color w:val="000000"/>
        </w:rPr>
        <w:t>G</w:t>
      </w:r>
      <w:r w:rsidR="00F3712B" w:rsidRPr="00B0046B">
        <w:rPr>
          <w:rFonts w:ascii="Times New Roman" w:hAnsi="Times New Roman" w:cs="Times New Roman"/>
          <w:color w:val="000000"/>
        </w:rPr>
        <w:t>raduação (</w:t>
      </w:r>
      <w:proofErr w:type="spellStart"/>
      <w:proofErr w:type="gramStart"/>
      <w:r w:rsidR="00F3712B" w:rsidRPr="00B0046B">
        <w:rPr>
          <w:rFonts w:ascii="Times New Roman" w:hAnsi="Times New Roman" w:cs="Times New Roman"/>
          <w:color w:val="000000"/>
        </w:rPr>
        <w:t>PPg</w:t>
      </w:r>
      <w:proofErr w:type="spellEnd"/>
      <w:proofErr w:type="gramEnd"/>
      <w:r w:rsidR="00F3712B" w:rsidRPr="00B0046B">
        <w:rPr>
          <w:rFonts w:ascii="Times New Roman" w:hAnsi="Times New Roman" w:cs="Times New Roman"/>
          <w:color w:val="000000"/>
        </w:rPr>
        <w:t>) na Plataforma Sucupira e que atendam a todos os seguintes pré-requisitos:</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I - </w:t>
      </w:r>
      <w:r w:rsidR="00521819">
        <w:rPr>
          <w:rFonts w:ascii="Times New Roman" w:hAnsi="Times New Roman" w:cs="Times New Roman"/>
          <w:color w:val="000000"/>
        </w:rPr>
        <w:t>d</w:t>
      </w:r>
      <w:r w:rsidRPr="00B0046B">
        <w:rPr>
          <w:rFonts w:ascii="Times New Roman" w:hAnsi="Times New Roman" w:cs="Times New Roman"/>
          <w:color w:val="000000"/>
        </w:rPr>
        <w:t xml:space="preserve">esenvolvam atividades de ensino na </w:t>
      </w:r>
      <w:r w:rsidR="00C62F96">
        <w:rPr>
          <w:rFonts w:ascii="Times New Roman" w:hAnsi="Times New Roman" w:cs="Times New Roman"/>
          <w:color w:val="000000"/>
        </w:rPr>
        <w:t>P</w:t>
      </w:r>
      <w:r w:rsidRPr="00B0046B">
        <w:rPr>
          <w:rFonts w:ascii="Times New Roman" w:hAnsi="Times New Roman" w:cs="Times New Roman"/>
          <w:color w:val="000000"/>
        </w:rPr>
        <w:t>ós-</w:t>
      </w:r>
      <w:r w:rsidR="00C62F96">
        <w:rPr>
          <w:rFonts w:ascii="Times New Roman" w:hAnsi="Times New Roman" w:cs="Times New Roman"/>
          <w:color w:val="000000"/>
        </w:rPr>
        <w:t>G</w:t>
      </w:r>
      <w:r w:rsidRPr="00B0046B">
        <w:rPr>
          <w:rFonts w:ascii="Times New Roman" w:hAnsi="Times New Roman" w:cs="Times New Roman"/>
          <w:color w:val="000000"/>
        </w:rPr>
        <w:t xml:space="preserve">raduação e/ou </w:t>
      </w:r>
      <w:r w:rsidR="00C62F96">
        <w:rPr>
          <w:rFonts w:ascii="Times New Roman" w:hAnsi="Times New Roman" w:cs="Times New Roman"/>
          <w:color w:val="000000"/>
        </w:rPr>
        <w:t>G</w:t>
      </w:r>
      <w:r w:rsidRPr="00B0046B">
        <w:rPr>
          <w:rFonts w:ascii="Times New Roman" w:hAnsi="Times New Roman" w:cs="Times New Roman"/>
          <w:color w:val="000000"/>
        </w:rPr>
        <w:t>raduação;</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II - </w:t>
      </w:r>
      <w:r w:rsidR="00521819">
        <w:rPr>
          <w:rFonts w:ascii="Times New Roman" w:hAnsi="Times New Roman" w:cs="Times New Roman"/>
          <w:color w:val="000000"/>
        </w:rPr>
        <w:t>p</w:t>
      </w:r>
      <w:r w:rsidRPr="00B0046B">
        <w:rPr>
          <w:rFonts w:ascii="Times New Roman" w:hAnsi="Times New Roman" w:cs="Times New Roman"/>
          <w:color w:val="000000"/>
        </w:rPr>
        <w:t>articipem de projetos de pesquisa do Programa;</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III - </w:t>
      </w:r>
      <w:r w:rsidR="00521819">
        <w:rPr>
          <w:rFonts w:ascii="Times New Roman" w:hAnsi="Times New Roman" w:cs="Times New Roman"/>
          <w:color w:val="000000"/>
        </w:rPr>
        <w:t>o</w:t>
      </w:r>
      <w:r w:rsidRPr="00B0046B">
        <w:rPr>
          <w:rFonts w:ascii="Times New Roman" w:hAnsi="Times New Roman" w:cs="Times New Roman"/>
          <w:color w:val="000000"/>
        </w:rPr>
        <w:t xml:space="preserve">rientem alunos de </w:t>
      </w:r>
      <w:r w:rsidR="00C62F96">
        <w:rPr>
          <w:rFonts w:ascii="Times New Roman" w:hAnsi="Times New Roman" w:cs="Times New Roman"/>
          <w:color w:val="000000"/>
        </w:rPr>
        <w:t>M</w:t>
      </w:r>
      <w:r w:rsidRPr="00B0046B">
        <w:rPr>
          <w:rFonts w:ascii="Times New Roman" w:hAnsi="Times New Roman" w:cs="Times New Roman"/>
          <w:color w:val="000000"/>
        </w:rPr>
        <w:t xml:space="preserve">estrado e/ou </w:t>
      </w:r>
      <w:r w:rsidR="00C62F96">
        <w:rPr>
          <w:rFonts w:ascii="Times New Roman" w:hAnsi="Times New Roman" w:cs="Times New Roman"/>
          <w:color w:val="000000"/>
        </w:rPr>
        <w:t>D</w:t>
      </w:r>
      <w:r w:rsidRPr="00B0046B">
        <w:rPr>
          <w:rFonts w:ascii="Times New Roman" w:hAnsi="Times New Roman" w:cs="Times New Roman"/>
          <w:color w:val="000000"/>
        </w:rPr>
        <w:t>outorado no Programa, sendo devidamente credenciados como orientadores pelo Programa e pela instância para esse fim considerada competente pela instituição;</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IV - </w:t>
      </w:r>
      <w:r w:rsidR="00521819">
        <w:rPr>
          <w:rFonts w:ascii="Times New Roman" w:hAnsi="Times New Roman" w:cs="Times New Roman"/>
          <w:color w:val="000000"/>
        </w:rPr>
        <w:t>t</w:t>
      </w:r>
      <w:r w:rsidRPr="00B0046B">
        <w:rPr>
          <w:rFonts w:ascii="Times New Roman" w:hAnsi="Times New Roman" w:cs="Times New Roman"/>
          <w:color w:val="000000"/>
        </w:rPr>
        <w:t>enham vínculo funcional administrativo com a instituição ou, em caráter excepcional, se enquadrem em uma das seguintes condições:</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a) quando recebam bolsa de fixação de docentes ou pesquisadores de agências federais ou estaduais de fomento;</w:t>
      </w:r>
    </w:p>
    <w:p w:rsidR="00F3712B" w:rsidRPr="00B0046B" w:rsidRDefault="00F3712B" w:rsidP="00B0046B">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b) quando, na qualidade de professor ou pesquisador aposentado, tenham firmado com a instituição termo de compromisso de participação como docente do </w:t>
      </w:r>
      <w:proofErr w:type="spellStart"/>
      <w:proofErr w:type="gramStart"/>
      <w:r w:rsidRPr="00B0046B">
        <w:rPr>
          <w:rFonts w:ascii="Times New Roman" w:hAnsi="Times New Roman" w:cs="Times New Roman"/>
          <w:color w:val="000000"/>
        </w:rPr>
        <w:t>PPg</w:t>
      </w:r>
      <w:proofErr w:type="spellEnd"/>
      <w:proofErr w:type="gramEnd"/>
      <w:r w:rsidRPr="00B0046B">
        <w:rPr>
          <w:rFonts w:ascii="Times New Roman" w:hAnsi="Times New Roman" w:cs="Times New Roman"/>
          <w:color w:val="000000"/>
        </w:rPr>
        <w:t>;</w:t>
      </w:r>
    </w:p>
    <w:p w:rsidR="000B35C9" w:rsidRPr="00B0046B" w:rsidRDefault="00F3712B" w:rsidP="00297E52">
      <w:pPr>
        <w:ind w:firstLine="851"/>
        <w:jc w:val="both"/>
        <w:rPr>
          <w:rFonts w:ascii="Times New Roman" w:hAnsi="Times New Roman" w:cs="Times New Roman"/>
          <w:color w:val="000000"/>
        </w:rPr>
      </w:pPr>
      <w:r w:rsidRPr="00B0046B">
        <w:rPr>
          <w:rFonts w:ascii="Times New Roman" w:hAnsi="Times New Roman" w:cs="Times New Roman"/>
          <w:color w:val="000000"/>
        </w:rPr>
        <w:t xml:space="preserve">c) quando tenham sido cedidos, por acordo formal, para atuar como docente do </w:t>
      </w:r>
      <w:r w:rsidR="000C0E8E">
        <w:rPr>
          <w:rFonts w:ascii="Times New Roman" w:hAnsi="Times New Roman" w:cs="Times New Roman"/>
          <w:color w:val="000000"/>
        </w:rPr>
        <w:t>P</w:t>
      </w:r>
      <w:r w:rsidRPr="00B0046B">
        <w:rPr>
          <w:rFonts w:ascii="Times New Roman" w:hAnsi="Times New Roman" w:cs="Times New Roman"/>
          <w:color w:val="000000"/>
        </w:rPr>
        <w:t>rograma</w:t>
      </w:r>
      <w:r w:rsidR="000C0E8E">
        <w:rPr>
          <w:rFonts w:ascii="Times New Roman" w:hAnsi="Times New Roman" w:cs="Times New Roman"/>
          <w:color w:val="000000"/>
        </w:rPr>
        <w:t>.</w:t>
      </w:r>
    </w:p>
    <w:p w:rsidR="00F3712B" w:rsidRPr="00B0046B" w:rsidRDefault="000C0E8E" w:rsidP="00B0046B">
      <w:pPr>
        <w:ind w:firstLine="851"/>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F3712B" w:rsidRPr="00B0046B">
        <w:rPr>
          <w:rFonts w:ascii="Times New Roman" w:hAnsi="Times New Roman" w:cs="Times New Roman"/>
          <w:color w:val="000000"/>
        </w:rPr>
        <w:t xml:space="preserve">A atuação do docente permanente deverá ser limitada, na soma de até </w:t>
      </w:r>
      <w:proofErr w:type="gramStart"/>
      <w:r w:rsidR="00F3712B" w:rsidRPr="00B0046B">
        <w:rPr>
          <w:rFonts w:ascii="Times New Roman" w:hAnsi="Times New Roman" w:cs="Times New Roman"/>
          <w:color w:val="000000"/>
        </w:rPr>
        <w:t>2</w:t>
      </w:r>
      <w:proofErr w:type="gramEnd"/>
      <w:r w:rsidR="00F3712B" w:rsidRPr="00B0046B">
        <w:rPr>
          <w:rFonts w:ascii="Times New Roman" w:hAnsi="Times New Roman" w:cs="Times New Roman"/>
          <w:color w:val="000000"/>
        </w:rPr>
        <w:t xml:space="preserve"> (dois) </w:t>
      </w:r>
      <w:proofErr w:type="spellStart"/>
      <w:r w:rsidR="00F3712B" w:rsidRPr="00B0046B">
        <w:rPr>
          <w:rFonts w:ascii="Times New Roman" w:hAnsi="Times New Roman" w:cs="Times New Roman"/>
          <w:color w:val="000000"/>
        </w:rPr>
        <w:t>PPg</w:t>
      </w:r>
      <w:proofErr w:type="spellEnd"/>
      <w:r w:rsidR="00F3712B" w:rsidRPr="00B0046B">
        <w:rPr>
          <w:rFonts w:ascii="Times New Roman" w:hAnsi="Times New Roman" w:cs="Times New Roman"/>
          <w:color w:val="000000"/>
        </w:rPr>
        <w:t xml:space="preserve"> em que pode atuar, devendo atuar no </w:t>
      </w:r>
      <w:r w:rsidR="000B35C9" w:rsidRPr="00B0046B">
        <w:rPr>
          <w:rFonts w:ascii="Times New Roman" w:hAnsi="Times New Roman" w:cs="Times New Roman"/>
          <w:color w:val="000000"/>
        </w:rPr>
        <w:t>mínimo 08</w:t>
      </w:r>
      <w:r w:rsidR="00F3712B" w:rsidRPr="00B0046B">
        <w:rPr>
          <w:rFonts w:ascii="Times New Roman" w:hAnsi="Times New Roman" w:cs="Times New Roman"/>
          <w:color w:val="000000"/>
        </w:rPr>
        <w:t xml:space="preserve"> </w:t>
      </w:r>
      <w:r w:rsidR="00D43D4B" w:rsidRPr="00B0046B">
        <w:rPr>
          <w:rFonts w:ascii="Times New Roman" w:hAnsi="Times New Roman" w:cs="Times New Roman"/>
          <w:color w:val="000000"/>
        </w:rPr>
        <w:t xml:space="preserve">(oito) </w:t>
      </w:r>
      <w:r w:rsidR="00F3712B" w:rsidRPr="00B0046B">
        <w:rPr>
          <w:rFonts w:ascii="Times New Roman" w:hAnsi="Times New Roman" w:cs="Times New Roman"/>
          <w:color w:val="000000"/>
        </w:rPr>
        <w:t>hora</w:t>
      </w:r>
      <w:r w:rsidR="00D43D4B" w:rsidRPr="00B0046B">
        <w:rPr>
          <w:rFonts w:ascii="Times New Roman" w:hAnsi="Times New Roman" w:cs="Times New Roman"/>
          <w:color w:val="000000"/>
        </w:rPr>
        <w:t xml:space="preserve">s semanais no </w:t>
      </w:r>
      <w:proofErr w:type="spellStart"/>
      <w:r w:rsidR="00D43D4B" w:rsidRPr="00B0046B">
        <w:rPr>
          <w:rFonts w:ascii="Times New Roman" w:hAnsi="Times New Roman" w:cs="Times New Roman"/>
          <w:color w:val="000000"/>
        </w:rPr>
        <w:t>PPg</w:t>
      </w:r>
      <w:r w:rsidR="00F3712B" w:rsidRPr="00B0046B">
        <w:rPr>
          <w:rFonts w:ascii="Times New Roman" w:hAnsi="Times New Roman" w:cs="Times New Roman"/>
          <w:color w:val="000000"/>
        </w:rPr>
        <w:t>CC</w:t>
      </w:r>
      <w:proofErr w:type="spellEnd"/>
      <w:r w:rsidR="00D43D4B" w:rsidRPr="00B0046B">
        <w:rPr>
          <w:rFonts w:ascii="Times New Roman" w:hAnsi="Times New Roman" w:cs="Times New Roman"/>
          <w:color w:val="000000"/>
        </w:rPr>
        <w:t>, compreendendo orientações e disciplinas</w:t>
      </w:r>
      <w:r w:rsidR="00F3712B" w:rsidRPr="00B0046B">
        <w:rPr>
          <w:rFonts w:ascii="Times New Roman" w:hAnsi="Times New Roman" w:cs="Times New Roman"/>
          <w:color w:val="000000"/>
        </w:rPr>
        <w:t>.</w:t>
      </w:r>
    </w:p>
    <w:p w:rsidR="00F3712B" w:rsidRPr="00B0046B" w:rsidRDefault="00297E52" w:rsidP="00B0046B">
      <w:pPr>
        <w:ind w:firstLine="851"/>
        <w:jc w:val="both"/>
        <w:rPr>
          <w:rFonts w:ascii="Times New Roman" w:hAnsi="Times New Roman" w:cs="Times New Roman"/>
          <w:color w:val="000000"/>
        </w:rPr>
      </w:pPr>
      <w:r>
        <w:rPr>
          <w:rFonts w:ascii="Times New Roman" w:hAnsi="Times New Roman" w:cs="Times New Roman"/>
          <w:color w:val="000000"/>
        </w:rPr>
        <w:t>I - o</w:t>
      </w:r>
      <w:r w:rsidR="00F3712B" w:rsidRPr="00B0046B">
        <w:rPr>
          <w:rFonts w:ascii="Times New Roman" w:hAnsi="Times New Roman" w:cs="Times New Roman"/>
          <w:color w:val="000000"/>
        </w:rPr>
        <w:t xml:space="preserve"> </w:t>
      </w:r>
      <w:r>
        <w:rPr>
          <w:rFonts w:ascii="Times New Roman" w:hAnsi="Times New Roman" w:cs="Times New Roman"/>
          <w:color w:val="000000"/>
        </w:rPr>
        <w:t>c</w:t>
      </w:r>
      <w:r w:rsidR="00F3712B" w:rsidRPr="00B0046B">
        <w:rPr>
          <w:rFonts w:ascii="Times New Roman" w:hAnsi="Times New Roman" w:cs="Times New Roman"/>
          <w:color w:val="000000"/>
        </w:rPr>
        <w:t xml:space="preserve">oordenador do Programa deve estabelecer em consonância com o </w:t>
      </w:r>
      <w:r w:rsidR="000C0E8E">
        <w:rPr>
          <w:rFonts w:ascii="Times New Roman" w:hAnsi="Times New Roman" w:cs="Times New Roman"/>
          <w:color w:val="000000"/>
        </w:rPr>
        <w:t>C</w:t>
      </w:r>
      <w:r w:rsidR="00F3712B" w:rsidRPr="00B0046B">
        <w:rPr>
          <w:rFonts w:ascii="Times New Roman" w:hAnsi="Times New Roman" w:cs="Times New Roman"/>
          <w:color w:val="000000"/>
        </w:rPr>
        <w:t xml:space="preserve">olegiado a carga horária semanal de cada docente permanente do </w:t>
      </w:r>
      <w:r w:rsidR="000C0E8E">
        <w:rPr>
          <w:rFonts w:ascii="Times New Roman" w:hAnsi="Times New Roman" w:cs="Times New Roman"/>
          <w:color w:val="000000"/>
        </w:rPr>
        <w:t>P</w:t>
      </w:r>
      <w:r w:rsidR="00F3712B" w:rsidRPr="00B0046B">
        <w:rPr>
          <w:rFonts w:ascii="Times New Roman" w:hAnsi="Times New Roman" w:cs="Times New Roman"/>
          <w:color w:val="000000"/>
        </w:rPr>
        <w:t xml:space="preserve">rograma, nos </w:t>
      </w:r>
      <w:r w:rsidR="000C0E8E">
        <w:rPr>
          <w:rFonts w:ascii="Times New Roman" w:hAnsi="Times New Roman" w:cs="Times New Roman"/>
          <w:color w:val="000000"/>
        </w:rPr>
        <w:t>S</w:t>
      </w:r>
      <w:r w:rsidR="00F3712B" w:rsidRPr="00B0046B">
        <w:rPr>
          <w:rFonts w:ascii="Times New Roman" w:hAnsi="Times New Roman" w:cs="Times New Roman"/>
          <w:color w:val="000000"/>
        </w:rPr>
        <w:t>istemas de Registro Acadêmico da UFRN e anualmente na Plataforma Sucupira</w:t>
      </w:r>
      <w:r w:rsidR="000C0E8E">
        <w:rPr>
          <w:rFonts w:ascii="Times New Roman" w:hAnsi="Times New Roman" w:cs="Times New Roman"/>
          <w:color w:val="000000"/>
        </w:rPr>
        <w:t>;</w:t>
      </w:r>
    </w:p>
    <w:p w:rsidR="000B35C9" w:rsidRPr="00B0046B" w:rsidRDefault="00297E52" w:rsidP="00297E52">
      <w:pPr>
        <w:ind w:firstLine="851"/>
        <w:jc w:val="both"/>
        <w:rPr>
          <w:rFonts w:ascii="Times New Roman" w:hAnsi="Times New Roman" w:cs="Times New Roman"/>
          <w:color w:val="000000"/>
        </w:rPr>
      </w:pPr>
      <w:r>
        <w:rPr>
          <w:rFonts w:ascii="Times New Roman" w:hAnsi="Times New Roman" w:cs="Times New Roman"/>
          <w:color w:val="000000"/>
        </w:rPr>
        <w:t>II - é</w:t>
      </w:r>
      <w:r w:rsidR="00F3712B" w:rsidRPr="00B0046B">
        <w:rPr>
          <w:rFonts w:ascii="Times New Roman" w:hAnsi="Times New Roman" w:cs="Times New Roman"/>
          <w:color w:val="000000"/>
        </w:rPr>
        <w:t xml:space="preserve"> de total responsabilidade do </w:t>
      </w:r>
      <w:r>
        <w:rPr>
          <w:rFonts w:ascii="Times New Roman" w:hAnsi="Times New Roman" w:cs="Times New Roman"/>
          <w:color w:val="000000"/>
        </w:rPr>
        <w:t>c</w:t>
      </w:r>
      <w:r w:rsidR="00F3712B" w:rsidRPr="00B0046B">
        <w:rPr>
          <w:rFonts w:ascii="Times New Roman" w:hAnsi="Times New Roman" w:cs="Times New Roman"/>
          <w:color w:val="000000"/>
        </w:rPr>
        <w:t xml:space="preserve">oordenador do Programa, juntamente com o seu docente permanente, a declaração de quantas horas serão dedicadas, em cada um dos </w:t>
      </w:r>
      <w:proofErr w:type="spellStart"/>
      <w:proofErr w:type="gramStart"/>
      <w:r w:rsidR="00F3712B" w:rsidRPr="00B0046B">
        <w:rPr>
          <w:rFonts w:ascii="Times New Roman" w:hAnsi="Times New Roman" w:cs="Times New Roman"/>
          <w:color w:val="000000"/>
        </w:rPr>
        <w:t>PPg</w:t>
      </w:r>
      <w:proofErr w:type="spellEnd"/>
      <w:proofErr w:type="gramEnd"/>
      <w:r w:rsidR="00F3712B" w:rsidRPr="00B0046B">
        <w:rPr>
          <w:rFonts w:ascii="Times New Roman" w:hAnsi="Times New Roman" w:cs="Times New Roman"/>
          <w:color w:val="000000"/>
        </w:rPr>
        <w:t xml:space="preserve"> nos quais venha a atuar, sendo que a atuação conjunta e respectiva declaração deverão, obrigatoriamente, </w:t>
      </w:r>
      <w:r w:rsidR="00F3712B" w:rsidRPr="00B0046B">
        <w:rPr>
          <w:rFonts w:ascii="Times New Roman" w:hAnsi="Times New Roman" w:cs="Times New Roman"/>
          <w:color w:val="000000"/>
        </w:rPr>
        <w:lastRenderedPageBreak/>
        <w:t>totalizar, no máximo, 40 (quarenta) horas semanais.</w:t>
      </w:r>
    </w:p>
    <w:p w:rsidR="00F3712B" w:rsidRPr="00B0046B" w:rsidRDefault="000C0E8E" w:rsidP="00B0046B">
      <w:pPr>
        <w:ind w:firstLine="851"/>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F3712B" w:rsidRPr="00B0046B">
        <w:rPr>
          <w:rFonts w:ascii="Times New Roman" w:hAnsi="Times New Roman" w:cs="Times New Roman"/>
          <w:color w:val="000000"/>
        </w:rPr>
        <w:t>Integram a categoria de visitantes os docentes ou pesquisadores com vínculo funcional-administrativo com outras instituições, brasileiras ou não, que sejam liberados, mediante acordo formal, das atividades correspondentes a tal vínculo para colaborarem, por um período contínuo de tempo e em regime de dedicação integral, em projeto de pesquisa e/ou atividades de ensino no programa, permitindo-se que atuem como orientadores e em atividades de extensão.</w:t>
      </w:r>
    </w:p>
    <w:p w:rsidR="002B5500" w:rsidRPr="00B0046B" w:rsidRDefault="00297E52" w:rsidP="000C0E8E">
      <w:pPr>
        <w:ind w:firstLine="851"/>
        <w:jc w:val="both"/>
        <w:rPr>
          <w:rFonts w:ascii="Times New Roman" w:hAnsi="Times New Roman" w:cs="Times New Roman"/>
          <w:color w:val="000000"/>
        </w:rPr>
      </w:pPr>
      <w:r w:rsidRPr="00D14061">
        <w:rPr>
          <w:rFonts w:ascii="Times New Roman" w:hAnsi="Times New Roman" w:cs="Times New Roman"/>
          <w:color w:val="000000"/>
        </w:rPr>
        <w:t>I -</w:t>
      </w:r>
      <w:r w:rsidR="00F3712B" w:rsidRPr="00D14061">
        <w:rPr>
          <w:rFonts w:ascii="Times New Roman" w:hAnsi="Times New Roman" w:cs="Times New Roman"/>
          <w:color w:val="000000"/>
        </w:rPr>
        <w:t xml:space="preserve"> enquadram-se como visitantes os docentes que </w:t>
      </w:r>
      <w:r w:rsidR="00193BFA" w:rsidRPr="00D14061">
        <w:rPr>
          <w:rFonts w:ascii="Times New Roman" w:hAnsi="Times New Roman" w:cs="Times New Roman"/>
          <w:color w:val="000000"/>
        </w:rPr>
        <w:t>atendam ao estabelecido no § 1</w:t>
      </w:r>
      <w:r w:rsidRPr="00D14061">
        <w:rPr>
          <w:rFonts w:ascii="Times New Roman" w:hAnsi="Times New Roman" w:cs="Times New Roman"/>
          <w:color w:val="000000"/>
          <w:u w:val="single"/>
          <w:vertAlign w:val="superscript"/>
        </w:rPr>
        <w:t>o</w:t>
      </w:r>
      <w:r w:rsidR="00193BFA" w:rsidRPr="00D14061">
        <w:rPr>
          <w:rFonts w:ascii="Times New Roman" w:hAnsi="Times New Roman" w:cs="Times New Roman"/>
          <w:color w:val="000000"/>
        </w:rPr>
        <w:t xml:space="preserve"> deste artigo</w:t>
      </w:r>
      <w:r w:rsidR="00F3712B" w:rsidRPr="00D14061">
        <w:rPr>
          <w:rFonts w:ascii="Times New Roman" w:hAnsi="Times New Roman" w:cs="Times New Roman"/>
          <w:color w:val="000000"/>
        </w:rPr>
        <w:t xml:space="preserve"> e tenham sua atuação no </w:t>
      </w:r>
      <w:r w:rsidR="000C0E8E" w:rsidRPr="00D14061">
        <w:rPr>
          <w:rFonts w:ascii="Times New Roman" w:hAnsi="Times New Roman" w:cs="Times New Roman"/>
          <w:color w:val="000000"/>
        </w:rPr>
        <w:t>P</w:t>
      </w:r>
      <w:r w:rsidR="00F3712B" w:rsidRPr="00D14061">
        <w:rPr>
          <w:rFonts w:ascii="Times New Roman" w:hAnsi="Times New Roman" w:cs="Times New Roman"/>
          <w:color w:val="000000"/>
        </w:rPr>
        <w:t>rograma viabilizada por contrato de trabalho por tempo determinado com a UFRN ou por bolsa concedida para esse fim, pela própria instituição ou por agência de fomento.</w:t>
      </w:r>
    </w:p>
    <w:p w:rsidR="00F3712B" w:rsidRPr="00B0046B" w:rsidRDefault="000C0E8E" w:rsidP="00297E52">
      <w:pPr>
        <w:ind w:firstLine="851"/>
        <w:jc w:val="both"/>
        <w:rPr>
          <w:rFonts w:ascii="Times New Roman" w:hAnsi="Times New Roman" w:cs="Times New Roman"/>
          <w:b/>
          <w:bCs/>
          <w:color w:val="000000"/>
        </w:rPr>
      </w:pPr>
      <w:r>
        <w:rPr>
          <w:rFonts w:ascii="Times New Roman" w:hAnsi="Times New Roman" w:cs="Times New Roman"/>
          <w:color w:val="000000"/>
        </w:rPr>
        <w:t>§4</w:t>
      </w:r>
      <w:r>
        <w:rPr>
          <w:rFonts w:ascii="Times New Roman" w:hAnsi="Times New Roman" w:cs="Times New Roman"/>
          <w:color w:val="000000"/>
          <w:u w:val="single"/>
          <w:vertAlign w:val="superscript"/>
        </w:rPr>
        <w:t>o</w:t>
      </w:r>
      <w:r>
        <w:rPr>
          <w:rFonts w:ascii="Times New Roman" w:hAnsi="Times New Roman" w:cs="Times New Roman"/>
          <w:color w:val="000000"/>
        </w:rPr>
        <w:t xml:space="preserve"> </w:t>
      </w:r>
      <w:r w:rsidR="00F3712B" w:rsidRPr="00B0046B">
        <w:rPr>
          <w:rFonts w:ascii="Times New Roman" w:hAnsi="Times New Roman" w:cs="Times New Roman"/>
          <w:color w:val="000000"/>
        </w:rPr>
        <w:t>Integram a categoria de colaboradores os demais membros do corpo docente do programa, aí incluídos os bolsistas de pós-doutorado, que não atendam a todos os requisitos para serem enquadrados como docentes permanentes ou como visitantes, mas participem de forma sistemática do desenvolvimento de projetos de pesquisa ou atividades de ensino ou extensão e/ou da orientação de estudantes, independentemente do fato de possuírem ou não vínculo com a instituição.</w:t>
      </w:r>
    </w:p>
    <w:p w:rsidR="00F3712B" w:rsidRPr="00B0046B" w:rsidRDefault="008F6CB4" w:rsidP="00B0046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3712B" w:rsidRPr="00B0046B">
        <w:rPr>
          <w:rFonts w:ascii="Times New Roman" w:hAnsi="Times New Roman" w:cs="Times New Roman"/>
          <w:b/>
          <w:color w:val="000000"/>
        </w:rPr>
        <w:t>48</w:t>
      </w:r>
      <w:r>
        <w:rPr>
          <w:rFonts w:ascii="Times New Roman" w:hAnsi="Times New Roman" w:cs="Times New Roman"/>
          <w:b/>
          <w:color w:val="000000"/>
        </w:rPr>
        <w:t xml:space="preserve">. </w:t>
      </w:r>
      <w:r w:rsidR="00F3712B" w:rsidRPr="00B0046B">
        <w:rPr>
          <w:rFonts w:ascii="Times New Roman" w:hAnsi="Times New Roman" w:cs="Times New Roman"/>
          <w:color w:val="000000"/>
        </w:rPr>
        <w:t xml:space="preserve">O candidato a </w:t>
      </w:r>
      <w:r w:rsidR="00F3712B" w:rsidRPr="001344D2">
        <w:rPr>
          <w:rFonts w:ascii="Times New Roman" w:hAnsi="Times New Roman" w:cs="Times New Roman"/>
          <w:color w:val="000000"/>
        </w:rPr>
        <w:t>professor colaborador</w:t>
      </w:r>
      <w:r w:rsidR="00F3712B" w:rsidRPr="00B0046B">
        <w:rPr>
          <w:rFonts w:ascii="Times New Roman" w:hAnsi="Times New Roman" w:cs="Times New Roman"/>
          <w:color w:val="000000"/>
        </w:rPr>
        <w:t xml:space="preserve"> deverá atender, além dos critérios descritos no, aos seguintes requisitos:</w:t>
      </w:r>
    </w:p>
    <w:p w:rsidR="00F3712B" w:rsidRPr="00B0046B" w:rsidRDefault="00297E52" w:rsidP="001344D2">
      <w:pPr>
        <w:widowControl/>
        <w:ind w:firstLine="851"/>
        <w:jc w:val="both"/>
        <w:rPr>
          <w:rFonts w:ascii="Times New Roman" w:hAnsi="Times New Roman" w:cs="Times New Roman"/>
          <w:color w:val="000000"/>
        </w:rPr>
      </w:pPr>
      <w:r>
        <w:rPr>
          <w:rFonts w:ascii="Times New Roman" w:hAnsi="Times New Roman" w:cs="Times New Roman"/>
          <w:color w:val="000000"/>
        </w:rPr>
        <w:t>I - t</w:t>
      </w:r>
      <w:r w:rsidR="00F3712B" w:rsidRPr="00B0046B">
        <w:rPr>
          <w:rFonts w:ascii="Times New Roman" w:hAnsi="Times New Roman" w:cs="Times New Roman"/>
          <w:color w:val="000000"/>
        </w:rPr>
        <w:t xml:space="preserve">er título de </w:t>
      </w:r>
      <w:r w:rsidR="001344D2">
        <w:rPr>
          <w:rFonts w:ascii="Times New Roman" w:hAnsi="Times New Roman" w:cs="Times New Roman"/>
          <w:color w:val="000000"/>
        </w:rPr>
        <w:t>d</w:t>
      </w:r>
      <w:r w:rsidR="00F3712B" w:rsidRPr="00B0046B">
        <w:rPr>
          <w:rFonts w:ascii="Times New Roman" w:hAnsi="Times New Roman" w:cs="Times New Roman"/>
          <w:color w:val="000000"/>
        </w:rPr>
        <w:t xml:space="preserve">outor ou equivalente; </w:t>
      </w:r>
    </w:p>
    <w:p w:rsidR="00F3712B" w:rsidRPr="00B0046B" w:rsidRDefault="00297E52" w:rsidP="001344D2">
      <w:pPr>
        <w:widowControl/>
        <w:ind w:firstLine="851"/>
        <w:jc w:val="both"/>
        <w:rPr>
          <w:rFonts w:ascii="Times New Roman" w:hAnsi="Times New Roman" w:cs="Times New Roman"/>
          <w:color w:val="000000"/>
        </w:rPr>
      </w:pPr>
      <w:r>
        <w:rPr>
          <w:rFonts w:ascii="Times New Roman" w:hAnsi="Times New Roman" w:cs="Times New Roman"/>
          <w:color w:val="000000"/>
        </w:rPr>
        <w:t>II - p</w:t>
      </w:r>
      <w:r w:rsidR="00F3712B" w:rsidRPr="00B0046B">
        <w:rPr>
          <w:rFonts w:ascii="Times New Roman" w:hAnsi="Times New Roman" w:cs="Times New Roman"/>
          <w:color w:val="000000"/>
        </w:rPr>
        <w:t xml:space="preserve">ossuir vínculo funcional permanente com a UFRN ou com outra </w:t>
      </w:r>
      <w:r w:rsidR="001344D2">
        <w:rPr>
          <w:rFonts w:ascii="Times New Roman" w:hAnsi="Times New Roman" w:cs="Times New Roman"/>
          <w:color w:val="000000"/>
        </w:rPr>
        <w:t>i</w:t>
      </w:r>
      <w:r w:rsidR="00F3712B" w:rsidRPr="00B0046B">
        <w:rPr>
          <w:rFonts w:ascii="Times New Roman" w:hAnsi="Times New Roman" w:cs="Times New Roman"/>
          <w:color w:val="000000"/>
        </w:rPr>
        <w:t xml:space="preserve">nstituição de </w:t>
      </w:r>
      <w:r w:rsidR="001344D2">
        <w:rPr>
          <w:rFonts w:ascii="Times New Roman" w:hAnsi="Times New Roman" w:cs="Times New Roman"/>
          <w:color w:val="000000"/>
        </w:rPr>
        <w:t>e</w:t>
      </w:r>
      <w:r w:rsidR="00F3712B" w:rsidRPr="00B0046B">
        <w:rPr>
          <w:rFonts w:ascii="Times New Roman" w:hAnsi="Times New Roman" w:cs="Times New Roman"/>
          <w:color w:val="000000"/>
        </w:rPr>
        <w:t xml:space="preserve">nsino </w:t>
      </w:r>
      <w:r w:rsidR="001344D2">
        <w:rPr>
          <w:rFonts w:ascii="Times New Roman" w:hAnsi="Times New Roman" w:cs="Times New Roman"/>
          <w:color w:val="000000"/>
        </w:rPr>
        <w:t>s</w:t>
      </w:r>
      <w:r w:rsidR="00F3712B" w:rsidRPr="00B0046B">
        <w:rPr>
          <w:rFonts w:ascii="Times New Roman" w:hAnsi="Times New Roman" w:cs="Times New Roman"/>
          <w:color w:val="000000"/>
        </w:rPr>
        <w:t xml:space="preserve">uperior ou </w:t>
      </w:r>
      <w:r w:rsidR="001344D2">
        <w:rPr>
          <w:rFonts w:ascii="Times New Roman" w:hAnsi="Times New Roman" w:cs="Times New Roman"/>
          <w:color w:val="000000"/>
        </w:rPr>
        <w:t>i</w:t>
      </w:r>
      <w:r w:rsidR="00F3712B" w:rsidRPr="00B0046B">
        <w:rPr>
          <w:rFonts w:ascii="Times New Roman" w:hAnsi="Times New Roman" w:cs="Times New Roman"/>
          <w:color w:val="000000"/>
        </w:rPr>
        <w:t xml:space="preserve">nstituição de </w:t>
      </w:r>
      <w:r w:rsidR="001344D2">
        <w:rPr>
          <w:rFonts w:ascii="Times New Roman" w:hAnsi="Times New Roman" w:cs="Times New Roman"/>
          <w:color w:val="000000"/>
        </w:rPr>
        <w:t>p</w:t>
      </w:r>
      <w:r w:rsidR="00F3712B" w:rsidRPr="00B0046B">
        <w:rPr>
          <w:rFonts w:ascii="Times New Roman" w:hAnsi="Times New Roman" w:cs="Times New Roman"/>
          <w:color w:val="000000"/>
        </w:rPr>
        <w:t xml:space="preserve">esquisa em áreas afins ao </w:t>
      </w:r>
      <w:proofErr w:type="spellStart"/>
      <w:proofErr w:type="gramStart"/>
      <w:r w:rsidR="00F3712B" w:rsidRPr="00B0046B">
        <w:rPr>
          <w:rFonts w:ascii="Times New Roman" w:hAnsi="Times New Roman" w:cs="Times New Roman"/>
          <w:color w:val="000000"/>
        </w:rPr>
        <w:t>PPgCC</w:t>
      </w:r>
      <w:proofErr w:type="spellEnd"/>
      <w:proofErr w:type="gramEnd"/>
      <w:r w:rsidR="001344D2">
        <w:rPr>
          <w:rFonts w:ascii="Times New Roman" w:hAnsi="Times New Roman" w:cs="Times New Roman"/>
          <w:color w:val="000000"/>
        </w:rPr>
        <w:t>;</w:t>
      </w:r>
    </w:p>
    <w:p w:rsidR="00F3712B" w:rsidRPr="00B0046B" w:rsidRDefault="00297E52" w:rsidP="001344D2">
      <w:pPr>
        <w:ind w:firstLine="851"/>
        <w:jc w:val="both"/>
        <w:rPr>
          <w:rFonts w:ascii="Times New Roman" w:hAnsi="Times New Roman" w:cs="Times New Roman"/>
          <w:color w:val="000000"/>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F3712B" w:rsidRPr="00B0046B">
        <w:rPr>
          <w:rFonts w:ascii="Times New Roman" w:hAnsi="Times New Roman" w:cs="Times New Roman"/>
          <w:lang w:eastAsia="pt-BR"/>
        </w:rPr>
        <w:t>Quando, na qualidade de professor ou pesquisador aposentado, tenha firmado com a instituição termo de compromisso de</w:t>
      </w:r>
      <w:r w:rsidR="00F3712B" w:rsidRPr="00B0046B">
        <w:rPr>
          <w:rFonts w:ascii="Times New Roman" w:hAnsi="Times New Roman" w:cs="Times New Roman"/>
          <w:color w:val="000000"/>
        </w:rPr>
        <w:t xml:space="preserve"> </w:t>
      </w:r>
      <w:r w:rsidR="00F3712B" w:rsidRPr="00B0046B">
        <w:rPr>
          <w:rFonts w:ascii="Times New Roman" w:hAnsi="Times New Roman" w:cs="Times New Roman"/>
          <w:lang w:eastAsia="pt-BR"/>
        </w:rPr>
        <w:t xml:space="preserve">participação como docente do </w:t>
      </w:r>
      <w:proofErr w:type="spellStart"/>
      <w:proofErr w:type="gramStart"/>
      <w:r w:rsidR="00F3712B" w:rsidRPr="00B0046B">
        <w:rPr>
          <w:rFonts w:ascii="Times New Roman" w:hAnsi="Times New Roman" w:cs="Times New Roman"/>
          <w:lang w:eastAsia="pt-BR"/>
        </w:rPr>
        <w:t>PPg</w:t>
      </w:r>
      <w:proofErr w:type="spellEnd"/>
      <w:proofErr w:type="gramEnd"/>
      <w:r w:rsidR="00F3712B" w:rsidRPr="00B0046B">
        <w:rPr>
          <w:rFonts w:ascii="Times New Roman" w:hAnsi="Times New Roman" w:cs="Times New Roman"/>
          <w:lang w:eastAsia="pt-BR"/>
        </w:rPr>
        <w:t>.</w:t>
      </w:r>
    </w:p>
    <w:p w:rsidR="00F3712B" w:rsidRPr="00B0046B" w:rsidRDefault="00297E52" w:rsidP="001344D2">
      <w:pPr>
        <w:widowControl/>
        <w:ind w:firstLine="851"/>
        <w:jc w:val="both"/>
        <w:rPr>
          <w:rFonts w:ascii="Times New Roman" w:hAnsi="Times New Roman" w:cs="Times New Roman"/>
          <w:color w:val="000000"/>
        </w:rPr>
      </w:pPr>
      <w:r>
        <w:rPr>
          <w:rFonts w:ascii="Times New Roman" w:hAnsi="Times New Roman" w:cs="Times New Roman"/>
          <w:color w:val="000000"/>
        </w:rPr>
        <w:t>III - t</w:t>
      </w:r>
      <w:r w:rsidR="00F3712B" w:rsidRPr="00B0046B">
        <w:rPr>
          <w:rFonts w:ascii="Times New Roman" w:hAnsi="Times New Roman" w:cs="Times New Roman"/>
          <w:color w:val="000000"/>
        </w:rPr>
        <w:t xml:space="preserve">er publicado pelo menos </w:t>
      </w:r>
      <w:proofErr w:type="gramStart"/>
      <w:r w:rsidR="00F3712B" w:rsidRPr="00B0046B">
        <w:rPr>
          <w:rFonts w:ascii="Times New Roman" w:hAnsi="Times New Roman" w:cs="Times New Roman"/>
          <w:color w:val="000000"/>
        </w:rPr>
        <w:t>1</w:t>
      </w:r>
      <w:proofErr w:type="gramEnd"/>
      <w:r w:rsidR="00F3712B" w:rsidRPr="00B0046B">
        <w:rPr>
          <w:rFonts w:ascii="Times New Roman" w:hAnsi="Times New Roman" w:cs="Times New Roman"/>
          <w:color w:val="000000"/>
        </w:rPr>
        <w:t xml:space="preserve"> artigo em periódico indexado no </w:t>
      </w:r>
      <w:proofErr w:type="spellStart"/>
      <w:r w:rsidR="00F3712B" w:rsidRPr="00B0046B">
        <w:rPr>
          <w:rFonts w:ascii="Times New Roman" w:hAnsi="Times New Roman" w:cs="Times New Roman"/>
          <w:i/>
          <w:color w:val="000000"/>
        </w:rPr>
        <w:t>Qualis</w:t>
      </w:r>
      <w:proofErr w:type="spellEnd"/>
      <w:r w:rsidR="00F3712B" w:rsidRPr="00B0046B">
        <w:rPr>
          <w:rFonts w:ascii="Times New Roman" w:hAnsi="Times New Roman" w:cs="Times New Roman"/>
          <w:color w:val="000000"/>
        </w:rPr>
        <w:t xml:space="preserve"> de Geociências da CAPES nos estratos A1, A2, B1, B2, B3 ou B4 nos últimos 3 anos</w:t>
      </w:r>
      <w:r>
        <w:rPr>
          <w:rFonts w:ascii="Times New Roman" w:hAnsi="Times New Roman" w:cs="Times New Roman"/>
          <w:color w:val="000000"/>
        </w:rPr>
        <w:t>;</w:t>
      </w:r>
    </w:p>
    <w:p w:rsidR="00F3712B" w:rsidRPr="00B0046B" w:rsidRDefault="00297E52" w:rsidP="001344D2">
      <w:pPr>
        <w:ind w:firstLine="851"/>
        <w:jc w:val="both"/>
        <w:rPr>
          <w:rFonts w:ascii="Times New Roman" w:hAnsi="Times New Roman" w:cs="Times New Roman"/>
          <w:color w:val="000000"/>
        </w:rPr>
      </w:pPr>
      <w:r w:rsidRPr="00521819">
        <w:rPr>
          <w:rFonts w:ascii="Times New Roman" w:hAnsi="Times New Roman" w:cs="Times New Roman"/>
          <w:b/>
          <w:color w:val="000000"/>
        </w:rPr>
        <w:t>Parágrafo único</w:t>
      </w:r>
      <w:r w:rsidRPr="00B0046B">
        <w:rPr>
          <w:rFonts w:ascii="Times New Roman" w:hAnsi="Times New Roman" w:cs="Times New Roman"/>
          <w:color w:val="000000"/>
        </w:rPr>
        <w:t xml:space="preserve">. </w:t>
      </w:r>
      <w:r w:rsidR="00F3712B" w:rsidRPr="00B0046B">
        <w:rPr>
          <w:rFonts w:ascii="Times New Roman" w:hAnsi="Times New Roman" w:cs="Times New Roman"/>
          <w:color w:val="000000"/>
        </w:rPr>
        <w:t xml:space="preserve">Excepcionalmente no Edital do ano 2016, devido à recente mudança de Área junto </w:t>
      </w:r>
      <w:proofErr w:type="gramStart"/>
      <w:r w:rsidR="00F3712B" w:rsidRPr="00B0046B">
        <w:rPr>
          <w:rFonts w:ascii="Times New Roman" w:hAnsi="Times New Roman" w:cs="Times New Roman"/>
          <w:color w:val="000000"/>
        </w:rPr>
        <w:t>à</w:t>
      </w:r>
      <w:proofErr w:type="gramEnd"/>
      <w:r w:rsidR="00F3712B" w:rsidRPr="00B0046B">
        <w:rPr>
          <w:rFonts w:ascii="Times New Roman" w:hAnsi="Times New Roman" w:cs="Times New Roman"/>
          <w:color w:val="000000"/>
        </w:rPr>
        <w:t xml:space="preserve"> CAPES, serão consideradas também artigos publicados no </w:t>
      </w:r>
      <w:proofErr w:type="spellStart"/>
      <w:r w:rsidR="00F3712B" w:rsidRPr="00B0046B">
        <w:rPr>
          <w:rFonts w:ascii="Times New Roman" w:hAnsi="Times New Roman" w:cs="Times New Roman"/>
          <w:i/>
          <w:color w:val="000000"/>
        </w:rPr>
        <w:t>Qualis</w:t>
      </w:r>
      <w:proofErr w:type="spellEnd"/>
      <w:r w:rsidR="00F3712B" w:rsidRPr="00B0046B">
        <w:rPr>
          <w:rFonts w:ascii="Times New Roman" w:hAnsi="Times New Roman" w:cs="Times New Roman"/>
          <w:color w:val="000000"/>
        </w:rPr>
        <w:t xml:space="preserve"> da Interdisciplinar.</w:t>
      </w:r>
    </w:p>
    <w:p w:rsidR="00193BFA" w:rsidRPr="00297E52" w:rsidRDefault="00297E52" w:rsidP="001344D2">
      <w:pPr>
        <w:ind w:firstLine="851"/>
        <w:jc w:val="both"/>
        <w:rPr>
          <w:rFonts w:ascii="Times New Roman" w:hAnsi="Times New Roman" w:cs="Times New Roman"/>
          <w:color w:val="000000"/>
        </w:rPr>
      </w:pPr>
      <w:r w:rsidRPr="00297E52">
        <w:rPr>
          <w:rFonts w:ascii="Times New Roman" w:hAnsi="Times New Roman" w:cs="Times New Roman"/>
          <w:color w:val="000000"/>
        </w:rPr>
        <w:t>IV - a</w:t>
      </w:r>
      <w:r w:rsidR="00F3712B" w:rsidRPr="00297E52">
        <w:rPr>
          <w:rFonts w:ascii="Times New Roman" w:hAnsi="Times New Roman" w:cs="Times New Roman"/>
          <w:color w:val="000000"/>
        </w:rPr>
        <w:t xml:space="preserve">presentar plano de metas acadêmicas constando disciplinas a serem ministradas, dentre as listadas no site, orientações de </w:t>
      </w:r>
      <w:r w:rsidR="001344D2">
        <w:rPr>
          <w:rFonts w:ascii="Times New Roman" w:hAnsi="Times New Roman" w:cs="Times New Roman"/>
          <w:color w:val="000000"/>
        </w:rPr>
        <w:t>M</w:t>
      </w:r>
      <w:r w:rsidR="00F3712B" w:rsidRPr="00297E52">
        <w:rPr>
          <w:rFonts w:ascii="Times New Roman" w:hAnsi="Times New Roman" w:cs="Times New Roman"/>
          <w:color w:val="000000"/>
        </w:rPr>
        <w:t xml:space="preserve">estrado e/ou </w:t>
      </w:r>
      <w:r w:rsidR="001344D2">
        <w:rPr>
          <w:rFonts w:ascii="Times New Roman" w:hAnsi="Times New Roman" w:cs="Times New Roman"/>
          <w:color w:val="000000"/>
        </w:rPr>
        <w:t>D</w:t>
      </w:r>
      <w:r w:rsidR="00F3712B" w:rsidRPr="00297E52">
        <w:rPr>
          <w:rFonts w:ascii="Times New Roman" w:hAnsi="Times New Roman" w:cs="Times New Roman"/>
          <w:color w:val="000000"/>
        </w:rPr>
        <w:t xml:space="preserve">outorado pretendidas e publicação científica para um período de 36 meses após o ingresso como docente do </w:t>
      </w:r>
      <w:proofErr w:type="spellStart"/>
      <w:proofErr w:type="gramStart"/>
      <w:r w:rsidR="00F3712B" w:rsidRPr="00297E52">
        <w:rPr>
          <w:rFonts w:ascii="Times New Roman" w:hAnsi="Times New Roman" w:cs="Times New Roman"/>
          <w:color w:val="000000"/>
        </w:rPr>
        <w:t>PPgCC</w:t>
      </w:r>
      <w:proofErr w:type="spellEnd"/>
      <w:proofErr w:type="gramEnd"/>
      <w:r w:rsidR="00F3712B" w:rsidRPr="00297E52">
        <w:rPr>
          <w:rFonts w:ascii="Times New Roman" w:hAnsi="Times New Roman" w:cs="Times New Roman"/>
          <w:color w:val="000000"/>
        </w:rPr>
        <w:t xml:space="preserve">. </w:t>
      </w:r>
    </w:p>
    <w:p w:rsidR="00F3712B" w:rsidRPr="00B0046B" w:rsidRDefault="00B0046B" w:rsidP="001344D2">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3712B" w:rsidRPr="00B0046B">
        <w:rPr>
          <w:rFonts w:ascii="Times New Roman" w:hAnsi="Times New Roman" w:cs="Times New Roman"/>
          <w:b/>
          <w:color w:val="000000"/>
        </w:rPr>
        <w:t>49</w:t>
      </w:r>
      <w:r w:rsidR="008F6CB4">
        <w:rPr>
          <w:rFonts w:ascii="Times New Roman" w:hAnsi="Times New Roman" w:cs="Times New Roman"/>
          <w:b/>
          <w:color w:val="000000"/>
        </w:rPr>
        <w:t>.</w:t>
      </w:r>
      <w:r w:rsidR="00F3712B" w:rsidRPr="00B0046B">
        <w:rPr>
          <w:rFonts w:ascii="Times New Roman" w:hAnsi="Times New Roman" w:cs="Times New Roman"/>
          <w:color w:val="000000"/>
        </w:rPr>
        <w:t xml:space="preserve"> O candidato a </w:t>
      </w:r>
      <w:r w:rsidR="00F3712B" w:rsidRPr="001344D2">
        <w:rPr>
          <w:rFonts w:ascii="Times New Roman" w:hAnsi="Times New Roman" w:cs="Times New Roman"/>
          <w:color w:val="000000"/>
        </w:rPr>
        <w:t>professor permanente</w:t>
      </w:r>
      <w:r w:rsidR="00F3712B" w:rsidRPr="00B0046B">
        <w:rPr>
          <w:rFonts w:ascii="Times New Roman" w:hAnsi="Times New Roman" w:cs="Times New Roman"/>
          <w:color w:val="000000"/>
        </w:rPr>
        <w:t xml:space="preserve"> deverá atender, aos seguintes requisitos:</w:t>
      </w:r>
    </w:p>
    <w:p w:rsidR="00F3712B" w:rsidRPr="00B0046B" w:rsidRDefault="00424AA6" w:rsidP="00B0046B">
      <w:pPr>
        <w:ind w:firstLine="851"/>
        <w:jc w:val="both"/>
        <w:rPr>
          <w:rFonts w:ascii="Times New Roman" w:hAnsi="Times New Roman" w:cs="Times New Roman"/>
          <w:color w:val="000000"/>
        </w:rPr>
      </w:pPr>
      <w:r w:rsidRPr="00B0046B">
        <w:rPr>
          <w:rFonts w:ascii="Times New Roman" w:hAnsi="Times New Roman" w:cs="Times New Roman"/>
          <w:color w:val="000000"/>
        </w:rPr>
        <w:t>I - t</w:t>
      </w:r>
      <w:r w:rsidR="00F3712B" w:rsidRPr="00B0046B">
        <w:rPr>
          <w:rFonts w:ascii="Times New Roman" w:hAnsi="Times New Roman" w:cs="Times New Roman"/>
          <w:color w:val="000000"/>
        </w:rPr>
        <w:t xml:space="preserve">er título de </w:t>
      </w:r>
      <w:r w:rsidR="001344D2">
        <w:rPr>
          <w:rFonts w:ascii="Times New Roman" w:hAnsi="Times New Roman" w:cs="Times New Roman"/>
          <w:color w:val="000000"/>
        </w:rPr>
        <w:t>d</w:t>
      </w:r>
      <w:r w:rsidR="00F3712B" w:rsidRPr="00B0046B">
        <w:rPr>
          <w:rFonts w:ascii="Times New Roman" w:hAnsi="Times New Roman" w:cs="Times New Roman"/>
          <w:color w:val="000000"/>
        </w:rPr>
        <w:t>outor ou equivalente;</w:t>
      </w:r>
    </w:p>
    <w:p w:rsidR="00F3712B" w:rsidRPr="00B0046B" w:rsidRDefault="00424AA6" w:rsidP="00B0046B">
      <w:pPr>
        <w:ind w:firstLine="851"/>
        <w:jc w:val="both"/>
        <w:rPr>
          <w:rFonts w:ascii="Times New Roman" w:hAnsi="Times New Roman" w:cs="Times New Roman"/>
          <w:color w:val="000000"/>
        </w:rPr>
      </w:pPr>
      <w:r w:rsidRPr="00B0046B">
        <w:rPr>
          <w:rFonts w:ascii="Times New Roman" w:hAnsi="Times New Roman" w:cs="Times New Roman"/>
          <w:color w:val="000000"/>
        </w:rPr>
        <w:t>II - p</w:t>
      </w:r>
      <w:r w:rsidR="00F3712B" w:rsidRPr="00B0046B">
        <w:rPr>
          <w:rFonts w:ascii="Times New Roman" w:hAnsi="Times New Roman" w:cs="Times New Roman"/>
          <w:color w:val="000000"/>
        </w:rPr>
        <w:t xml:space="preserve">ossuir vínculo funcional permanente com a UFRN ou com outra </w:t>
      </w:r>
      <w:r w:rsidR="001344D2">
        <w:rPr>
          <w:rFonts w:ascii="Times New Roman" w:hAnsi="Times New Roman" w:cs="Times New Roman"/>
          <w:color w:val="000000"/>
        </w:rPr>
        <w:t>i</w:t>
      </w:r>
      <w:r w:rsidR="00F3712B" w:rsidRPr="00B0046B">
        <w:rPr>
          <w:rFonts w:ascii="Times New Roman" w:hAnsi="Times New Roman" w:cs="Times New Roman"/>
          <w:color w:val="000000"/>
        </w:rPr>
        <w:t xml:space="preserve">nstituição de </w:t>
      </w:r>
      <w:r w:rsidR="001344D2">
        <w:rPr>
          <w:rFonts w:ascii="Times New Roman" w:hAnsi="Times New Roman" w:cs="Times New Roman"/>
          <w:color w:val="000000"/>
        </w:rPr>
        <w:t>e</w:t>
      </w:r>
      <w:r w:rsidR="00F3712B" w:rsidRPr="00B0046B">
        <w:rPr>
          <w:rFonts w:ascii="Times New Roman" w:hAnsi="Times New Roman" w:cs="Times New Roman"/>
          <w:color w:val="000000"/>
        </w:rPr>
        <w:t xml:space="preserve">nsino </w:t>
      </w:r>
      <w:r w:rsidR="001344D2">
        <w:rPr>
          <w:rFonts w:ascii="Times New Roman" w:hAnsi="Times New Roman" w:cs="Times New Roman"/>
          <w:color w:val="000000"/>
        </w:rPr>
        <w:t>s</w:t>
      </w:r>
      <w:r w:rsidR="00F3712B" w:rsidRPr="00B0046B">
        <w:rPr>
          <w:rFonts w:ascii="Times New Roman" w:hAnsi="Times New Roman" w:cs="Times New Roman"/>
          <w:color w:val="000000"/>
        </w:rPr>
        <w:t xml:space="preserve">uperior ou </w:t>
      </w:r>
      <w:r w:rsidR="001344D2">
        <w:rPr>
          <w:rFonts w:ascii="Times New Roman" w:hAnsi="Times New Roman" w:cs="Times New Roman"/>
          <w:color w:val="000000"/>
        </w:rPr>
        <w:t>i</w:t>
      </w:r>
      <w:r w:rsidR="00F3712B" w:rsidRPr="00B0046B">
        <w:rPr>
          <w:rFonts w:ascii="Times New Roman" w:hAnsi="Times New Roman" w:cs="Times New Roman"/>
          <w:color w:val="000000"/>
        </w:rPr>
        <w:t xml:space="preserve">nstituição de </w:t>
      </w:r>
      <w:r w:rsidR="001344D2">
        <w:rPr>
          <w:rFonts w:ascii="Times New Roman" w:hAnsi="Times New Roman" w:cs="Times New Roman"/>
          <w:color w:val="000000"/>
        </w:rPr>
        <w:t>p</w:t>
      </w:r>
      <w:r w:rsidR="00F3712B" w:rsidRPr="00B0046B">
        <w:rPr>
          <w:rFonts w:ascii="Times New Roman" w:hAnsi="Times New Roman" w:cs="Times New Roman"/>
          <w:color w:val="000000"/>
        </w:rPr>
        <w:t xml:space="preserve">esquisa em áreas afins ao </w:t>
      </w:r>
      <w:proofErr w:type="spellStart"/>
      <w:proofErr w:type="gramStart"/>
      <w:r w:rsidR="00F3712B" w:rsidRPr="00B0046B">
        <w:rPr>
          <w:rFonts w:ascii="Times New Roman" w:hAnsi="Times New Roman" w:cs="Times New Roman"/>
          <w:color w:val="000000"/>
        </w:rPr>
        <w:t>PPgCC</w:t>
      </w:r>
      <w:proofErr w:type="spellEnd"/>
      <w:proofErr w:type="gramEnd"/>
      <w:r w:rsidR="00F3712B" w:rsidRPr="00B0046B">
        <w:rPr>
          <w:rFonts w:ascii="Times New Roman" w:hAnsi="Times New Roman" w:cs="Times New Roman"/>
          <w:color w:val="000000"/>
        </w:rPr>
        <w:t>.</w:t>
      </w:r>
      <w:r w:rsidRPr="00B0046B">
        <w:rPr>
          <w:rFonts w:ascii="Times New Roman" w:hAnsi="Times New Roman" w:cs="Times New Roman"/>
          <w:color w:val="000000"/>
        </w:rPr>
        <w:t xml:space="preserve"> </w:t>
      </w:r>
      <w:r w:rsidR="00F3712B" w:rsidRPr="00B0046B">
        <w:rPr>
          <w:rFonts w:ascii="Times New Roman" w:hAnsi="Times New Roman" w:cs="Times New Roman"/>
          <w:lang w:eastAsia="pt-BR"/>
        </w:rPr>
        <w:t>Quando, na qualidade de professor ou pesquisador aposentado, tenha firmado com a instituição termo de compromisso de</w:t>
      </w:r>
      <w:r w:rsidR="00F3712B" w:rsidRPr="00B0046B">
        <w:rPr>
          <w:rFonts w:ascii="Times New Roman" w:hAnsi="Times New Roman" w:cs="Times New Roman"/>
          <w:color w:val="000000"/>
        </w:rPr>
        <w:t xml:space="preserve"> </w:t>
      </w:r>
      <w:r w:rsidR="00F3712B" w:rsidRPr="00B0046B">
        <w:rPr>
          <w:rFonts w:ascii="Times New Roman" w:hAnsi="Times New Roman" w:cs="Times New Roman"/>
          <w:lang w:eastAsia="pt-BR"/>
        </w:rPr>
        <w:t xml:space="preserve">participação como docente do </w:t>
      </w:r>
      <w:proofErr w:type="spellStart"/>
      <w:proofErr w:type="gramStart"/>
      <w:r w:rsidR="00F3712B" w:rsidRPr="00B0046B">
        <w:rPr>
          <w:rFonts w:ascii="Times New Roman" w:hAnsi="Times New Roman" w:cs="Times New Roman"/>
          <w:lang w:eastAsia="pt-BR"/>
        </w:rPr>
        <w:t>PPg</w:t>
      </w:r>
      <w:proofErr w:type="spellEnd"/>
      <w:proofErr w:type="gramEnd"/>
      <w:r w:rsidR="001344D2">
        <w:rPr>
          <w:rFonts w:ascii="Times New Roman" w:hAnsi="Times New Roman" w:cs="Times New Roman"/>
          <w:lang w:eastAsia="pt-BR"/>
        </w:rPr>
        <w:t>;</w:t>
      </w:r>
    </w:p>
    <w:p w:rsidR="00F3712B" w:rsidRPr="00B0046B" w:rsidRDefault="00424AA6" w:rsidP="00B0046B">
      <w:pPr>
        <w:ind w:firstLine="851"/>
        <w:jc w:val="both"/>
        <w:rPr>
          <w:rFonts w:ascii="Times New Roman" w:hAnsi="Times New Roman" w:cs="Times New Roman"/>
          <w:color w:val="000000"/>
        </w:rPr>
      </w:pPr>
      <w:r w:rsidRPr="00B0046B">
        <w:rPr>
          <w:rFonts w:ascii="Times New Roman" w:hAnsi="Times New Roman" w:cs="Times New Roman"/>
          <w:color w:val="000000"/>
        </w:rPr>
        <w:t>III -</w:t>
      </w:r>
      <w:r w:rsidR="00F3712B" w:rsidRPr="00B0046B">
        <w:rPr>
          <w:rFonts w:ascii="Times New Roman" w:hAnsi="Times New Roman" w:cs="Times New Roman"/>
          <w:color w:val="000000"/>
        </w:rPr>
        <w:t xml:space="preserve"> </w:t>
      </w:r>
      <w:r w:rsidRPr="00B0046B">
        <w:rPr>
          <w:rFonts w:ascii="Times New Roman" w:hAnsi="Times New Roman" w:cs="Times New Roman"/>
          <w:color w:val="000000"/>
        </w:rPr>
        <w:t>t</w:t>
      </w:r>
      <w:r w:rsidR="00F3712B" w:rsidRPr="00B0046B">
        <w:rPr>
          <w:rFonts w:ascii="Times New Roman" w:hAnsi="Times New Roman" w:cs="Times New Roman"/>
          <w:color w:val="000000"/>
        </w:rPr>
        <w:t xml:space="preserve">er publicado pelo menos </w:t>
      </w:r>
      <w:proofErr w:type="gramStart"/>
      <w:r w:rsidR="00F3712B" w:rsidRPr="00B0046B">
        <w:rPr>
          <w:rFonts w:ascii="Times New Roman" w:hAnsi="Times New Roman" w:cs="Times New Roman"/>
          <w:color w:val="000000"/>
        </w:rPr>
        <w:t>2</w:t>
      </w:r>
      <w:proofErr w:type="gramEnd"/>
      <w:r w:rsidR="00F3712B" w:rsidRPr="00B0046B">
        <w:rPr>
          <w:rFonts w:ascii="Times New Roman" w:hAnsi="Times New Roman" w:cs="Times New Roman"/>
          <w:color w:val="000000"/>
        </w:rPr>
        <w:t xml:space="preserve"> artigos em periódicos indexados nos estratos A1, A2, B1, B2, B3 ou B4 no </w:t>
      </w:r>
      <w:proofErr w:type="spellStart"/>
      <w:r w:rsidR="00F3712B" w:rsidRPr="00B0046B">
        <w:rPr>
          <w:rFonts w:ascii="Times New Roman" w:hAnsi="Times New Roman" w:cs="Times New Roman"/>
          <w:i/>
          <w:color w:val="000000"/>
        </w:rPr>
        <w:t>Qualis</w:t>
      </w:r>
      <w:proofErr w:type="spellEnd"/>
      <w:r w:rsidR="00F3712B" w:rsidRPr="00B0046B">
        <w:rPr>
          <w:rFonts w:ascii="Times New Roman" w:hAnsi="Times New Roman" w:cs="Times New Roman"/>
          <w:color w:val="000000"/>
        </w:rPr>
        <w:t xml:space="preserve"> da área de Geociências da CAPES, nos últimos 3 anos</w:t>
      </w:r>
      <w:r w:rsidR="001344D2">
        <w:rPr>
          <w:rFonts w:ascii="Times New Roman" w:hAnsi="Times New Roman" w:cs="Times New Roman"/>
          <w:color w:val="000000"/>
        </w:rPr>
        <w:t>;</w:t>
      </w:r>
    </w:p>
    <w:p w:rsidR="00F3712B" w:rsidRPr="00B0046B" w:rsidRDefault="00424AA6" w:rsidP="00B0046B">
      <w:pPr>
        <w:ind w:firstLine="851"/>
        <w:jc w:val="both"/>
        <w:rPr>
          <w:rFonts w:ascii="Times New Roman" w:hAnsi="Times New Roman" w:cs="Times New Roman"/>
          <w:color w:val="000000"/>
        </w:rPr>
      </w:pPr>
      <w:r w:rsidRPr="00B0046B">
        <w:rPr>
          <w:rFonts w:ascii="Times New Roman" w:hAnsi="Times New Roman" w:cs="Times New Roman"/>
          <w:color w:val="000000"/>
        </w:rPr>
        <w:t>IV - a</w:t>
      </w:r>
      <w:r w:rsidR="00F3712B" w:rsidRPr="00B0046B">
        <w:rPr>
          <w:rFonts w:ascii="Times New Roman" w:hAnsi="Times New Roman" w:cs="Times New Roman"/>
          <w:color w:val="000000"/>
        </w:rPr>
        <w:t>presentar plano de metas acadêmicas compatível com as exigências de professor permanente constando disciplinas a serem ministra</w:t>
      </w:r>
      <w:r w:rsidR="001344D2">
        <w:rPr>
          <w:rFonts w:ascii="Times New Roman" w:hAnsi="Times New Roman" w:cs="Times New Roman"/>
          <w:color w:val="000000"/>
        </w:rPr>
        <w:t xml:space="preserve">das, </w:t>
      </w:r>
      <w:r w:rsidR="00F3712B" w:rsidRPr="00D14061">
        <w:rPr>
          <w:rFonts w:ascii="Times New Roman" w:hAnsi="Times New Roman" w:cs="Times New Roman"/>
          <w:color w:val="000000"/>
        </w:rPr>
        <w:t>orientações</w:t>
      </w:r>
      <w:r w:rsidR="00F3712B" w:rsidRPr="00B0046B">
        <w:rPr>
          <w:rFonts w:ascii="Times New Roman" w:hAnsi="Times New Roman" w:cs="Times New Roman"/>
          <w:color w:val="000000"/>
        </w:rPr>
        <w:t xml:space="preserve"> de </w:t>
      </w:r>
      <w:r w:rsidR="001344D2">
        <w:rPr>
          <w:rFonts w:ascii="Times New Roman" w:hAnsi="Times New Roman" w:cs="Times New Roman"/>
          <w:color w:val="000000"/>
        </w:rPr>
        <w:t>M</w:t>
      </w:r>
      <w:r w:rsidR="00F3712B" w:rsidRPr="00B0046B">
        <w:rPr>
          <w:rFonts w:ascii="Times New Roman" w:hAnsi="Times New Roman" w:cs="Times New Roman"/>
          <w:color w:val="000000"/>
        </w:rPr>
        <w:t xml:space="preserve">estrado e de </w:t>
      </w:r>
      <w:r w:rsidR="001344D2">
        <w:rPr>
          <w:rFonts w:ascii="Times New Roman" w:hAnsi="Times New Roman" w:cs="Times New Roman"/>
          <w:color w:val="000000"/>
        </w:rPr>
        <w:t>D</w:t>
      </w:r>
      <w:r w:rsidR="00F3712B" w:rsidRPr="00B0046B">
        <w:rPr>
          <w:rFonts w:ascii="Times New Roman" w:hAnsi="Times New Roman" w:cs="Times New Roman"/>
          <w:color w:val="000000"/>
        </w:rPr>
        <w:t xml:space="preserve">outorado e publicação científica para um período de 30 meses após o ingresso como docente permanente do </w:t>
      </w:r>
      <w:proofErr w:type="spellStart"/>
      <w:proofErr w:type="gramStart"/>
      <w:r w:rsidR="00F3712B" w:rsidRPr="00B0046B">
        <w:rPr>
          <w:rFonts w:ascii="Times New Roman" w:hAnsi="Times New Roman" w:cs="Times New Roman"/>
          <w:color w:val="000000"/>
        </w:rPr>
        <w:t>PPgCC</w:t>
      </w:r>
      <w:proofErr w:type="spellEnd"/>
      <w:proofErr w:type="gramEnd"/>
      <w:r w:rsidR="001344D2">
        <w:rPr>
          <w:rFonts w:ascii="Times New Roman" w:hAnsi="Times New Roman" w:cs="Times New Roman"/>
          <w:color w:val="000000"/>
        </w:rPr>
        <w:t>;</w:t>
      </w:r>
    </w:p>
    <w:p w:rsidR="00F3712B" w:rsidRPr="00B0046B" w:rsidRDefault="00424AA6" w:rsidP="00B0046B">
      <w:pPr>
        <w:ind w:firstLine="851"/>
        <w:jc w:val="both"/>
        <w:rPr>
          <w:rFonts w:ascii="Times New Roman" w:hAnsi="Times New Roman" w:cs="Times New Roman"/>
          <w:color w:val="000000"/>
        </w:rPr>
      </w:pPr>
      <w:r w:rsidRPr="00B0046B">
        <w:rPr>
          <w:rFonts w:ascii="Times New Roman" w:hAnsi="Times New Roman" w:cs="Times New Roman"/>
          <w:color w:val="000000"/>
        </w:rPr>
        <w:t>V -</w:t>
      </w:r>
      <w:r w:rsidR="00F3712B" w:rsidRPr="00B0046B">
        <w:rPr>
          <w:rFonts w:ascii="Times New Roman" w:hAnsi="Times New Roman" w:cs="Times New Roman"/>
          <w:color w:val="000000"/>
        </w:rPr>
        <w:t xml:space="preserve"> </w:t>
      </w:r>
      <w:r w:rsidRPr="00B0046B">
        <w:rPr>
          <w:rFonts w:ascii="Times New Roman" w:hAnsi="Times New Roman" w:cs="Times New Roman"/>
          <w:color w:val="000000"/>
        </w:rPr>
        <w:t>a</w:t>
      </w:r>
      <w:r w:rsidR="00F3712B" w:rsidRPr="00B0046B">
        <w:rPr>
          <w:rFonts w:ascii="Times New Roman" w:hAnsi="Times New Roman" w:cs="Times New Roman"/>
          <w:color w:val="000000"/>
        </w:rPr>
        <w:t xml:space="preserve">s publicações de que trata o </w:t>
      </w:r>
      <w:r w:rsidR="002D5A2C" w:rsidRPr="00B0046B">
        <w:rPr>
          <w:rFonts w:ascii="Times New Roman" w:hAnsi="Times New Roman" w:cs="Times New Roman"/>
          <w:color w:val="000000"/>
        </w:rPr>
        <w:t>inciso</w:t>
      </w:r>
      <w:r w:rsidR="00F3712B" w:rsidRPr="00B0046B">
        <w:rPr>
          <w:rFonts w:ascii="Times New Roman" w:hAnsi="Times New Roman" w:cs="Times New Roman"/>
          <w:color w:val="000000"/>
        </w:rPr>
        <w:t xml:space="preserve"> </w:t>
      </w:r>
      <w:r w:rsidR="002D5A2C" w:rsidRPr="00B0046B">
        <w:rPr>
          <w:rFonts w:ascii="Times New Roman" w:hAnsi="Times New Roman" w:cs="Times New Roman"/>
          <w:color w:val="000000"/>
        </w:rPr>
        <w:t>III</w:t>
      </w:r>
      <w:r w:rsidR="00F3712B" w:rsidRPr="00B0046B">
        <w:rPr>
          <w:rFonts w:ascii="Times New Roman" w:hAnsi="Times New Roman" w:cs="Times New Roman"/>
          <w:color w:val="000000"/>
        </w:rPr>
        <w:t xml:space="preserve"> poderão ser substituídas por 01 (uma) patente nacional ou internacional concedida (na área do </w:t>
      </w:r>
      <w:proofErr w:type="spellStart"/>
      <w:proofErr w:type="gramStart"/>
      <w:r w:rsidR="00F3712B" w:rsidRPr="00B0046B">
        <w:rPr>
          <w:rFonts w:ascii="Times New Roman" w:hAnsi="Times New Roman" w:cs="Times New Roman"/>
          <w:color w:val="000000"/>
        </w:rPr>
        <w:t>PPgCC</w:t>
      </w:r>
      <w:proofErr w:type="spellEnd"/>
      <w:proofErr w:type="gramEnd"/>
      <w:r w:rsidR="00F3712B" w:rsidRPr="00B0046B">
        <w:rPr>
          <w:rFonts w:ascii="Times New Roman" w:hAnsi="Times New Roman" w:cs="Times New Roman"/>
          <w:color w:val="000000"/>
        </w:rPr>
        <w:t xml:space="preserve"> pretendida pelo interessado), neste mesmo triênio.</w:t>
      </w:r>
    </w:p>
    <w:p w:rsidR="00CD4564" w:rsidRPr="001344D2" w:rsidRDefault="00B0046B" w:rsidP="001344D2">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Pr>
          <w:rFonts w:ascii="Times New Roman" w:hAnsi="Times New Roman" w:cs="Times New Roman"/>
          <w:b/>
          <w:color w:val="000000"/>
        </w:rPr>
        <w:t>50.</w:t>
      </w:r>
      <w:r w:rsidR="008F6CB4">
        <w:rPr>
          <w:rFonts w:ascii="Times New Roman" w:hAnsi="Times New Roman" w:cs="Times New Roman"/>
          <w:b/>
          <w:color w:val="000000"/>
        </w:rPr>
        <w:t xml:space="preserve"> </w:t>
      </w:r>
      <w:r w:rsidR="00F3712B" w:rsidRPr="00B0046B">
        <w:rPr>
          <w:rFonts w:ascii="Times New Roman" w:hAnsi="Times New Roman" w:cs="Times New Roman"/>
          <w:color w:val="000000"/>
        </w:rPr>
        <w:t xml:space="preserve">O candidato a </w:t>
      </w:r>
      <w:r w:rsidR="00F3712B" w:rsidRPr="001344D2">
        <w:rPr>
          <w:rFonts w:ascii="Times New Roman" w:hAnsi="Times New Roman" w:cs="Times New Roman"/>
          <w:bCs/>
          <w:color w:val="000000"/>
        </w:rPr>
        <w:t>professor permanente</w:t>
      </w:r>
      <w:r w:rsidR="00F3712B" w:rsidRPr="00B0046B">
        <w:rPr>
          <w:rFonts w:ascii="Times New Roman" w:hAnsi="Times New Roman" w:cs="Times New Roman"/>
          <w:color w:val="000000"/>
        </w:rPr>
        <w:t xml:space="preserve"> deve informar no ato da inscrição para credenciamento/recredenciamento e permanência a carga horária semanal a ser dedicada ao programa, assim como a carga horária que dedica a outros </w:t>
      </w:r>
      <w:r w:rsidR="001344D2">
        <w:rPr>
          <w:rFonts w:ascii="Times New Roman" w:hAnsi="Times New Roman" w:cs="Times New Roman"/>
          <w:color w:val="000000"/>
        </w:rPr>
        <w:t>P</w:t>
      </w:r>
      <w:r w:rsidR="00F3712B" w:rsidRPr="00B0046B">
        <w:rPr>
          <w:rFonts w:ascii="Times New Roman" w:hAnsi="Times New Roman" w:cs="Times New Roman"/>
          <w:color w:val="000000"/>
        </w:rPr>
        <w:t>rogramas de Pós-</w:t>
      </w:r>
      <w:r>
        <w:rPr>
          <w:rFonts w:ascii="Times New Roman" w:hAnsi="Times New Roman" w:cs="Times New Roman"/>
          <w:color w:val="000000"/>
        </w:rPr>
        <w:t>G</w:t>
      </w:r>
      <w:r w:rsidR="00F3712B" w:rsidRPr="00B0046B">
        <w:rPr>
          <w:rFonts w:ascii="Times New Roman" w:hAnsi="Times New Roman" w:cs="Times New Roman"/>
          <w:color w:val="000000"/>
        </w:rPr>
        <w:t>raduação em que atua, observando os limites especificados na Portaria do DOU</w:t>
      </w:r>
      <w:r w:rsidR="001344D2">
        <w:rPr>
          <w:rFonts w:ascii="Times New Roman" w:hAnsi="Times New Roman" w:cs="Times New Roman"/>
          <w:color w:val="000000"/>
        </w:rPr>
        <w:t xml:space="preserve"> n</w:t>
      </w:r>
      <w:r w:rsidR="001344D2">
        <w:rPr>
          <w:rFonts w:ascii="Times New Roman" w:hAnsi="Times New Roman" w:cs="Times New Roman"/>
          <w:color w:val="000000"/>
          <w:u w:val="single"/>
          <w:vertAlign w:val="superscript"/>
        </w:rPr>
        <w:t>o</w:t>
      </w:r>
      <w:r w:rsidR="001344D2">
        <w:rPr>
          <w:rFonts w:ascii="Times New Roman" w:hAnsi="Times New Roman" w:cs="Times New Roman"/>
          <w:color w:val="000000"/>
        </w:rPr>
        <w:t xml:space="preserve"> </w:t>
      </w:r>
      <w:r w:rsidR="00F3712B" w:rsidRPr="00B0046B">
        <w:rPr>
          <w:rFonts w:ascii="Times New Roman" w:hAnsi="Times New Roman" w:cs="Times New Roman"/>
          <w:color w:val="000000"/>
        </w:rPr>
        <w:t>174/2014-CAPES.</w:t>
      </w:r>
    </w:p>
    <w:p w:rsidR="00F3712B" w:rsidRPr="00B0046B" w:rsidRDefault="00B0046B" w:rsidP="00B0046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3712B" w:rsidRPr="00B0046B">
        <w:rPr>
          <w:rFonts w:ascii="Times New Roman" w:hAnsi="Times New Roman" w:cs="Times New Roman"/>
          <w:b/>
          <w:color w:val="000000"/>
        </w:rPr>
        <w:t>5</w:t>
      </w:r>
      <w:r>
        <w:rPr>
          <w:rFonts w:ascii="Times New Roman" w:hAnsi="Times New Roman" w:cs="Times New Roman"/>
          <w:b/>
          <w:color w:val="000000"/>
        </w:rPr>
        <w:t>1.</w:t>
      </w:r>
      <w:r w:rsidR="00F3712B" w:rsidRPr="00B0046B">
        <w:rPr>
          <w:rFonts w:ascii="Times New Roman" w:hAnsi="Times New Roman" w:cs="Times New Roman"/>
          <w:color w:val="000000"/>
        </w:rPr>
        <w:t xml:space="preserve"> Excepcionalmente, e a critério do Colegiado do </w:t>
      </w:r>
      <w:proofErr w:type="spellStart"/>
      <w:r w:rsidR="00F3712B" w:rsidRPr="00B0046B">
        <w:rPr>
          <w:rFonts w:ascii="Times New Roman" w:hAnsi="Times New Roman" w:cs="Times New Roman"/>
          <w:color w:val="000000"/>
        </w:rPr>
        <w:t>PPgCC</w:t>
      </w:r>
      <w:proofErr w:type="spellEnd"/>
      <w:r w:rsidR="00F3712B" w:rsidRPr="00B0046B">
        <w:rPr>
          <w:rFonts w:ascii="Times New Roman" w:hAnsi="Times New Roman" w:cs="Times New Roman"/>
          <w:color w:val="000000"/>
        </w:rPr>
        <w:t>, poderão ser credenciados como docentes permanentes ou colaboradores, os seguintes candidatos:</w:t>
      </w:r>
    </w:p>
    <w:p w:rsidR="00F3712B" w:rsidRPr="00B0046B" w:rsidRDefault="00F3712B" w:rsidP="00B0046B">
      <w:pPr>
        <w:ind w:firstLine="851"/>
        <w:jc w:val="both"/>
        <w:rPr>
          <w:rFonts w:ascii="Times New Roman" w:eastAsia="Liberation Serif" w:hAnsi="Times New Roman" w:cs="Times New Roman"/>
          <w:color w:val="000000"/>
        </w:rPr>
      </w:pPr>
      <w:r w:rsidRPr="00B0046B">
        <w:rPr>
          <w:rFonts w:ascii="Times New Roman" w:eastAsia="Liberation Serif" w:hAnsi="Times New Roman" w:cs="Times New Roman"/>
          <w:color w:val="000000"/>
        </w:rPr>
        <w:t xml:space="preserve"> </w:t>
      </w:r>
      <w:r w:rsidR="00B0046B">
        <w:rPr>
          <w:rFonts w:ascii="Times New Roman" w:hAnsi="Times New Roman" w:cs="Times New Roman"/>
          <w:color w:val="000000"/>
        </w:rPr>
        <w:t>I - b</w:t>
      </w:r>
      <w:r w:rsidRPr="00B0046B">
        <w:rPr>
          <w:rFonts w:ascii="Times New Roman" w:hAnsi="Times New Roman" w:cs="Times New Roman"/>
          <w:color w:val="000000"/>
        </w:rPr>
        <w:t xml:space="preserve">olsistas de agências de fomento em modalidades de fixação de </w:t>
      </w:r>
      <w:proofErr w:type="gramStart"/>
      <w:r w:rsidRPr="00B0046B">
        <w:rPr>
          <w:rFonts w:ascii="Times New Roman" w:hAnsi="Times New Roman" w:cs="Times New Roman"/>
          <w:color w:val="000000"/>
        </w:rPr>
        <w:lastRenderedPageBreak/>
        <w:t>docentes/pesquisadores</w:t>
      </w:r>
      <w:proofErr w:type="gramEnd"/>
      <w:r w:rsidRPr="00B0046B">
        <w:rPr>
          <w:rFonts w:ascii="Times New Roman" w:hAnsi="Times New Roman" w:cs="Times New Roman"/>
          <w:color w:val="000000"/>
        </w:rPr>
        <w:t xml:space="preserve">; </w:t>
      </w:r>
    </w:p>
    <w:p w:rsidR="00F3712B" w:rsidRPr="00B0046B" w:rsidRDefault="00B0046B" w:rsidP="00B0046B">
      <w:pPr>
        <w:ind w:firstLine="851"/>
        <w:jc w:val="both"/>
        <w:rPr>
          <w:rFonts w:ascii="Times New Roman" w:eastAsia="Liberation Serif" w:hAnsi="Times New Roman" w:cs="Times New Roman"/>
          <w:color w:val="000000"/>
        </w:rPr>
      </w:pPr>
      <w:r>
        <w:rPr>
          <w:rFonts w:ascii="Times New Roman" w:hAnsi="Times New Roman" w:cs="Times New Roman"/>
          <w:color w:val="000000"/>
        </w:rPr>
        <w:t>II - p</w:t>
      </w:r>
      <w:r w:rsidR="00F3712B" w:rsidRPr="00B0046B">
        <w:rPr>
          <w:rFonts w:ascii="Times New Roman" w:hAnsi="Times New Roman" w:cs="Times New Roman"/>
          <w:color w:val="000000"/>
        </w:rPr>
        <w:t xml:space="preserve">rofessores ou pesquisadores aposentados que tenham firmado com a instituição termo de compromisso de participação como docente do </w:t>
      </w:r>
      <w:r w:rsidR="001344D2">
        <w:rPr>
          <w:rFonts w:ascii="Times New Roman" w:hAnsi="Times New Roman" w:cs="Times New Roman"/>
          <w:color w:val="000000"/>
        </w:rPr>
        <w:t>P</w:t>
      </w:r>
      <w:r w:rsidR="00F3712B" w:rsidRPr="00B0046B">
        <w:rPr>
          <w:rFonts w:ascii="Times New Roman" w:hAnsi="Times New Roman" w:cs="Times New Roman"/>
          <w:color w:val="000000"/>
        </w:rPr>
        <w:t>rograma;</w:t>
      </w:r>
    </w:p>
    <w:p w:rsidR="00F3712B" w:rsidRPr="00B0046B" w:rsidRDefault="00B0046B" w:rsidP="00B0046B">
      <w:pPr>
        <w:ind w:firstLine="851"/>
        <w:jc w:val="both"/>
        <w:rPr>
          <w:rFonts w:ascii="Times New Roman" w:hAnsi="Times New Roman" w:cs="Times New Roman"/>
          <w:color w:val="000000"/>
        </w:rPr>
      </w:pPr>
      <w:r>
        <w:rPr>
          <w:rFonts w:ascii="Times New Roman" w:hAnsi="Times New Roman" w:cs="Times New Roman"/>
          <w:color w:val="000000"/>
        </w:rPr>
        <w:t>III - p</w:t>
      </w:r>
      <w:r w:rsidR="00F3712B" w:rsidRPr="00B0046B">
        <w:rPr>
          <w:rFonts w:ascii="Times New Roman" w:hAnsi="Times New Roman" w:cs="Times New Roman"/>
          <w:color w:val="000000"/>
        </w:rPr>
        <w:t xml:space="preserve">rofessores ou pesquisadores de outras instituições que tenham sido cedidos para tal, por acordo formal, desde que atendam aos critérios de credenciamento estabelecidos pelo </w:t>
      </w:r>
      <w:r w:rsidR="001344D2">
        <w:rPr>
          <w:rFonts w:ascii="Times New Roman" w:hAnsi="Times New Roman" w:cs="Times New Roman"/>
          <w:color w:val="000000"/>
        </w:rPr>
        <w:t>C</w:t>
      </w:r>
      <w:r w:rsidR="00F3712B" w:rsidRPr="00B0046B">
        <w:rPr>
          <w:rFonts w:ascii="Times New Roman" w:hAnsi="Times New Roman" w:cs="Times New Roman"/>
          <w:color w:val="000000"/>
        </w:rPr>
        <w:t xml:space="preserve">olegiado do </w:t>
      </w:r>
      <w:r w:rsidR="001344D2">
        <w:rPr>
          <w:rFonts w:ascii="Times New Roman" w:hAnsi="Times New Roman" w:cs="Times New Roman"/>
          <w:color w:val="000000"/>
        </w:rPr>
        <w:t>P</w:t>
      </w:r>
      <w:r w:rsidR="00F3712B" w:rsidRPr="00B0046B">
        <w:rPr>
          <w:rFonts w:ascii="Times New Roman" w:hAnsi="Times New Roman" w:cs="Times New Roman"/>
          <w:color w:val="000000"/>
        </w:rPr>
        <w:t>rograma;</w:t>
      </w:r>
    </w:p>
    <w:p w:rsidR="00CD4564" w:rsidRPr="00B0046B" w:rsidRDefault="00B0046B" w:rsidP="00B0046B">
      <w:pPr>
        <w:ind w:firstLine="851"/>
        <w:jc w:val="both"/>
        <w:rPr>
          <w:rFonts w:ascii="Times New Roman" w:hAnsi="Times New Roman" w:cs="Times New Roman"/>
          <w:color w:val="000000"/>
        </w:rPr>
      </w:pPr>
      <w:r>
        <w:rPr>
          <w:rFonts w:ascii="Times New Roman" w:hAnsi="Times New Roman" w:cs="Times New Roman"/>
          <w:color w:val="000000"/>
        </w:rPr>
        <w:t>IV - p</w:t>
      </w:r>
      <w:r w:rsidR="00F3712B" w:rsidRPr="00B0046B">
        <w:rPr>
          <w:rFonts w:ascii="Times New Roman" w:hAnsi="Times New Roman" w:cs="Times New Roman"/>
          <w:color w:val="000000"/>
        </w:rPr>
        <w:t>rofessores colaboradores voluntários da UFRN nos termos da legislação vigente (Resolução</w:t>
      </w:r>
      <w:r w:rsidR="001344D2">
        <w:rPr>
          <w:rFonts w:ascii="Times New Roman" w:hAnsi="Times New Roman" w:cs="Times New Roman"/>
          <w:color w:val="000000"/>
        </w:rPr>
        <w:t xml:space="preserve"> n</w:t>
      </w:r>
      <w:r w:rsidR="001344D2">
        <w:rPr>
          <w:rFonts w:ascii="Times New Roman" w:hAnsi="Times New Roman" w:cs="Times New Roman"/>
          <w:color w:val="000000"/>
          <w:u w:val="single"/>
          <w:vertAlign w:val="superscript"/>
        </w:rPr>
        <w:t>o</w:t>
      </w:r>
      <w:r w:rsidR="001344D2">
        <w:rPr>
          <w:rFonts w:ascii="Times New Roman" w:hAnsi="Times New Roman" w:cs="Times New Roman"/>
          <w:color w:val="000000"/>
        </w:rPr>
        <w:t xml:space="preserve"> </w:t>
      </w:r>
      <w:r w:rsidR="00F3712B" w:rsidRPr="00B0046B">
        <w:rPr>
          <w:rFonts w:ascii="Times New Roman" w:hAnsi="Times New Roman" w:cs="Times New Roman"/>
          <w:color w:val="000000"/>
        </w:rPr>
        <w:t>095/2006-CONSEPE).</w:t>
      </w:r>
    </w:p>
    <w:p w:rsidR="00F3712B" w:rsidRPr="00B0046B" w:rsidRDefault="00B0046B" w:rsidP="001344D2">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F3712B" w:rsidRPr="00B0046B">
        <w:rPr>
          <w:rFonts w:ascii="Times New Roman" w:hAnsi="Times New Roman" w:cs="Times New Roman"/>
          <w:b/>
          <w:color w:val="000000"/>
        </w:rPr>
        <w:t>5</w:t>
      </w:r>
      <w:r>
        <w:rPr>
          <w:rFonts w:ascii="Times New Roman" w:hAnsi="Times New Roman" w:cs="Times New Roman"/>
          <w:b/>
          <w:color w:val="000000"/>
        </w:rPr>
        <w:t>2.</w:t>
      </w:r>
      <w:r w:rsidR="00F3712B" w:rsidRPr="00B0046B">
        <w:rPr>
          <w:rFonts w:ascii="Times New Roman" w:hAnsi="Times New Roman" w:cs="Times New Roman"/>
          <w:color w:val="000000"/>
        </w:rPr>
        <w:t xml:space="preserve"> A </w:t>
      </w:r>
      <w:r w:rsidR="001344D2">
        <w:rPr>
          <w:rFonts w:ascii="Times New Roman" w:hAnsi="Times New Roman" w:cs="Times New Roman"/>
          <w:color w:val="000000"/>
        </w:rPr>
        <w:t>C</w:t>
      </w:r>
      <w:r w:rsidR="00F3712B" w:rsidRPr="00B0046B">
        <w:rPr>
          <w:rFonts w:ascii="Times New Roman" w:hAnsi="Times New Roman" w:cs="Times New Roman"/>
          <w:color w:val="000000"/>
        </w:rPr>
        <w:t xml:space="preserve">oordenação deverá publicar regularmente </w:t>
      </w:r>
      <w:r w:rsidR="001344D2">
        <w:rPr>
          <w:rFonts w:ascii="Times New Roman" w:hAnsi="Times New Roman" w:cs="Times New Roman"/>
          <w:color w:val="000000"/>
        </w:rPr>
        <w:t>E</w:t>
      </w:r>
      <w:r w:rsidR="00F3712B" w:rsidRPr="00B0046B">
        <w:rPr>
          <w:rFonts w:ascii="Times New Roman" w:hAnsi="Times New Roman" w:cs="Times New Roman"/>
          <w:color w:val="000000"/>
        </w:rPr>
        <w:t>dital público de cr</w:t>
      </w:r>
      <w:r w:rsidR="00E27508" w:rsidRPr="00B0046B">
        <w:rPr>
          <w:rFonts w:ascii="Times New Roman" w:hAnsi="Times New Roman" w:cs="Times New Roman"/>
          <w:color w:val="000000"/>
        </w:rPr>
        <w:t>edenciamento e recredenciamento.</w:t>
      </w:r>
    </w:p>
    <w:p w:rsidR="00584EB4" w:rsidRPr="00B0046B" w:rsidRDefault="00584EB4" w:rsidP="00B0046B">
      <w:pPr>
        <w:jc w:val="both"/>
        <w:rPr>
          <w:rFonts w:ascii="Times New Roman" w:hAnsi="Times New Roman" w:cs="Times New Roman"/>
          <w:color w:val="000000"/>
        </w:rPr>
      </w:pPr>
    </w:p>
    <w:p w:rsidR="00FB7AD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CAPÍTULO XII</w:t>
      </w:r>
      <w:r w:rsidR="00E27508" w:rsidRPr="00B0046B">
        <w:rPr>
          <w:rFonts w:ascii="Times New Roman" w:hAnsi="Times New Roman" w:cs="Times New Roman"/>
          <w:b/>
          <w:color w:val="000000"/>
        </w:rPr>
        <w:t>I</w:t>
      </w:r>
      <w:r w:rsidRPr="00B0046B">
        <w:rPr>
          <w:rFonts w:ascii="Times New Roman" w:hAnsi="Times New Roman" w:cs="Times New Roman"/>
          <w:b/>
          <w:color w:val="000000"/>
        </w:rPr>
        <w:t xml:space="preserve"> </w:t>
      </w:r>
    </w:p>
    <w:p w:rsidR="00584EB4" w:rsidRPr="00B0046B" w:rsidRDefault="00584EB4" w:rsidP="00B0046B">
      <w:pPr>
        <w:jc w:val="center"/>
        <w:rPr>
          <w:rFonts w:ascii="Times New Roman" w:hAnsi="Times New Roman" w:cs="Times New Roman"/>
          <w:b/>
          <w:color w:val="000000"/>
        </w:rPr>
      </w:pPr>
      <w:r w:rsidRPr="00B0046B">
        <w:rPr>
          <w:rFonts w:ascii="Times New Roman" w:hAnsi="Times New Roman" w:cs="Times New Roman"/>
          <w:b/>
          <w:color w:val="000000"/>
        </w:rPr>
        <w:t>Das Disposições Gerais e Transitórias</w:t>
      </w:r>
    </w:p>
    <w:p w:rsidR="00584EB4" w:rsidRPr="00B0046B" w:rsidRDefault="00584EB4" w:rsidP="00B0046B">
      <w:pPr>
        <w:jc w:val="center"/>
        <w:rPr>
          <w:rFonts w:ascii="Times New Roman" w:hAnsi="Times New Roman" w:cs="Times New Roman"/>
          <w:color w:val="000000"/>
        </w:rPr>
      </w:pPr>
    </w:p>
    <w:p w:rsidR="00584EB4" w:rsidRPr="00B0046B" w:rsidRDefault="00584EB4" w:rsidP="00B0046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sidR="00B0046B">
        <w:rPr>
          <w:rFonts w:ascii="Times New Roman" w:hAnsi="Times New Roman" w:cs="Times New Roman"/>
          <w:b/>
          <w:color w:val="000000"/>
        </w:rPr>
        <w:t>.</w:t>
      </w:r>
      <w:r w:rsidRPr="00B0046B">
        <w:rPr>
          <w:rFonts w:ascii="Times New Roman" w:hAnsi="Times New Roman" w:cs="Times New Roman"/>
          <w:b/>
          <w:color w:val="000000"/>
        </w:rPr>
        <w:t xml:space="preserve"> </w:t>
      </w:r>
      <w:r w:rsidR="00E27508" w:rsidRPr="00B0046B">
        <w:rPr>
          <w:rFonts w:ascii="Times New Roman" w:hAnsi="Times New Roman" w:cs="Times New Roman"/>
          <w:b/>
          <w:color w:val="000000"/>
        </w:rPr>
        <w:t>5</w:t>
      </w:r>
      <w:r w:rsidR="008F6CB4">
        <w:rPr>
          <w:rFonts w:ascii="Times New Roman" w:hAnsi="Times New Roman" w:cs="Times New Roman"/>
          <w:b/>
          <w:color w:val="000000"/>
        </w:rPr>
        <w:t>3</w:t>
      </w:r>
      <w:r w:rsidR="00CD4564" w:rsidRPr="00B0046B">
        <w:rPr>
          <w:rFonts w:ascii="Times New Roman" w:hAnsi="Times New Roman" w:cs="Times New Roman"/>
          <w:b/>
          <w:color w:val="000000"/>
        </w:rPr>
        <w:t>.</w:t>
      </w:r>
      <w:r w:rsidRPr="00B0046B">
        <w:rPr>
          <w:rFonts w:ascii="Times New Roman" w:hAnsi="Times New Roman" w:cs="Times New Roman"/>
          <w:color w:val="000000"/>
        </w:rPr>
        <w:t xml:space="preserve"> Os casos não previstos neste Regimento serão analisados pelo Colegiado do </w:t>
      </w:r>
      <w:r w:rsidR="00B0046B">
        <w:rPr>
          <w:rFonts w:ascii="Times New Roman" w:hAnsi="Times New Roman" w:cs="Times New Roman"/>
          <w:color w:val="000000"/>
        </w:rPr>
        <w:t>c</w:t>
      </w:r>
      <w:r w:rsidRPr="00B0046B">
        <w:rPr>
          <w:rFonts w:ascii="Times New Roman" w:hAnsi="Times New Roman" w:cs="Times New Roman"/>
          <w:color w:val="000000"/>
        </w:rPr>
        <w:t>urso e, quando necessário, encaminhados a CPG - Comissão de Pós-</w:t>
      </w:r>
      <w:r w:rsidR="00B0046B">
        <w:rPr>
          <w:rFonts w:ascii="Times New Roman" w:hAnsi="Times New Roman" w:cs="Times New Roman"/>
          <w:color w:val="000000"/>
        </w:rPr>
        <w:t>G</w:t>
      </w:r>
      <w:r w:rsidRPr="00B0046B">
        <w:rPr>
          <w:rFonts w:ascii="Times New Roman" w:hAnsi="Times New Roman" w:cs="Times New Roman"/>
          <w:color w:val="000000"/>
        </w:rPr>
        <w:t>raduação.</w:t>
      </w:r>
    </w:p>
    <w:p w:rsidR="00584EB4" w:rsidRPr="00B0046B" w:rsidRDefault="00B0046B" w:rsidP="00B0046B">
      <w:pPr>
        <w:ind w:firstLine="851"/>
        <w:jc w:val="both"/>
        <w:rPr>
          <w:rFonts w:ascii="Times New Roman" w:hAnsi="Times New Roman" w:cs="Times New Roman"/>
          <w:color w:val="000000"/>
        </w:rPr>
      </w:pPr>
      <w:r w:rsidRPr="00B0046B">
        <w:rPr>
          <w:rFonts w:ascii="Times New Roman" w:hAnsi="Times New Roman" w:cs="Times New Roman"/>
          <w:b/>
          <w:color w:val="000000"/>
        </w:rPr>
        <w:t>Art</w:t>
      </w:r>
      <w:r>
        <w:rPr>
          <w:rFonts w:ascii="Times New Roman" w:hAnsi="Times New Roman" w:cs="Times New Roman"/>
          <w:b/>
          <w:color w:val="000000"/>
        </w:rPr>
        <w:t>.</w:t>
      </w:r>
      <w:r w:rsidRPr="00B0046B">
        <w:rPr>
          <w:rFonts w:ascii="Times New Roman" w:hAnsi="Times New Roman" w:cs="Times New Roman"/>
          <w:b/>
          <w:color w:val="000000"/>
        </w:rPr>
        <w:t xml:space="preserve"> </w:t>
      </w:r>
      <w:r w:rsidR="00E27508" w:rsidRPr="00B0046B">
        <w:rPr>
          <w:rFonts w:ascii="Times New Roman" w:hAnsi="Times New Roman" w:cs="Times New Roman"/>
          <w:b/>
          <w:color w:val="000000"/>
        </w:rPr>
        <w:t>5</w:t>
      </w:r>
      <w:r w:rsidR="008F6CB4">
        <w:rPr>
          <w:rFonts w:ascii="Times New Roman" w:hAnsi="Times New Roman" w:cs="Times New Roman"/>
          <w:b/>
          <w:color w:val="000000"/>
        </w:rPr>
        <w:t>4</w:t>
      </w:r>
      <w:r w:rsidR="00CD4564" w:rsidRPr="00B0046B">
        <w:rPr>
          <w:rFonts w:ascii="Times New Roman" w:hAnsi="Times New Roman" w:cs="Times New Roman"/>
          <w:b/>
          <w:color w:val="000000"/>
        </w:rPr>
        <w:t>.</w:t>
      </w:r>
      <w:r w:rsidR="00584EB4" w:rsidRPr="00B0046B">
        <w:rPr>
          <w:rFonts w:ascii="Times New Roman" w:hAnsi="Times New Roman" w:cs="Times New Roman"/>
          <w:color w:val="000000"/>
        </w:rPr>
        <w:t xml:space="preserve"> Este Regimento entrará em vigor na data de sua aprovação pelo Conselho de Ensino, Pesquisa e Extensão - CONSEPE, revogadas as disposições em contrário.</w:t>
      </w:r>
    </w:p>
    <w:p w:rsidR="00584EB4" w:rsidRPr="00B0046B" w:rsidRDefault="00584EB4" w:rsidP="00B0046B">
      <w:pPr>
        <w:jc w:val="both"/>
        <w:rPr>
          <w:rFonts w:ascii="Times New Roman" w:hAnsi="Times New Roman" w:cs="Times New Roman"/>
          <w:color w:val="000000"/>
        </w:rPr>
      </w:pPr>
    </w:p>
    <w:p w:rsidR="00584EB4" w:rsidRPr="00B0046B" w:rsidRDefault="00584EB4" w:rsidP="00B0046B">
      <w:pPr>
        <w:jc w:val="both"/>
        <w:rPr>
          <w:rFonts w:ascii="Times New Roman" w:hAnsi="Times New Roman" w:cs="Times New Roman"/>
          <w:color w:val="000000"/>
        </w:rPr>
      </w:pPr>
    </w:p>
    <w:p w:rsidR="00584EB4" w:rsidRPr="00B0046B" w:rsidRDefault="00584EB4" w:rsidP="00B0046B">
      <w:pPr>
        <w:jc w:val="both"/>
        <w:rPr>
          <w:rFonts w:ascii="Times New Roman" w:hAnsi="Times New Roman" w:cs="Times New Roman"/>
          <w:color w:val="000000"/>
        </w:rPr>
      </w:pPr>
    </w:p>
    <w:p w:rsidR="00584EB4" w:rsidRPr="00B0046B" w:rsidRDefault="00584EB4" w:rsidP="00B0046B">
      <w:pPr>
        <w:jc w:val="both"/>
        <w:rPr>
          <w:rFonts w:ascii="Times New Roman" w:hAnsi="Times New Roman" w:cs="Times New Roman"/>
          <w:color w:val="000000"/>
        </w:rPr>
      </w:pPr>
    </w:p>
    <w:p w:rsidR="00584EB4" w:rsidRPr="00B0046B" w:rsidRDefault="00584EB4" w:rsidP="00B0046B">
      <w:pPr>
        <w:jc w:val="both"/>
        <w:rPr>
          <w:rFonts w:ascii="Times New Roman" w:hAnsi="Times New Roman" w:cs="Times New Roman"/>
          <w:color w:val="000000"/>
        </w:rPr>
      </w:pPr>
    </w:p>
    <w:sectPr w:rsidR="00584EB4" w:rsidRPr="00B0046B" w:rsidSect="00A75D61">
      <w:headerReference w:type="default" r:id="rId7"/>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F96" w:rsidRDefault="00C62F96" w:rsidP="00A16104">
      <w:r>
        <w:separator/>
      </w:r>
    </w:p>
  </w:endnote>
  <w:endnote w:type="continuationSeparator" w:id="0">
    <w:p w:rsidR="00C62F96" w:rsidRDefault="00C62F96" w:rsidP="00A16104">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1" w:usb1="500078F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F96" w:rsidRDefault="00C62F96" w:rsidP="00A16104">
      <w:r>
        <w:separator/>
      </w:r>
    </w:p>
  </w:footnote>
  <w:footnote w:type="continuationSeparator" w:id="0">
    <w:p w:rsidR="00C62F96" w:rsidRDefault="00C62F96" w:rsidP="00A16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70" w:rsidRPr="00845170" w:rsidRDefault="00845170" w:rsidP="00845170">
    <w:pPr>
      <w:pStyle w:val="Cabealho"/>
      <w:jc w:val="center"/>
      <w:rPr>
        <w:rFonts w:ascii="Times New Roman" w:hAnsi="Times New Roman" w:cs="Times New Roman"/>
        <w:b/>
      </w:rPr>
    </w:pPr>
    <w:r w:rsidRPr="00845170">
      <w:rPr>
        <w:rFonts w:ascii="Times New Roman" w:hAnsi="Times New Roman" w:cs="Times New Roman"/>
        <w:b/>
      </w:rPr>
      <w:t>Anexo da Resolução n</w:t>
    </w:r>
    <w:r w:rsidRPr="00845170">
      <w:rPr>
        <w:rFonts w:ascii="Times New Roman" w:hAnsi="Times New Roman" w:cs="Times New Roman"/>
        <w:b/>
        <w:u w:val="single"/>
        <w:vertAlign w:val="superscript"/>
      </w:rPr>
      <w:t>o</w:t>
    </w:r>
    <w:r w:rsidRPr="00845170">
      <w:rPr>
        <w:rFonts w:ascii="Times New Roman" w:hAnsi="Times New Roman" w:cs="Times New Roman"/>
        <w:b/>
      </w:rPr>
      <w:t xml:space="preserve"> 064/2016-CONSEPE, de 10 de maio de 2016.</w:t>
    </w:r>
  </w:p>
  <w:p w:rsidR="00845170" w:rsidRPr="00845170" w:rsidRDefault="00845170">
    <w:pPr>
      <w:pStyle w:val="Cabealho"/>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03C7"/>
    <w:multiLevelType w:val="multilevel"/>
    <w:tmpl w:val="5702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D3632"/>
    <w:multiLevelType w:val="hybridMultilevel"/>
    <w:tmpl w:val="EC180F8C"/>
    <w:lvl w:ilvl="0" w:tplc="0A780494">
      <w:start w:val="1"/>
      <w:numFmt w:val="lowerLetter"/>
      <w:lvlText w:val="%1)"/>
      <w:lvlJc w:val="left"/>
      <w:pPr>
        <w:ind w:left="720" w:hanging="360"/>
      </w:pPr>
      <w:rPr>
        <w:rFonts w:ascii="Liberation Serif" w:hAnsi="Liberation Serif" w:cs="Liberation Serif"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80B4486"/>
    <w:multiLevelType w:val="multilevel"/>
    <w:tmpl w:val="78CA5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2E70C5"/>
    <w:multiLevelType w:val="multilevel"/>
    <w:tmpl w:val="13DA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67E0E"/>
    <w:rsid w:val="0005029D"/>
    <w:rsid w:val="00091D5C"/>
    <w:rsid w:val="000A3EA7"/>
    <w:rsid w:val="000A6345"/>
    <w:rsid w:val="000B35C9"/>
    <w:rsid w:val="000C0E8E"/>
    <w:rsid w:val="000F437B"/>
    <w:rsid w:val="00126F94"/>
    <w:rsid w:val="001344D2"/>
    <w:rsid w:val="00193BFA"/>
    <w:rsid w:val="00206321"/>
    <w:rsid w:val="00286409"/>
    <w:rsid w:val="0029564C"/>
    <w:rsid w:val="00297E52"/>
    <w:rsid w:val="002B5500"/>
    <w:rsid w:val="002D5448"/>
    <w:rsid w:val="002D5A2C"/>
    <w:rsid w:val="002F21D1"/>
    <w:rsid w:val="00387072"/>
    <w:rsid w:val="00424AA6"/>
    <w:rsid w:val="00481E75"/>
    <w:rsid w:val="004B320D"/>
    <w:rsid w:val="004E43A8"/>
    <w:rsid w:val="004E4CA8"/>
    <w:rsid w:val="004E6D59"/>
    <w:rsid w:val="004F5279"/>
    <w:rsid w:val="005015C1"/>
    <w:rsid w:val="00512F47"/>
    <w:rsid w:val="00521819"/>
    <w:rsid w:val="00537B6E"/>
    <w:rsid w:val="00550DB7"/>
    <w:rsid w:val="00561B8C"/>
    <w:rsid w:val="00584EB4"/>
    <w:rsid w:val="0059147B"/>
    <w:rsid w:val="005A7DE2"/>
    <w:rsid w:val="00634F0E"/>
    <w:rsid w:val="00673C12"/>
    <w:rsid w:val="006744F5"/>
    <w:rsid w:val="006C31FB"/>
    <w:rsid w:val="006F6A9B"/>
    <w:rsid w:val="007624D2"/>
    <w:rsid w:val="007E4CBA"/>
    <w:rsid w:val="007F2D82"/>
    <w:rsid w:val="007F5F17"/>
    <w:rsid w:val="00845170"/>
    <w:rsid w:val="00863DEA"/>
    <w:rsid w:val="00876F06"/>
    <w:rsid w:val="008D09AA"/>
    <w:rsid w:val="008E7741"/>
    <w:rsid w:val="008F6CB4"/>
    <w:rsid w:val="009047FE"/>
    <w:rsid w:val="009272FD"/>
    <w:rsid w:val="00931E8D"/>
    <w:rsid w:val="009644F3"/>
    <w:rsid w:val="00983701"/>
    <w:rsid w:val="009C7FB8"/>
    <w:rsid w:val="009D283B"/>
    <w:rsid w:val="009D6355"/>
    <w:rsid w:val="00A16104"/>
    <w:rsid w:val="00A67E0E"/>
    <w:rsid w:val="00A75D61"/>
    <w:rsid w:val="00A87F3C"/>
    <w:rsid w:val="00AA12B0"/>
    <w:rsid w:val="00B0046B"/>
    <w:rsid w:val="00B22A36"/>
    <w:rsid w:val="00B22CB1"/>
    <w:rsid w:val="00B4038D"/>
    <w:rsid w:val="00B550AE"/>
    <w:rsid w:val="00B9782E"/>
    <w:rsid w:val="00C3257C"/>
    <w:rsid w:val="00C331ED"/>
    <w:rsid w:val="00C62F96"/>
    <w:rsid w:val="00C9617C"/>
    <w:rsid w:val="00CD4564"/>
    <w:rsid w:val="00CF06A3"/>
    <w:rsid w:val="00CF7D0A"/>
    <w:rsid w:val="00D14061"/>
    <w:rsid w:val="00D43D4B"/>
    <w:rsid w:val="00DE0D48"/>
    <w:rsid w:val="00DE38A8"/>
    <w:rsid w:val="00E107A2"/>
    <w:rsid w:val="00E12273"/>
    <w:rsid w:val="00E24F33"/>
    <w:rsid w:val="00E27508"/>
    <w:rsid w:val="00E44143"/>
    <w:rsid w:val="00EC2A37"/>
    <w:rsid w:val="00EF18BC"/>
    <w:rsid w:val="00F262FB"/>
    <w:rsid w:val="00F31E4B"/>
    <w:rsid w:val="00F3712B"/>
    <w:rsid w:val="00F57090"/>
    <w:rsid w:val="00F96152"/>
    <w:rsid w:val="00FB7ADB"/>
    <w:rsid w:val="00FC5B28"/>
    <w:rsid w:val="00FC5D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61"/>
    <w:pPr>
      <w:widowControl w:val="0"/>
      <w:suppressAutoHyphens/>
    </w:pPr>
    <w:rPr>
      <w:rFonts w:ascii="Liberation Serif" w:eastAsia="SimSun"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rsid w:val="00A75D61"/>
    <w:pPr>
      <w:keepNext/>
      <w:spacing w:before="240" w:after="120"/>
    </w:pPr>
    <w:rPr>
      <w:rFonts w:ascii="Liberation Sans" w:eastAsia="Microsoft YaHei" w:hAnsi="Liberation Sans"/>
      <w:sz w:val="28"/>
      <w:szCs w:val="28"/>
    </w:rPr>
  </w:style>
  <w:style w:type="paragraph" w:styleId="Corpodetexto">
    <w:name w:val="Body Text"/>
    <w:basedOn w:val="Normal"/>
    <w:rsid w:val="00A75D61"/>
    <w:pPr>
      <w:spacing w:after="140" w:line="288" w:lineRule="auto"/>
    </w:pPr>
  </w:style>
  <w:style w:type="paragraph" w:styleId="Lista">
    <w:name w:val="List"/>
    <w:basedOn w:val="Corpodetexto"/>
    <w:rsid w:val="00A75D61"/>
  </w:style>
  <w:style w:type="paragraph" w:styleId="Legenda">
    <w:name w:val="caption"/>
    <w:basedOn w:val="Normal"/>
    <w:qFormat/>
    <w:rsid w:val="00A75D61"/>
    <w:pPr>
      <w:suppressLineNumbers/>
      <w:spacing w:before="120" w:after="120"/>
    </w:pPr>
    <w:rPr>
      <w:i/>
      <w:iCs/>
    </w:rPr>
  </w:style>
  <w:style w:type="paragraph" w:customStyle="1" w:styleId="ndice">
    <w:name w:val="Índice"/>
    <w:basedOn w:val="Normal"/>
    <w:rsid w:val="00A75D61"/>
    <w:pPr>
      <w:suppressLineNumbers/>
    </w:pPr>
  </w:style>
  <w:style w:type="character" w:styleId="TextodoEspaoReservado">
    <w:name w:val="Placeholder Text"/>
    <w:basedOn w:val="Fontepargpadro"/>
    <w:uiPriority w:val="99"/>
    <w:semiHidden/>
    <w:rsid w:val="00EC2A37"/>
    <w:rPr>
      <w:color w:val="808080"/>
    </w:rPr>
  </w:style>
  <w:style w:type="paragraph" w:styleId="Textodebalo">
    <w:name w:val="Balloon Text"/>
    <w:basedOn w:val="Normal"/>
    <w:link w:val="TextodebaloChar"/>
    <w:uiPriority w:val="99"/>
    <w:semiHidden/>
    <w:unhideWhenUsed/>
    <w:rsid w:val="00EC2A37"/>
    <w:rPr>
      <w:rFonts w:ascii="Tahoma" w:hAnsi="Tahoma"/>
      <w:sz w:val="16"/>
      <w:szCs w:val="14"/>
    </w:rPr>
  </w:style>
  <w:style w:type="character" w:customStyle="1" w:styleId="TextodebaloChar">
    <w:name w:val="Texto de balão Char"/>
    <w:basedOn w:val="Fontepargpadro"/>
    <w:link w:val="Textodebalo"/>
    <w:uiPriority w:val="99"/>
    <w:semiHidden/>
    <w:rsid w:val="00EC2A37"/>
    <w:rPr>
      <w:rFonts w:ascii="Tahoma" w:eastAsia="SimSun" w:hAnsi="Tahoma" w:cs="Mangal"/>
      <w:kern w:val="1"/>
      <w:sz w:val="16"/>
      <w:szCs w:val="14"/>
      <w:lang w:eastAsia="zh-CN" w:bidi="hi-IN"/>
    </w:rPr>
  </w:style>
  <w:style w:type="paragraph" w:styleId="PargrafodaLista">
    <w:name w:val="List Paragraph"/>
    <w:basedOn w:val="Normal"/>
    <w:uiPriority w:val="34"/>
    <w:qFormat/>
    <w:rsid w:val="00876F06"/>
    <w:pPr>
      <w:ind w:left="720"/>
      <w:contextualSpacing/>
    </w:pPr>
    <w:rPr>
      <w:szCs w:val="21"/>
    </w:rPr>
  </w:style>
  <w:style w:type="paragraph" w:styleId="Cabealho">
    <w:name w:val="header"/>
    <w:basedOn w:val="Normal"/>
    <w:link w:val="CabealhoChar"/>
    <w:uiPriority w:val="99"/>
    <w:unhideWhenUsed/>
    <w:rsid w:val="00A16104"/>
    <w:pPr>
      <w:tabs>
        <w:tab w:val="center" w:pos="4252"/>
        <w:tab w:val="right" w:pos="8504"/>
      </w:tabs>
    </w:pPr>
    <w:rPr>
      <w:szCs w:val="21"/>
    </w:rPr>
  </w:style>
  <w:style w:type="character" w:customStyle="1" w:styleId="CabealhoChar">
    <w:name w:val="Cabeçalho Char"/>
    <w:basedOn w:val="Fontepargpadro"/>
    <w:link w:val="Cabealho"/>
    <w:uiPriority w:val="99"/>
    <w:rsid w:val="00A16104"/>
    <w:rPr>
      <w:rFonts w:ascii="Liberation Serif" w:eastAsia="SimSun" w:hAnsi="Liberation Serif" w:cs="Mangal"/>
      <w:kern w:val="1"/>
      <w:sz w:val="24"/>
      <w:szCs w:val="21"/>
      <w:lang w:eastAsia="zh-CN" w:bidi="hi-IN"/>
    </w:rPr>
  </w:style>
  <w:style w:type="paragraph" w:styleId="Rodap">
    <w:name w:val="footer"/>
    <w:basedOn w:val="Normal"/>
    <w:link w:val="RodapChar"/>
    <w:uiPriority w:val="99"/>
    <w:unhideWhenUsed/>
    <w:rsid w:val="00A16104"/>
    <w:pPr>
      <w:tabs>
        <w:tab w:val="center" w:pos="4252"/>
        <w:tab w:val="right" w:pos="8504"/>
      </w:tabs>
    </w:pPr>
    <w:rPr>
      <w:szCs w:val="21"/>
    </w:rPr>
  </w:style>
  <w:style w:type="character" w:customStyle="1" w:styleId="RodapChar">
    <w:name w:val="Rodapé Char"/>
    <w:basedOn w:val="Fontepargpadro"/>
    <w:link w:val="Rodap"/>
    <w:uiPriority w:val="99"/>
    <w:rsid w:val="00A16104"/>
    <w:rPr>
      <w:rFonts w:ascii="Liberation Serif" w:eastAsia="SimSun" w:hAnsi="Liberation Serif" w:cs="Mangal"/>
      <w:kern w:val="1"/>
      <w:sz w:val="24"/>
      <w:szCs w:val="21"/>
      <w:lang w:eastAsia="zh-CN" w:bidi="hi-IN"/>
    </w:rPr>
  </w:style>
  <w:style w:type="paragraph" w:styleId="NormalWeb">
    <w:name w:val="Normal (Web)"/>
    <w:basedOn w:val="Normal"/>
    <w:uiPriority w:val="99"/>
    <w:semiHidden/>
    <w:unhideWhenUsed/>
    <w:rsid w:val="0005029D"/>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character" w:styleId="Forte">
    <w:name w:val="Strong"/>
    <w:basedOn w:val="Fontepargpadro"/>
    <w:uiPriority w:val="22"/>
    <w:qFormat/>
    <w:rsid w:val="0005029D"/>
    <w:rPr>
      <w:b/>
      <w:bCs/>
    </w:rPr>
  </w:style>
</w:styles>
</file>

<file path=word/webSettings.xml><?xml version="1.0" encoding="utf-8"?>
<w:webSettings xmlns:r="http://schemas.openxmlformats.org/officeDocument/2006/relationships" xmlns:w="http://schemas.openxmlformats.org/wordprocessingml/2006/main">
  <w:divs>
    <w:div w:id="6473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13</Pages>
  <Words>5916</Words>
  <Characters>31951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PPGCC</dc:creator>
  <cp:lastModifiedBy>COLEGIADOS</cp:lastModifiedBy>
  <cp:revision>24</cp:revision>
  <cp:lastPrinted>2016-05-10T17:20:00Z</cp:lastPrinted>
  <dcterms:created xsi:type="dcterms:W3CDTF">2016-05-10T12:11:00Z</dcterms:created>
  <dcterms:modified xsi:type="dcterms:W3CDTF">2016-05-10T20:15:00Z</dcterms:modified>
</cp:coreProperties>
</file>