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D4" w:rsidRDefault="000B71D4"/>
    <w:p w:rsidR="00D344B4" w:rsidRDefault="00D344B4"/>
    <w:p w:rsidR="00D27983" w:rsidRDefault="00335F80" w:rsidP="008044C8">
      <w:pPr>
        <w:ind w:left="-1134" w:firstLine="113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in;margin-top:14.9pt;width:418.6pt;height:54pt;z-index:251657728" filled="f" stroked="f">
            <v:textbox>
              <w:txbxContent>
                <w:p w:rsidR="00F8155A" w:rsidRDefault="00F8155A" w:rsidP="00CC4A5A">
                  <w:pPr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MINISTÉRIO DA EDUCAÇÃO</w:t>
                  </w:r>
                </w:p>
                <w:p w:rsidR="00F8155A" w:rsidRDefault="00F8155A" w:rsidP="00CC4A5A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4"/>
                    </w:rPr>
                    <w:t>UNIVERSIDADE FEDERAL DO RIO GRANDE DO NORTE</w:t>
                  </w:r>
                </w:p>
                <w:p w:rsidR="00F8155A" w:rsidRDefault="00F8155A" w:rsidP="00CC4A5A">
                  <w:pPr>
                    <w:rPr>
                      <w:b/>
                      <w:bCs/>
                      <w:sz w:val="28"/>
                    </w:rPr>
                  </w:pPr>
                </w:p>
                <w:p w:rsidR="00F8155A" w:rsidRPr="00D92659" w:rsidRDefault="00F8155A" w:rsidP="00D92659"/>
              </w:txbxContent>
            </v:textbox>
          </v:shape>
        </w:pict>
      </w:r>
      <w:r w:rsidR="00D27983">
        <w:t xml:space="preserve"> </w:t>
      </w:r>
      <w:r w:rsidR="002D444F">
        <w:rPr>
          <w:noProof/>
        </w:rPr>
        <w:drawing>
          <wp:inline distT="0" distB="0" distL="0" distR="0">
            <wp:extent cx="914400" cy="115824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8240"/>
                    </a:xfrm>
                    <a:prstGeom prst="rect">
                      <a:avLst/>
                    </a:prstGeom>
                    <a:solidFill>
                      <a:srgbClr val="339966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7983">
        <w:t xml:space="preserve">   </w:t>
      </w:r>
    </w:p>
    <w:p w:rsidR="00D27983" w:rsidRDefault="00D27983">
      <w:r>
        <w:t xml:space="preserve">      </w:t>
      </w:r>
    </w:p>
    <w:p w:rsidR="00236508" w:rsidRPr="00236508" w:rsidRDefault="00236508" w:rsidP="00236508">
      <w:pPr>
        <w:pStyle w:val="Ttulo1"/>
        <w:spacing w:before="40" w:after="40" w:line="240" w:lineRule="exact"/>
        <w:jc w:val="both"/>
        <w:rPr>
          <w:b/>
          <w:sz w:val="24"/>
          <w:szCs w:val="24"/>
          <w:u w:val="none"/>
        </w:rPr>
      </w:pPr>
      <w:r w:rsidRPr="00236508">
        <w:rPr>
          <w:b/>
          <w:sz w:val="24"/>
          <w:szCs w:val="24"/>
          <w:u w:val="none"/>
        </w:rPr>
        <w:t>RESOLUÇÃO N</w:t>
      </w:r>
      <w:r w:rsidRPr="00236508">
        <w:rPr>
          <w:b/>
          <w:sz w:val="24"/>
          <w:szCs w:val="24"/>
          <w:vertAlign w:val="superscript"/>
        </w:rPr>
        <w:t>o</w:t>
      </w:r>
      <w:r w:rsidRPr="00236508">
        <w:rPr>
          <w:b/>
          <w:sz w:val="24"/>
          <w:szCs w:val="24"/>
          <w:u w:val="none"/>
        </w:rPr>
        <w:t xml:space="preserve"> </w:t>
      </w:r>
      <w:r w:rsidR="0014322E">
        <w:rPr>
          <w:b/>
          <w:sz w:val="24"/>
          <w:szCs w:val="24"/>
          <w:u w:val="none"/>
        </w:rPr>
        <w:t>05</w:t>
      </w:r>
      <w:r w:rsidR="00F8155A">
        <w:rPr>
          <w:b/>
          <w:sz w:val="24"/>
          <w:szCs w:val="24"/>
          <w:u w:val="none"/>
        </w:rPr>
        <w:t>7</w:t>
      </w:r>
      <w:r w:rsidRPr="00236508">
        <w:rPr>
          <w:b/>
          <w:sz w:val="24"/>
          <w:szCs w:val="24"/>
          <w:u w:val="none"/>
        </w:rPr>
        <w:t>/20</w:t>
      </w:r>
      <w:r w:rsidR="00310647">
        <w:rPr>
          <w:b/>
          <w:sz w:val="24"/>
          <w:szCs w:val="24"/>
          <w:u w:val="none"/>
        </w:rPr>
        <w:t>1</w:t>
      </w:r>
      <w:r w:rsidR="0014322E">
        <w:rPr>
          <w:b/>
          <w:sz w:val="24"/>
          <w:szCs w:val="24"/>
          <w:u w:val="none"/>
        </w:rPr>
        <w:t>2</w:t>
      </w:r>
      <w:r w:rsidRPr="00236508">
        <w:rPr>
          <w:b/>
          <w:sz w:val="24"/>
          <w:szCs w:val="24"/>
          <w:u w:val="none"/>
        </w:rPr>
        <w:t xml:space="preserve">-CONSEPE, de </w:t>
      </w:r>
      <w:r w:rsidR="00F8155A">
        <w:rPr>
          <w:b/>
          <w:sz w:val="24"/>
          <w:szCs w:val="24"/>
          <w:u w:val="none"/>
        </w:rPr>
        <w:t>2</w:t>
      </w:r>
      <w:r w:rsidR="0014322E">
        <w:rPr>
          <w:b/>
          <w:sz w:val="24"/>
          <w:szCs w:val="24"/>
          <w:u w:val="none"/>
        </w:rPr>
        <w:t>2</w:t>
      </w:r>
      <w:r w:rsidRPr="00236508">
        <w:rPr>
          <w:b/>
          <w:sz w:val="24"/>
          <w:szCs w:val="24"/>
          <w:u w:val="none"/>
        </w:rPr>
        <w:t xml:space="preserve"> de </w:t>
      </w:r>
      <w:r w:rsidR="0014322E">
        <w:rPr>
          <w:b/>
          <w:sz w:val="24"/>
          <w:szCs w:val="24"/>
          <w:u w:val="none"/>
        </w:rPr>
        <w:t>maio</w:t>
      </w:r>
      <w:r w:rsidR="00F8155A">
        <w:rPr>
          <w:b/>
          <w:sz w:val="24"/>
          <w:szCs w:val="24"/>
          <w:u w:val="none"/>
        </w:rPr>
        <w:t xml:space="preserve"> </w:t>
      </w:r>
      <w:r w:rsidRPr="00236508">
        <w:rPr>
          <w:b/>
          <w:sz w:val="24"/>
          <w:szCs w:val="24"/>
          <w:u w:val="none"/>
        </w:rPr>
        <w:t>de 20</w:t>
      </w:r>
      <w:r w:rsidR="00310647">
        <w:rPr>
          <w:b/>
          <w:sz w:val="24"/>
          <w:szCs w:val="24"/>
          <w:u w:val="none"/>
        </w:rPr>
        <w:t>1</w:t>
      </w:r>
      <w:r w:rsidR="0014322E">
        <w:rPr>
          <w:b/>
          <w:sz w:val="24"/>
          <w:szCs w:val="24"/>
          <w:u w:val="none"/>
        </w:rPr>
        <w:t>2</w:t>
      </w:r>
      <w:r w:rsidRPr="00236508">
        <w:rPr>
          <w:b/>
          <w:sz w:val="24"/>
          <w:szCs w:val="24"/>
          <w:u w:val="none"/>
        </w:rPr>
        <w:t>.</w:t>
      </w:r>
    </w:p>
    <w:p w:rsidR="00236508" w:rsidRPr="00236508" w:rsidRDefault="00236508" w:rsidP="00236508">
      <w:pPr>
        <w:jc w:val="both"/>
        <w:rPr>
          <w:sz w:val="24"/>
          <w:szCs w:val="24"/>
        </w:rPr>
      </w:pPr>
    </w:p>
    <w:p w:rsidR="00236508" w:rsidRPr="00236508" w:rsidRDefault="00236508" w:rsidP="00236508">
      <w:pPr>
        <w:jc w:val="both"/>
        <w:rPr>
          <w:sz w:val="24"/>
          <w:szCs w:val="24"/>
        </w:rPr>
      </w:pPr>
    </w:p>
    <w:p w:rsidR="00236508" w:rsidRPr="00FC3643" w:rsidRDefault="00C52A9F" w:rsidP="000269AE">
      <w:pPr>
        <w:pStyle w:val="Recuodecorpodetexto3"/>
        <w:spacing w:after="0"/>
        <w:ind w:left="2410"/>
        <w:jc w:val="both"/>
        <w:rPr>
          <w:strike/>
          <w:sz w:val="24"/>
          <w:szCs w:val="24"/>
        </w:rPr>
      </w:pPr>
      <w:r w:rsidRPr="00FC3643">
        <w:rPr>
          <w:strike/>
          <w:sz w:val="24"/>
          <w:szCs w:val="24"/>
        </w:rPr>
        <w:t xml:space="preserve">Aprova </w:t>
      </w:r>
      <w:r w:rsidR="00B82F75" w:rsidRPr="00FC3643">
        <w:rPr>
          <w:strike/>
          <w:sz w:val="24"/>
          <w:szCs w:val="24"/>
        </w:rPr>
        <w:t>Projeto Pedagógico</w:t>
      </w:r>
      <w:r w:rsidR="00A9462A" w:rsidRPr="00FC3643">
        <w:rPr>
          <w:strike/>
          <w:sz w:val="24"/>
          <w:szCs w:val="24"/>
        </w:rPr>
        <w:t xml:space="preserve"> d</w:t>
      </w:r>
      <w:r w:rsidRPr="00FC3643">
        <w:rPr>
          <w:strike/>
          <w:sz w:val="24"/>
          <w:szCs w:val="24"/>
        </w:rPr>
        <w:t xml:space="preserve">o Curso </w:t>
      </w:r>
      <w:r w:rsidR="000269AE" w:rsidRPr="00FC3643">
        <w:rPr>
          <w:strike/>
          <w:sz w:val="24"/>
          <w:szCs w:val="24"/>
        </w:rPr>
        <w:t>Superior de Tecnologia em Análise e Desenvolvimento de Sistemas em Ciências Agrárias</w:t>
      </w:r>
      <w:r w:rsidRPr="00FC3643">
        <w:rPr>
          <w:strike/>
          <w:sz w:val="24"/>
          <w:szCs w:val="24"/>
        </w:rPr>
        <w:t xml:space="preserve">, </w:t>
      </w:r>
      <w:r w:rsidR="00222B9A" w:rsidRPr="00FC3643">
        <w:rPr>
          <w:strike/>
          <w:sz w:val="24"/>
          <w:szCs w:val="24"/>
        </w:rPr>
        <w:t>M</w:t>
      </w:r>
      <w:r w:rsidR="00A12BAB" w:rsidRPr="00FC3643">
        <w:rPr>
          <w:strike/>
          <w:sz w:val="24"/>
          <w:szCs w:val="24"/>
        </w:rPr>
        <w:t xml:space="preserve">odalidade </w:t>
      </w:r>
      <w:r w:rsidR="000269AE" w:rsidRPr="00FC3643">
        <w:rPr>
          <w:strike/>
          <w:sz w:val="24"/>
          <w:szCs w:val="24"/>
        </w:rPr>
        <w:t>Tecnólogo</w:t>
      </w:r>
      <w:r w:rsidR="00A12BAB" w:rsidRPr="00FC3643">
        <w:rPr>
          <w:strike/>
          <w:sz w:val="24"/>
          <w:szCs w:val="24"/>
        </w:rPr>
        <w:t>,</w:t>
      </w:r>
      <w:r w:rsidR="00236303" w:rsidRPr="00FC3643">
        <w:rPr>
          <w:strike/>
          <w:sz w:val="24"/>
          <w:szCs w:val="24"/>
        </w:rPr>
        <w:t xml:space="preserve"> d</w:t>
      </w:r>
      <w:r w:rsidR="0014322E" w:rsidRPr="00FC3643">
        <w:rPr>
          <w:strike/>
          <w:sz w:val="24"/>
          <w:szCs w:val="24"/>
        </w:rPr>
        <w:t>a Escola Agrícola de Jundiaí – Unidade Acadêmica Especializada em Ciências Agrárias.</w:t>
      </w:r>
    </w:p>
    <w:p w:rsidR="00FC3643" w:rsidRDefault="00FC3643" w:rsidP="000269AE">
      <w:pPr>
        <w:pStyle w:val="Recuodecorpodetexto3"/>
        <w:spacing w:after="0"/>
        <w:ind w:left="2410"/>
        <w:jc w:val="both"/>
        <w:rPr>
          <w:sz w:val="24"/>
          <w:szCs w:val="24"/>
        </w:rPr>
      </w:pPr>
    </w:p>
    <w:p w:rsidR="00FC3643" w:rsidRPr="00067C07" w:rsidRDefault="00FC3643" w:rsidP="00FC3643">
      <w:pPr>
        <w:pStyle w:val="Recuodecorpodetexto3"/>
        <w:spacing w:after="0"/>
        <w:ind w:left="2410"/>
        <w:jc w:val="both"/>
        <w:rPr>
          <w:b/>
          <w:i/>
          <w:sz w:val="20"/>
          <w:szCs w:val="20"/>
        </w:rPr>
      </w:pPr>
      <w:r w:rsidRPr="000269AE">
        <w:rPr>
          <w:sz w:val="24"/>
          <w:szCs w:val="24"/>
        </w:rPr>
        <w:t>Aprova Projeto Pedagógico do Curso Superior de Tecnologia em Análise e Desenvolvimento de Sistemas, Modalidade Tecnólogo, da Escola Agrícola de Jundiaí – Unidade Acadêmica Especializada em Ciências Agrárias.</w:t>
      </w:r>
      <w:r>
        <w:rPr>
          <w:sz w:val="24"/>
          <w:szCs w:val="24"/>
        </w:rPr>
        <w:t xml:space="preserve"> </w:t>
      </w:r>
      <w:r w:rsidRPr="00067C07">
        <w:rPr>
          <w:b/>
          <w:i/>
          <w:color w:val="0000FF"/>
          <w:sz w:val="20"/>
          <w:szCs w:val="20"/>
        </w:rPr>
        <w:t>(Redação dada pela Resolução n</w:t>
      </w:r>
      <w:r w:rsidRPr="00067C07">
        <w:rPr>
          <w:b/>
          <w:i/>
          <w:color w:val="0000FF"/>
          <w:sz w:val="20"/>
          <w:szCs w:val="20"/>
          <w:u w:val="single"/>
          <w:vertAlign w:val="superscript"/>
        </w:rPr>
        <w:t>o</w:t>
      </w:r>
      <w:r w:rsidRPr="00067C07">
        <w:rPr>
          <w:b/>
          <w:i/>
          <w:color w:val="0000FF"/>
          <w:sz w:val="20"/>
          <w:szCs w:val="20"/>
        </w:rPr>
        <w:t xml:space="preserve"> 210/2012-CONSEPE, de 02 de outubro de 2012, publicada no Boletim de Serviço n</w:t>
      </w:r>
      <w:r w:rsidRPr="00067C07">
        <w:rPr>
          <w:b/>
          <w:i/>
          <w:color w:val="0000FF"/>
          <w:sz w:val="20"/>
          <w:szCs w:val="20"/>
          <w:u w:val="single"/>
          <w:vertAlign w:val="superscript"/>
        </w:rPr>
        <w:t>o</w:t>
      </w:r>
      <w:r w:rsidRPr="00067C07">
        <w:rPr>
          <w:b/>
          <w:i/>
          <w:color w:val="0000FF"/>
          <w:sz w:val="20"/>
          <w:szCs w:val="20"/>
        </w:rPr>
        <w:t xml:space="preserve"> 187/2012, de 05 de outubro de 2012).</w:t>
      </w:r>
    </w:p>
    <w:p w:rsidR="00236508" w:rsidRPr="00236508" w:rsidRDefault="00236508" w:rsidP="00236508">
      <w:pPr>
        <w:pStyle w:val="Recuodecorpodetexto2"/>
        <w:jc w:val="both"/>
        <w:rPr>
          <w:szCs w:val="24"/>
        </w:rPr>
      </w:pPr>
    </w:p>
    <w:p w:rsidR="00236508" w:rsidRPr="00236508" w:rsidRDefault="00236508" w:rsidP="00236508">
      <w:pPr>
        <w:pStyle w:val="Recuodecorpodetexto2"/>
        <w:jc w:val="both"/>
        <w:rPr>
          <w:szCs w:val="24"/>
        </w:rPr>
      </w:pPr>
    </w:p>
    <w:p w:rsidR="00236508" w:rsidRDefault="0006635A" w:rsidP="00236508">
      <w:pPr>
        <w:pStyle w:val="Recuodecorpodetexto"/>
      </w:pPr>
      <w:r>
        <w:t>A</w:t>
      </w:r>
      <w:r w:rsidR="00236508" w:rsidRPr="00236508">
        <w:t xml:space="preserve"> REITOR</w:t>
      </w:r>
      <w:r>
        <w:t xml:space="preserve">A </w:t>
      </w:r>
      <w:r w:rsidR="00236508" w:rsidRPr="00236508">
        <w:t>DA UNIVERSIDADE FEDERAL DO RIO GRANDE DO NORTE faz saber que o Conselho de Ensino, Pesquisa e Extensão, usando das atribuições que lhe confere o Artigo 17, Inciso XI</w:t>
      </w:r>
      <w:r w:rsidR="00BD30C5">
        <w:t>I</w:t>
      </w:r>
      <w:r w:rsidR="00236508" w:rsidRPr="00236508">
        <w:t>, do Estatuto da UFRN,</w:t>
      </w:r>
    </w:p>
    <w:p w:rsidR="00A06AFD" w:rsidRDefault="00A06AFD" w:rsidP="00A06AFD">
      <w:pPr>
        <w:pStyle w:val="Recuodecorpodetexto"/>
        <w:spacing w:before="0" w:after="0" w:line="240" w:lineRule="auto"/>
        <w:ind w:firstLine="709"/>
      </w:pPr>
      <w:r>
        <w:t>CONSIDERANDO a Resolução n</w:t>
      </w:r>
      <w:r>
        <w:rPr>
          <w:u w:val="single"/>
          <w:vertAlign w:val="superscript"/>
        </w:rPr>
        <w:t>o</w:t>
      </w:r>
      <w:r>
        <w:t xml:space="preserve"> 14/2012-CONSUA, de 19 de abril de 2012, da Escola Agrícola de Jundiaí - Unidade Acadêmica Especializada em Ciências Agrárias - EAJ, </w:t>
      </w:r>
    </w:p>
    <w:p w:rsidR="00A06AFD" w:rsidRDefault="00A06AFD" w:rsidP="00A06AFD">
      <w:pPr>
        <w:pStyle w:val="Recuodecorpodetexto"/>
        <w:spacing w:before="0" w:after="0" w:line="240" w:lineRule="auto"/>
        <w:ind w:firstLine="709"/>
      </w:pPr>
      <w:r>
        <w:t xml:space="preserve">CONSIDERANDO o parecer da Diretoria de Desenvolvimento Pedagógico, da Pró-Reitoria de Graduação - PROGRAD, de 18 de maio de 2012, </w:t>
      </w:r>
    </w:p>
    <w:p w:rsidR="00A06AFD" w:rsidRDefault="00A06AFD" w:rsidP="00A06AFD">
      <w:pPr>
        <w:pStyle w:val="Recuodecorpodetexto"/>
        <w:spacing w:before="0" w:after="0" w:line="240" w:lineRule="auto"/>
        <w:ind w:firstLine="709"/>
      </w:pPr>
      <w:r>
        <w:t xml:space="preserve">CONSIDERANDO a decisão </w:t>
      </w:r>
      <w:r>
        <w:rPr>
          <w:i/>
        </w:rPr>
        <w:t>ad referendum</w:t>
      </w:r>
      <w:r>
        <w:t xml:space="preserve"> da Câmara de Graduação, do Conselho de Ensino, Pesquisa e Extensão – CONSEPE, de 21 de maio de 2012, </w:t>
      </w:r>
    </w:p>
    <w:p w:rsidR="00A06AFD" w:rsidRDefault="00A06AFD" w:rsidP="00A06AFD">
      <w:pPr>
        <w:pStyle w:val="Recuodecorpodetexto"/>
        <w:spacing w:before="0" w:after="0" w:line="240" w:lineRule="auto"/>
        <w:ind w:firstLine="709"/>
      </w:pPr>
      <w:r>
        <w:t>CONSIDERANDO o que consta no processo n</w:t>
      </w:r>
      <w:r>
        <w:rPr>
          <w:u w:val="single"/>
          <w:vertAlign w:val="superscript"/>
        </w:rPr>
        <w:t>o</w:t>
      </w:r>
      <w:r>
        <w:t xml:space="preserve"> 23077.017527/2012-27,</w:t>
      </w:r>
      <w:r>
        <w:tab/>
      </w:r>
    </w:p>
    <w:p w:rsidR="00004291" w:rsidRDefault="00004291" w:rsidP="00236508">
      <w:pPr>
        <w:spacing w:before="40" w:after="40" w:line="240" w:lineRule="exact"/>
        <w:ind w:firstLine="709"/>
        <w:jc w:val="both"/>
        <w:rPr>
          <w:b/>
          <w:sz w:val="24"/>
          <w:szCs w:val="24"/>
        </w:rPr>
      </w:pPr>
    </w:p>
    <w:p w:rsidR="00004291" w:rsidRDefault="00004291" w:rsidP="00236508">
      <w:pPr>
        <w:spacing w:before="40" w:after="40" w:line="240" w:lineRule="exact"/>
        <w:ind w:firstLine="709"/>
        <w:jc w:val="both"/>
        <w:rPr>
          <w:b/>
          <w:sz w:val="24"/>
          <w:szCs w:val="24"/>
        </w:rPr>
      </w:pPr>
    </w:p>
    <w:p w:rsidR="00236508" w:rsidRPr="00236508" w:rsidRDefault="00236508" w:rsidP="00236508">
      <w:pPr>
        <w:spacing w:before="40" w:after="40" w:line="240" w:lineRule="exact"/>
        <w:ind w:firstLine="709"/>
        <w:jc w:val="both"/>
        <w:rPr>
          <w:sz w:val="24"/>
          <w:szCs w:val="24"/>
        </w:rPr>
      </w:pPr>
      <w:r w:rsidRPr="00236508">
        <w:rPr>
          <w:b/>
          <w:sz w:val="24"/>
          <w:szCs w:val="24"/>
        </w:rPr>
        <w:t>RESOLVE:</w:t>
      </w:r>
      <w:r w:rsidRPr="00236508">
        <w:rPr>
          <w:sz w:val="24"/>
          <w:szCs w:val="24"/>
        </w:rPr>
        <w:t xml:space="preserve"> </w:t>
      </w:r>
    </w:p>
    <w:p w:rsidR="00236508" w:rsidRPr="00FC3643" w:rsidRDefault="00236508" w:rsidP="00236508">
      <w:pPr>
        <w:jc w:val="both"/>
        <w:rPr>
          <w:strike/>
          <w:sz w:val="24"/>
          <w:szCs w:val="24"/>
        </w:rPr>
      </w:pPr>
      <w:r w:rsidRPr="00236508">
        <w:rPr>
          <w:sz w:val="24"/>
          <w:szCs w:val="24"/>
        </w:rPr>
        <w:tab/>
      </w:r>
      <w:r w:rsidRPr="00FC3643">
        <w:rPr>
          <w:b/>
          <w:strike/>
          <w:sz w:val="24"/>
          <w:szCs w:val="24"/>
        </w:rPr>
        <w:t>Art. 1</w:t>
      </w:r>
      <w:r w:rsidRPr="00FC3643">
        <w:rPr>
          <w:b/>
          <w:strike/>
          <w:sz w:val="24"/>
          <w:szCs w:val="24"/>
          <w:u w:val="single"/>
          <w:vertAlign w:val="superscript"/>
        </w:rPr>
        <w:t>o</w:t>
      </w:r>
      <w:r w:rsidR="00DA3ED2" w:rsidRPr="00FC3643">
        <w:rPr>
          <w:strike/>
          <w:sz w:val="24"/>
          <w:szCs w:val="24"/>
        </w:rPr>
        <w:t xml:space="preserve"> </w:t>
      </w:r>
      <w:r w:rsidR="00347923" w:rsidRPr="00FC3643">
        <w:rPr>
          <w:strike/>
          <w:sz w:val="24"/>
          <w:szCs w:val="24"/>
        </w:rPr>
        <w:t>Aprovar</w:t>
      </w:r>
      <w:r w:rsidR="00B82F75" w:rsidRPr="00FC3643">
        <w:rPr>
          <w:strike/>
          <w:sz w:val="24"/>
          <w:szCs w:val="24"/>
        </w:rPr>
        <w:t xml:space="preserve"> Projeto Pedagógico</w:t>
      </w:r>
      <w:r w:rsidR="00A9462A" w:rsidRPr="00FC3643">
        <w:rPr>
          <w:strike/>
          <w:sz w:val="24"/>
          <w:szCs w:val="24"/>
        </w:rPr>
        <w:t xml:space="preserve"> do Curso </w:t>
      </w:r>
      <w:r w:rsidR="000269AE" w:rsidRPr="00FC3643">
        <w:rPr>
          <w:strike/>
          <w:sz w:val="24"/>
          <w:szCs w:val="24"/>
        </w:rPr>
        <w:t xml:space="preserve">Superior de Tecnologia em Análise e Desenvolvimento </w:t>
      </w:r>
      <w:r w:rsidR="00A9462A" w:rsidRPr="00FC3643">
        <w:rPr>
          <w:strike/>
          <w:sz w:val="24"/>
          <w:szCs w:val="24"/>
        </w:rPr>
        <w:t xml:space="preserve">de </w:t>
      </w:r>
      <w:r w:rsidR="0014322E" w:rsidRPr="00FC3643">
        <w:rPr>
          <w:strike/>
          <w:sz w:val="24"/>
          <w:szCs w:val="24"/>
        </w:rPr>
        <w:t>Sistemas</w:t>
      </w:r>
      <w:r w:rsidR="000269AE" w:rsidRPr="00FC3643">
        <w:rPr>
          <w:strike/>
          <w:sz w:val="24"/>
          <w:szCs w:val="24"/>
        </w:rPr>
        <w:t xml:space="preserve"> em Ciências Agrárias</w:t>
      </w:r>
      <w:r w:rsidR="00A9462A" w:rsidRPr="00FC3643">
        <w:rPr>
          <w:strike/>
          <w:sz w:val="24"/>
          <w:szCs w:val="24"/>
        </w:rPr>
        <w:t xml:space="preserve">, </w:t>
      </w:r>
      <w:r w:rsidR="00222B9A" w:rsidRPr="00FC3643">
        <w:rPr>
          <w:strike/>
          <w:sz w:val="24"/>
          <w:szCs w:val="24"/>
        </w:rPr>
        <w:t>M</w:t>
      </w:r>
      <w:r w:rsidR="00A12BAB" w:rsidRPr="00FC3643">
        <w:rPr>
          <w:strike/>
          <w:sz w:val="24"/>
          <w:szCs w:val="24"/>
        </w:rPr>
        <w:t xml:space="preserve">odalidade </w:t>
      </w:r>
      <w:r w:rsidR="000269AE" w:rsidRPr="00FC3643">
        <w:rPr>
          <w:strike/>
          <w:sz w:val="24"/>
          <w:szCs w:val="24"/>
        </w:rPr>
        <w:t>Tecnólogo</w:t>
      </w:r>
      <w:r w:rsidR="00A12BAB" w:rsidRPr="00FC3643">
        <w:rPr>
          <w:strike/>
          <w:sz w:val="24"/>
          <w:szCs w:val="24"/>
        </w:rPr>
        <w:t xml:space="preserve">, </w:t>
      </w:r>
      <w:r w:rsidR="00A9462A" w:rsidRPr="00FC3643">
        <w:rPr>
          <w:strike/>
          <w:sz w:val="24"/>
          <w:szCs w:val="24"/>
        </w:rPr>
        <w:t>d</w:t>
      </w:r>
      <w:r w:rsidR="0014322E" w:rsidRPr="00FC3643">
        <w:rPr>
          <w:strike/>
          <w:sz w:val="24"/>
          <w:szCs w:val="24"/>
        </w:rPr>
        <w:t>a Escola Agrícola de Jundiaí – Unidade Acadêmica Especializada em Ciências Agrárias.</w:t>
      </w:r>
      <w:r w:rsidR="00F81D14" w:rsidRPr="00FC3643">
        <w:rPr>
          <w:strike/>
          <w:sz w:val="24"/>
          <w:szCs w:val="24"/>
        </w:rPr>
        <w:t xml:space="preserve"> </w:t>
      </w:r>
    </w:p>
    <w:p w:rsidR="00FC3643" w:rsidRPr="00067C07" w:rsidRDefault="00FC3643" w:rsidP="00FC3643">
      <w:pPr>
        <w:pStyle w:val="Recuodecorpodetexto3"/>
        <w:spacing w:after="0"/>
        <w:ind w:left="0" w:firstLine="709"/>
        <w:jc w:val="both"/>
        <w:rPr>
          <w:b/>
          <w:i/>
          <w:sz w:val="20"/>
          <w:szCs w:val="20"/>
        </w:rPr>
      </w:pPr>
      <w:r w:rsidRPr="00236508">
        <w:rPr>
          <w:b/>
          <w:sz w:val="24"/>
          <w:szCs w:val="24"/>
        </w:rPr>
        <w:t xml:space="preserve">Art. </w:t>
      </w:r>
      <w:r w:rsidRPr="009E2121">
        <w:rPr>
          <w:b/>
          <w:sz w:val="24"/>
          <w:szCs w:val="24"/>
        </w:rPr>
        <w:t>1</w:t>
      </w:r>
      <w:r w:rsidRPr="009E2121">
        <w:rPr>
          <w:b/>
          <w:sz w:val="24"/>
          <w:szCs w:val="24"/>
          <w:u w:val="single"/>
          <w:vertAlign w:val="superscript"/>
        </w:rPr>
        <w:t>o</w:t>
      </w:r>
      <w:r w:rsidRPr="009E2121">
        <w:rPr>
          <w:sz w:val="24"/>
          <w:szCs w:val="24"/>
        </w:rPr>
        <w:t xml:space="preserve"> </w:t>
      </w:r>
      <w:r>
        <w:rPr>
          <w:sz w:val="24"/>
          <w:szCs w:val="24"/>
        </w:rPr>
        <w:t>Aprovar Projeto Pedagógico</w:t>
      </w:r>
      <w:r w:rsidRPr="009E2121">
        <w:rPr>
          <w:sz w:val="24"/>
          <w:szCs w:val="24"/>
        </w:rPr>
        <w:t xml:space="preserve"> do Curso </w:t>
      </w:r>
      <w:r>
        <w:rPr>
          <w:sz w:val="24"/>
          <w:szCs w:val="24"/>
        </w:rPr>
        <w:t xml:space="preserve">Superior de Tecnologia em Análise e Desenvolvimento </w:t>
      </w:r>
      <w:r w:rsidRPr="009E2121">
        <w:rPr>
          <w:sz w:val="24"/>
          <w:szCs w:val="24"/>
        </w:rPr>
        <w:t xml:space="preserve">de </w:t>
      </w:r>
      <w:r>
        <w:rPr>
          <w:sz w:val="24"/>
          <w:szCs w:val="24"/>
        </w:rPr>
        <w:t>Sistemas</w:t>
      </w:r>
      <w:r w:rsidRPr="009E2121">
        <w:rPr>
          <w:sz w:val="24"/>
          <w:szCs w:val="24"/>
        </w:rPr>
        <w:t xml:space="preserve">, Modalidade </w:t>
      </w:r>
      <w:r>
        <w:rPr>
          <w:sz w:val="24"/>
          <w:szCs w:val="24"/>
        </w:rPr>
        <w:t>Tecnólogo</w:t>
      </w:r>
      <w:r w:rsidRPr="009E2121">
        <w:rPr>
          <w:sz w:val="24"/>
          <w:szCs w:val="24"/>
        </w:rPr>
        <w:t>, d</w:t>
      </w:r>
      <w:r>
        <w:rPr>
          <w:sz w:val="24"/>
          <w:szCs w:val="24"/>
        </w:rPr>
        <w:t xml:space="preserve">a Escola Agrícola de Jundiaí – Unidade Acadêmica Especializada em Ciências Agrárias. </w:t>
      </w:r>
      <w:r w:rsidRPr="00067C07">
        <w:rPr>
          <w:b/>
          <w:i/>
          <w:color w:val="0000FF"/>
          <w:sz w:val="20"/>
          <w:szCs w:val="20"/>
        </w:rPr>
        <w:t>(Redação dada pela Resolução n</w:t>
      </w:r>
      <w:r w:rsidRPr="00067C07">
        <w:rPr>
          <w:b/>
          <w:i/>
          <w:color w:val="0000FF"/>
          <w:sz w:val="20"/>
          <w:szCs w:val="20"/>
          <w:u w:val="single"/>
          <w:vertAlign w:val="superscript"/>
        </w:rPr>
        <w:t>o</w:t>
      </w:r>
      <w:r w:rsidRPr="00067C07">
        <w:rPr>
          <w:b/>
          <w:i/>
          <w:color w:val="0000FF"/>
          <w:sz w:val="20"/>
          <w:szCs w:val="20"/>
        </w:rPr>
        <w:t xml:space="preserve"> 210/2012-CONSEPE, de 02 de outubro de 2012, publicada no Boletim de Serviço n</w:t>
      </w:r>
      <w:r w:rsidRPr="00067C07">
        <w:rPr>
          <w:b/>
          <w:i/>
          <w:color w:val="0000FF"/>
          <w:sz w:val="20"/>
          <w:szCs w:val="20"/>
          <w:u w:val="single"/>
          <w:vertAlign w:val="superscript"/>
        </w:rPr>
        <w:t>o</w:t>
      </w:r>
      <w:r w:rsidRPr="00067C07">
        <w:rPr>
          <w:b/>
          <w:i/>
          <w:color w:val="0000FF"/>
          <w:sz w:val="20"/>
          <w:szCs w:val="20"/>
        </w:rPr>
        <w:t xml:space="preserve"> 187/2012, de 05 de outubro de 2012).</w:t>
      </w:r>
    </w:p>
    <w:p w:rsidR="00236508" w:rsidRPr="00236508" w:rsidRDefault="00236508" w:rsidP="00236508">
      <w:pPr>
        <w:ind w:firstLine="720"/>
        <w:jc w:val="both"/>
        <w:rPr>
          <w:sz w:val="24"/>
          <w:szCs w:val="24"/>
        </w:rPr>
      </w:pPr>
      <w:r w:rsidRPr="00236508">
        <w:rPr>
          <w:b/>
          <w:sz w:val="24"/>
          <w:szCs w:val="24"/>
        </w:rPr>
        <w:t>Art. 2</w:t>
      </w:r>
      <w:r w:rsidRPr="00236508">
        <w:rPr>
          <w:b/>
          <w:sz w:val="24"/>
          <w:szCs w:val="24"/>
          <w:u w:val="single"/>
          <w:vertAlign w:val="superscript"/>
        </w:rPr>
        <w:t>o</w:t>
      </w:r>
      <w:r w:rsidRPr="00236508">
        <w:rPr>
          <w:sz w:val="24"/>
          <w:szCs w:val="24"/>
        </w:rPr>
        <w:t xml:space="preserve"> Esta Resolução entra em vigor a partir da data de sua publicação, revogadas as disposições em contrário.</w:t>
      </w:r>
    </w:p>
    <w:p w:rsidR="00236508" w:rsidRPr="00236508" w:rsidRDefault="00236508" w:rsidP="00236508">
      <w:pPr>
        <w:tabs>
          <w:tab w:val="left" w:pos="540"/>
          <w:tab w:val="left" w:pos="720"/>
        </w:tabs>
        <w:jc w:val="both"/>
        <w:rPr>
          <w:b/>
          <w:sz w:val="24"/>
          <w:szCs w:val="24"/>
        </w:rPr>
      </w:pPr>
      <w:r w:rsidRPr="00236508">
        <w:rPr>
          <w:sz w:val="24"/>
          <w:szCs w:val="24"/>
        </w:rPr>
        <w:t xml:space="preserve">                                        </w:t>
      </w:r>
    </w:p>
    <w:p w:rsidR="00236508" w:rsidRPr="00236508" w:rsidRDefault="00236508" w:rsidP="00236508">
      <w:pPr>
        <w:jc w:val="both"/>
        <w:rPr>
          <w:sz w:val="24"/>
          <w:szCs w:val="24"/>
        </w:rPr>
      </w:pPr>
      <w:r w:rsidRPr="00236508">
        <w:rPr>
          <w:sz w:val="24"/>
          <w:szCs w:val="24"/>
        </w:rPr>
        <w:t xml:space="preserve">                                                        </w:t>
      </w:r>
      <w:r w:rsidR="00FD105F">
        <w:rPr>
          <w:sz w:val="24"/>
          <w:szCs w:val="24"/>
        </w:rPr>
        <w:t xml:space="preserve">    </w:t>
      </w:r>
      <w:r w:rsidR="00193ECD">
        <w:rPr>
          <w:sz w:val="24"/>
          <w:szCs w:val="24"/>
        </w:rPr>
        <w:t xml:space="preserve">   </w:t>
      </w:r>
      <w:r w:rsidRPr="00236508">
        <w:rPr>
          <w:sz w:val="24"/>
          <w:szCs w:val="24"/>
        </w:rPr>
        <w:t xml:space="preserve"> Reitoria, em Natal, </w:t>
      </w:r>
      <w:r w:rsidR="00F8155A">
        <w:rPr>
          <w:sz w:val="24"/>
          <w:szCs w:val="24"/>
        </w:rPr>
        <w:t>2</w:t>
      </w:r>
      <w:r w:rsidR="0014322E">
        <w:rPr>
          <w:sz w:val="24"/>
          <w:szCs w:val="24"/>
        </w:rPr>
        <w:t>2</w:t>
      </w:r>
      <w:r w:rsidRPr="00236508">
        <w:rPr>
          <w:sz w:val="24"/>
          <w:szCs w:val="24"/>
        </w:rPr>
        <w:t xml:space="preserve"> de</w:t>
      </w:r>
      <w:r w:rsidR="00673637">
        <w:rPr>
          <w:sz w:val="24"/>
          <w:szCs w:val="24"/>
        </w:rPr>
        <w:t xml:space="preserve"> </w:t>
      </w:r>
      <w:r w:rsidR="0014322E">
        <w:rPr>
          <w:sz w:val="24"/>
          <w:szCs w:val="24"/>
        </w:rPr>
        <w:t>maio</w:t>
      </w:r>
      <w:r w:rsidRPr="00236508">
        <w:rPr>
          <w:sz w:val="24"/>
          <w:szCs w:val="24"/>
        </w:rPr>
        <w:t xml:space="preserve"> de 20</w:t>
      </w:r>
      <w:r w:rsidR="00310647">
        <w:rPr>
          <w:sz w:val="24"/>
          <w:szCs w:val="24"/>
        </w:rPr>
        <w:t>1</w:t>
      </w:r>
      <w:r w:rsidR="0014322E">
        <w:rPr>
          <w:sz w:val="24"/>
          <w:szCs w:val="24"/>
        </w:rPr>
        <w:t>2</w:t>
      </w:r>
      <w:r w:rsidRPr="00236508">
        <w:rPr>
          <w:sz w:val="24"/>
          <w:szCs w:val="24"/>
        </w:rPr>
        <w:t>.</w:t>
      </w:r>
    </w:p>
    <w:p w:rsidR="00236508" w:rsidRPr="00236508" w:rsidRDefault="00236508" w:rsidP="00236508">
      <w:pPr>
        <w:jc w:val="both"/>
        <w:rPr>
          <w:sz w:val="24"/>
          <w:szCs w:val="24"/>
        </w:rPr>
      </w:pPr>
    </w:p>
    <w:p w:rsidR="00FD105F" w:rsidRPr="00236508" w:rsidRDefault="00FD105F" w:rsidP="00236508">
      <w:pPr>
        <w:spacing w:before="40" w:after="40" w:line="240" w:lineRule="exact"/>
        <w:ind w:left="3540"/>
        <w:jc w:val="both"/>
        <w:rPr>
          <w:sz w:val="24"/>
          <w:szCs w:val="24"/>
        </w:rPr>
      </w:pPr>
    </w:p>
    <w:p w:rsidR="00236508" w:rsidRPr="00236508" w:rsidRDefault="00236508" w:rsidP="00236508">
      <w:pPr>
        <w:spacing w:before="40" w:after="40" w:line="240" w:lineRule="exact"/>
        <w:ind w:left="3540"/>
        <w:jc w:val="both"/>
        <w:rPr>
          <w:sz w:val="24"/>
          <w:szCs w:val="24"/>
        </w:rPr>
      </w:pPr>
      <w:r w:rsidRPr="00236508">
        <w:rPr>
          <w:sz w:val="24"/>
          <w:szCs w:val="24"/>
        </w:rPr>
        <w:t xml:space="preserve">    </w:t>
      </w:r>
      <w:r w:rsidR="00F8155A">
        <w:rPr>
          <w:sz w:val="24"/>
          <w:szCs w:val="24"/>
        </w:rPr>
        <w:t xml:space="preserve">            Ângela </w:t>
      </w:r>
      <w:r w:rsidR="0006635A">
        <w:rPr>
          <w:sz w:val="24"/>
          <w:szCs w:val="24"/>
        </w:rPr>
        <w:t>Maria</w:t>
      </w:r>
      <w:r w:rsidR="004951B3">
        <w:rPr>
          <w:sz w:val="24"/>
          <w:szCs w:val="24"/>
        </w:rPr>
        <w:t xml:space="preserve"> </w:t>
      </w:r>
      <w:r w:rsidR="00F8155A">
        <w:rPr>
          <w:sz w:val="24"/>
          <w:szCs w:val="24"/>
        </w:rPr>
        <w:t>Paiva Cruz</w:t>
      </w:r>
    </w:p>
    <w:p w:rsidR="00236508" w:rsidRDefault="00F8155A" w:rsidP="00765D3D">
      <w:pPr>
        <w:spacing w:before="40" w:after="40" w:line="240" w:lineRule="exact"/>
        <w:ind w:left="4533"/>
        <w:jc w:val="both"/>
      </w:pPr>
      <w:r>
        <w:rPr>
          <w:b/>
          <w:sz w:val="24"/>
          <w:szCs w:val="24"/>
        </w:rPr>
        <w:t xml:space="preserve">          </w:t>
      </w:r>
      <w:r w:rsidR="00236508" w:rsidRPr="00236508">
        <w:rPr>
          <w:b/>
          <w:sz w:val="24"/>
          <w:szCs w:val="24"/>
        </w:rPr>
        <w:t>REITOR</w:t>
      </w:r>
      <w:r w:rsidR="0006635A">
        <w:rPr>
          <w:b/>
          <w:sz w:val="24"/>
          <w:szCs w:val="24"/>
        </w:rPr>
        <w:t>A</w:t>
      </w:r>
      <w:r w:rsidR="00236508" w:rsidRPr="00236508">
        <w:rPr>
          <w:b/>
          <w:sz w:val="24"/>
          <w:szCs w:val="24"/>
        </w:rPr>
        <w:t xml:space="preserve"> </w:t>
      </w:r>
    </w:p>
    <w:sectPr w:rsidR="00236508" w:rsidSect="004875D5">
      <w:pgSz w:w="11907" w:h="16840" w:code="9"/>
      <w:pgMar w:top="425" w:right="1134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B71D4"/>
    <w:rsid w:val="00004291"/>
    <w:rsid w:val="0000451C"/>
    <w:rsid w:val="00013F29"/>
    <w:rsid w:val="00016DC3"/>
    <w:rsid w:val="000269AE"/>
    <w:rsid w:val="00030BA5"/>
    <w:rsid w:val="00054B14"/>
    <w:rsid w:val="00061EBB"/>
    <w:rsid w:val="0006397A"/>
    <w:rsid w:val="0006635A"/>
    <w:rsid w:val="0007073E"/>
    <w:rsid w:val="00075331"/>
    <w:rsid w:val="00092AF2"/>
    <w:rsid w:val="000B4462"/>
    <w:rsid w:val="000B6DEE"/>
    <w:rsid w:val="000B71D4"/>
    <w:rsid w:val="000D0588"/>
    <w:rsid w:val="000D4076"/>
    <w:rsid w:val="000E5A42"/>
    <w:rsid w:val="0012696A"/>
    <w:rsid w:val="0014322E"/>
    <w:rsid w:val="00150EE4"/>
    <w:rsid w:val="00155C55"/>
    <w:rsid w:val="00170E27"/>
    <w:rsid w:val="00193ECD"/>
    <w:rsid w:val="001C11C0"/>
    <w:rsid w:val="001D6C35"/>
    <w:rsid w:val="001E341B"/>
    <w:rsid w:val="001F205E"/>
    <w:rsid w:val="002134E8"/>
    <w:rsid w:val="00213E36"/>
    <w:rsid w:val="00214EEE"/>
    <w:rsid w:val="002170E2"/>
    <w:rsid w:val="00222B9A"/>
    <w:rsid w:val="00223F96"/>
    <w:rsid w:val="00236303"/>
    <w:rsid w:val="00236508"/>
    <w:rsid w:val="00290967"/>
    <w:rsid w:val="002A2732"/>
    <w:rsid w:val="002D444F"/>
    <w:rsid w:val="002F5293"/>
    <w:rsid w:val="00310647"/>
    <w:rsid w:val="00335F80"/>
    <w:rsid w:val="00346DAA"/>
    <w:rsid w:val="00347923"/>
    <w:rsid w:val="00375E0E"/>
    <w:rsid w:val="003846E8"/>
    <w:rsid w:val="003A1A6C"/>
    <w:rsid w:val="003C13E8"/>
    <w:rsid w:val="00423CFF"/>
    <w:rsid w:val="00445F3C"/>
    <w:rsid w:val="004634E2"/>
    <w:rsid w:val="0047356E"/>
    <w:rsid w:val="00481F7B"/>
    <w:rsid w:val="00485EE1"/>
    <w:rsid w:val="004875D5"/>
    <w:rsid w:val="00492337"/>
    <w:rsid w:val="004951B3"/>
    <w:rsid w:val="004B5EE1"/>
    <w:rsid w:val="004C5F96"/>
    <w:rsid w:val="00507223"/>
    <w:rsid w:val="00530ACB"/>
    <w:rsid w:val="005526D2"/>
    <w:rsid w:val="00583B57"/>
    <w:rsid w:val="0058466F"/>
    <w:rsid w:val="005943AF"/>
    <w:rsid w:val="005969D5"/>
    <w:rsid w:val="005B3EC7"/>
    <w:rsid w:val="005F3DF0"/>
    <w:rsid w:val="0060313A"/>
    <w:rsid w:val="00606885"/>
    <w:rsid w:val="0060790E"/>
    <w:rsid w:val="006236BB"/>
    <w:rsid w:val="0066011A"/>
    <w:rsid w:val="00665518"/>
    <w:rsid w:val="00673637"/>
    <w:rsid w:val="006A1977"/>
    <w:rsid w:val="00704225"/>
    <w:rsid w:val="00705C6B"/>
    <w:rsid w:val="00712476"/>
    <w:rsid w:val="0074468C"/>
    <w:rsid w:val="0074663E"/>
    <w:rsid w:val="00756094"/>
    <w:rsid w:val="00761BCC"/>
    <w:rsid w:val="00765D3D"/>
    <w:rsid w:val="00776FF2"/>
    <w:rsid w:val="0078044F"/>
    <w:rsid w:val="007870F9"/>
    <w:rsid w:val="007A78D2"/>
    <w:rsid w:val="007C261A"/>
    <w:rsid w:val="00802D08"/>
    <w:rsid w:val="008044C8"/>
    <w:rsid w:val="0085033C"/>
    <w:rsid w:val="008521EC"/>
    <w:rsid w:val="00855AAC"/>
    <w:rsid w:val="00866C3A"/>
    <w:rsid w:val="00870C10"/>
    <w:rsid w:val="008B6756"/>
    <w:rsid w:val="008C51D3"/>
    <w:rsid w:val="008E0F00"/>
    <w:rsid w:val="008E4041"/>
    <w:rsid w:val="008F69C4"/>
    <w:rsid w:val="00903902"/>
    <w:rsid w:val="00911E15"/>
    <w:rsid w:val="0093736D"/>
    <w:rsid w:val="0097301F"/>
    <w:rsid w:val="00997FBC"/>
    <w:rsid w:val="009B4FA5"/>
    <w:rsid w:val="009E2121"/>
    <w:rsid w:val="009F5CF3"/>
    <w:rsid w:val="00A03F47"/>
    <w:rsid w:val="00A06AFD"/>
    <w:rsid w:val="00A12BAB"/>
    <w:rsid w:val="00A3734A"/>
    <w:rsid w:val="00A43A66"/>
    <w:rsid w:val="00A65C41"/>
    <w:rsid w:val="00A6669F"/>
    <w:rsid w:val="00A710B7"/>
    <w:rsid w:val="00A9462A"/>
    <w:rsid w:val="00AA2CEB"/>
    <w:rsid w:val="00AB4487"/>
    <w:rsid w:val="00AB45E8"/>
    <w:rsid w:val="00AC4822"/>
    <w:rsid w:val="00AF3AE0"/>
    <w:rsid w:val="00AF546A"/>
    <w:rsid w:val="00AF6974"/>
    <w:rsid w:val="00AF781D"/>
    <w:rsid w:val="00B13051"/>
    <w:rsid w:val="00B22791"/>
    <w:rsid w:val="00B257CF"/>
    <w:rsid w:val="00B2652A"/>
    <w:rsid w:val="00B779A7"/>
    <w:rsid w:val="00B8266B"/>
    <w:rsid w:val="00B82F75"/>
    <w:rsid w:val="00B976BE"/>
    <w:rsid w:val="00BB6BDC"/>
    <w:rsid w:val="00BD30C5"/>
    <w:rsid w:val="00BE23AC"/>
    <w:rsid w:val="00C16C02"/>
    <w:rsid w:val="00C52A9F"/>
    <w:rsid w:val="00C5439E"/>
    <w:rsid w:val="00C71331"/>
    <w:rsid w:val="00C74EF7"/>
    <w:rsid w:val="00C87DD6"/>
    <w:rsid w:val="00CB7523"/>
    <w:rsid w:val="00CC4A5A"/>
    <w:rsid w:val="00CC7FCE"/>
    <w:rsid w:val="00CD3A4E"/>
    <w:rsid w:val="00CD637F"/>
    <w:rsid w:val="00CE7DC8"/>
    <w:rsid w:val="00CF2034"/>
    <w:rsid w:val="00D200A0"/>
    <w:rsid w:val="00D2252D"/>
    <w:rsid w:val="00D27983"/>
    <w:rsid w:val="00D344B4"/>
    <w:rsid w:val="00D4647D"/>
    <w:rsid w:val="00D535FC"/>
    <w:rsid w:val="00D5605D"/>
    <w:rsid w:val="00D64C6D"/>
    <w:rsid w:val="00D92659"/>
    <w:rsid w:val="00DA3ED2"/>
    <w:rsid w:val="00DA5434"/>
    <w:rsid w:val="00DA707D"/>
    <w:rsid w:val="00E13BDC"/>
    <w:rsid w:val="00E27A18"/>
    <w:rsid w:val="00E46BCB"/>
    <w:rsid w:val="00E75704"/>
    <w:rsid w:val="00E86162"/>
    <w:rsid w:val="00E86A97"/>
    <w:rsid w:val="00ED46D5"/>
    <w:rsid w:val="00EF07B0"/>
    <w:rsid w:val="00F066A1"/>
    <w:rsid w:val="00F8155A"/>
    <w:rsid w:val="00F81D14"/>
    <w:rsid w:val="00FA0AF6"/>
    <w:rsid w:val="00FB29A7"/>
    <w:rsid w:val="00FB567C"/>
    <w:rsid w:val="00FC3643"/>
    <w:rsid w:val="00FC459E"/>
    <w:rsid w:val="00FD105F"/>
    <w:rsid w:val="00FE3352"/>
    <w:rsid w:val="00FE5566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31"/>
  </w:style>
  <w:style w:type="paragraph" w:styleId="Ttulo1">
    <w:name w:val="heading 1"/>
    <w:basedOn w:val="Normal"/>
    <w:next w:val="Normal"/>
    <w:qFormat/>
    <w:rsid w:val="008044C8"/>
    <w:pPr>
      <w:keepNext/>
      <w:spacing w:line="360" w:lineRule="auto"/>
      <w:jc w:val="right"/>
      <w:outlineLvl w:val="0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8044C8"/>
    <w:pPr>
      <w:ind w:left="3544"/>
    </w:pPr>
    <w:rPr>
      <w:sz w:val="24"/>
    </w:rPr>
  </w:style>
  <w:style w:type="paragraph" w:styleId="Recuodecorpodetexto">
    <w:name w:val="Body Text Indent"/>
    <w:basedOn w:val="Normal"/>
    <w:link w:val="RecuodecorpodetextoChar"/>
    <w:rsid w:val="008044C8"/>
    <w:pPr>
      <w:spacing w:before="40" w:after="40" w:line="240" w:lineRule="exact"/>
      <w:ind w:firstLine="708"/>
      <w:jc w:val="both"/>
    </w:pPr>
    <w:rPr>
      <w:sz w:val="24"/>
      <w:szCs w:val="24"/>
    </w:rPr>
  </w:style>
  <w:style w:type="paragraph" w:styleId="Recuodecorpodetexto3">
    <w:name w:val="Body Text Indent 3"/>
    <w:basedOn w:val="Normal"/>
    <w:rsid w:val="00236508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3106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1064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DA707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UFRN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Colegiados</dc:creator>
  <cp:lastModifiedBy>UFRN</cp:lastModifiedBy>
  <cp:revision>2</cp:revision>
  <cp:lastPrinted>2009-01-08T15:14:00Z</cp:lastPrinted>
  <dcterms:created xsi:type="dcterms:W3CDTF">2012-10-08T11:50:00Z</dcterms:created>
  <dcterms:modified xsi:type="dcterms:W3CDTF">2012-10-08T11:50:00Z</dcterms:modified>
</cp:coreProperties>
</file>