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23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134" w:right="3920" w:hanging="5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UNIVERSIDADE FEDERAL DO RIO GRANDE DO NORTE CENTRO DE TECNOLOGIA E CENTRO DE CIÊNCIAS DA SAÚDE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7985125</wp:posOffset>
            </wp:positionH>
            <wp:positionV relativeFrom="paragraph">
              <wp:posOffset>-1888</wp:posOffset>
            </wp:positionV>
            <wp:extent cx="1543050" cy="523875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23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146049</wp:posOffset>
            </wp:positionH>
            <wp:positionV relativeFrom="paragraph">
              <wp:posOffset>15887</wp:posOffset>
            </wp:positionV>
            <wp:extent cx="2247900" cy="8382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17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 DE PÓS-GRADUAÇÃO EM GESTÃO E INOVAÇÃO EM SAÚDE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9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https://posgraduacao.ufrn.br/ppggis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ind w:left="142" w:firstLine="0"/>
        <w:jc w:val="center"/>
        <w:rPr/>
      </w:pPr>
      <w:r w:rsidDel="00000000" w:rsidR="00000000" w:rsidRPr="00000000">
        <w:rPr>
          <w:rtl w:val="0"/>
        </w:rPr>
        <w:t xml:space="preserve">CALENDÁRIO TURMA 2026 (2026/2027)</w:t>
      </w:r>
    </w:p>
    <w:p w:rsidR="00000000" w:rsidDel="00000000" w:rsidP="00000000" w:rsidRDefault="00000000" w:rsidRPr="00000000" w14:paraId="00000009">
      <w:pPr>
        <w:pStyle w:val="Title"/>
        <w:ind w:left="142" w:firstLine="0"/>
        <w:jc w:val="center"/>
        <w:rPr/>
      </w:pPr>
      <w:r w:rsidDel="00000000" w:rsidR="00000000" w:rsidRPr="00000000">
        <w:rPr>
          <w:rtl w:val="0"/>
        </w:rPr>
        <w:t xml:space="preserve">Mestrado e Doutorado - Disciplinas Comuns </w:t>
      </w:r>
    </w:p>
    <w:p w:rsidR="00000000" w:rsidDel="00000000" w:rsidP="00000000" w:rsidRDefault="00000000" w:rsidRPr="00000000" w14:paraId="0000000A">
      <w:pPr>
        <w:pStyle w:val="Title"/>
        <w:ind w:left="142" w:firstLine="0"/>
        <w:jc w:val="center"/>
        <w:rPr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214.0" w:type="dxa"/>
        <w:jc w:val="left"/>
        <w:tblInd w:w="-69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881"/>
        <w:gridCol w:w="2127"/>
        <w:gridCol w:w="1842"/>
        <w:gridCol w:w="1134"/>
        <w:gridCol w:w="4395"/>
        <w:gridCol w:w="2835"/>
        <w:tblGridChange w:id="0">
          <w:tblGrid>
            <w:gridCol w:w="3881"/>
            <w:gridCol w:w="2127"/>
            <w:gridCol w:w="1842"/>
            <w:gridCol w:w="1134"/>
            <w:gridCol w:w="4395"/>
            <w:gridCol w:w="2835"/>
          </w:tblGrid>
        </w:tblGridChange>
      </w:tblGrid>
      <w:tr>
        <w:trPr>
          <w:cantSplit w:val="0"/>
          <w:trHeight w:val="788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2" w:line="240" w:lineRule="auto"/>
              <w:ind w:left="31" w:right="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MATRÍCULAS TURMA 2025: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shd w:fill="d9d9d9" w:val="clear"/>
                <w:rtl w:val="0"/>
              </w:rPr>
              <w:t xml:space="preserve">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sz w:val="24"/>
                <w:szCs w:val="24"/>
                <w:shd w:fill="d9d9d9" w:val="clear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março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MESTRADO/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DOUTORADO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NATUREZA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PROFESSORES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020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GIS0011-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SEMINÁRIOS EM</w:t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4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  <w:rtl w:val="0"/>
              </w:rPr>
              <w:t xml:space="preserve">M/D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Optativa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51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RICARDO ALEXSANDRO DE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INOVAÇÃO TECNOLÓGICA</w:t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61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MEDEIROS VALENTIM,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 SAÚDE - 45h</w:t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KARILANY DANTAS COUTINHO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ALINE DE PINHO DIAS</w:t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GIS0010 - SISTEMA ÚNICO DE</w:t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24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ce5cd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ce5cd" w:val="clear"/>
                <w:vertAlign w:val="baseline"/>
                <w:rtl w:val="0"/>
              </w:rPr>
              <w:t xml:space="preserve">M/D</w:t>
            </w:r>
          </w:p>
        </w:tc>
        <w:tc>
          <w:tcPr>
            <w:tcBorders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2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Optativa</w:t>
            </w:r>
          </w:p>
        </w:tc>
        <w:tc>
          <w:tcPr>
            <w:tcBorders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2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0" w:line="261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LYANE RAMALHO CORTEZ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SAÚDE (SUS) - 45h</w:t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ANDRADE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RICARDO BURG CECCIM)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JOSE ADAILTON DA SILVA </w:t>
            </w:r>
          </w:p>
        </w:tc>
        <w:tc>
          <w:tcPr>
            <w:tcBorders>
              <w:top w:color="000000" w:space="0" w:sz="0" w:val="nil"/>
            </w:tcBorders>
            <w:shd w:fill="fdeada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-533.3333333333334" w:tblpY="20"/>
        <w:tblW w:w="16553.33333333333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223.333333333333"/>
        <w:gridCol w:w="2130"/>
        <w:gridCol w:w="1695"/>
        <w:gridCol w:w="1275"/>
        <w:gridCol w:w="4665"/>
        <w:gridCol w:w="2565"/>
        <w:tblGridChange w:id="0">
          <w:tblGrid>
            <w:gridCol w:w="4223.333333333333"/>
            <w:gridCol w:w="2130"/>
            <w:gridCol w:w="1695"/>
            <w:gridCol w:w="1275"/>
            <w:gridCol w:w="4665"/>
            <w:gridCol w:w="2565"/>
          </w:tblGrid>
        </w:tblGridChange>
      </w:tblGrid>
      <w:tr>
        <w:trPr>
          <w:cantSplit w:val="0"/>
          <w:trHeight w:val="426" w:hRule="atLeast"/>
          <w:tblHeader w:val="0"/>
        </w:trPr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GIS0004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before="186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3f3f3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3f3f3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HELENI AIRES CLEMENTE </w:t>
            </w:r>
          </w:p>
        </w:tc>
        <w:tc>
          <w:tcPr>
            <w:tcBorders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CIENTÍFICA - 45h</w:t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GERALDO BARROSO CAVALCANTI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0.68241469816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.17382812500006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68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JUNIOR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DALINE FERNANDES DE SOUZA       ARAUJO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10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FLÁVIA CHRISTIANE DE A. MACHADO </w:t>
            </w:r>
          </w:p>
        </w:tc>
        <w:tc>
          <w:tcPr>
            <w:tcBorders>
              <w:top w:color="000000" w:space="0" w:sz="0" w:val="nil"/>
            </w:tcBorders>
            <w:shd w:fill="f2f2f2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8">
            <w:pPr>
              <w:spacing w:before="120" w:line="283" w:lineRule="auto"/>
              <w:ind w:left="105" w:right="12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12121"/>
                <w:sz w:val="24"/>
                <w:szCs w:val="24"/>
                <w:rtl w:val="0"/>
              </w:rPr>
              <w:t xml:space="preserve">GIS0006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212121"/>
                <w:sz w:val="17"/>
                <w:szCs w:val="17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BIOESTATÍSTICA BÁSICA - 45h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9">
            <w:pPr>
              <w:spacing w:before="186" w:lineRule="auto"/>
              <w:ind w:left="24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A">
            <w:pPr>
              <w:spacing w:before="120" w:lineRule="auto"/>
              <w:ind w:left="11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Obrigatória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B">
            <w:pPr>
              <w:spacing w:before="120" w:lineRule="auto"/>
              <w:ind w:left="105" w:firstLine="0"/>
              <w:rPr>
                <w:b w:val="1"/>
                <w:bCs w:val="1"/>
                <w:sz w:val="24"/>
                <w:szCs w:val="24"/>
                <w:shd w:fill="efefef" w:val="clear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45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C">
            <w:pPr>
              <w:spacing w:before="185" w:line="283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DANILO ALVES PINTO NAGEM, HERTZ WILTON DE CASTRO LINS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D">
            <w:pPr>
              <w:spacing w:before="12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22/06 a 26/06/20262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6E">
            <w:pPr>
              <w:spacing w:before="126" w:lineRule="auto"/>
              <w:ind w:left="105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12121"/>
                <w:sz w:val="24"/>
                <w:szCs w:val="24"/>
                <w:rtl w:val="0"/>
              </w:rPr>
              <w:t xml:space="preserve">GIS0001 -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ÉTICA E BIOÉTICA -</w:t>
            </w:r>
          </w:p>
          <w:p w:rsidR="00000000" w:rsidDel="00000000" w:rsidP="00000000" w:rsidRDefault="00000000" w:rsidRPr="00000000" w14:paraId="0000006F">
            <w:pPr>
              <w:spacing w:before="19" w:lineRule="auto"/>
              <w:ind w:left="105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45h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0">
            <w:pPr>
              <w:spacing w:before="185" w:lineRule="auto"/>
              <w:ind w:left="24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1">
            <w:pPr>
              <w:spacing w:before="126" w:lineRule="auto"/>
              <w:ind w:left="11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Obrigatória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2">
            <w:pPr>
              <w:spacing w:before="126" w:lineRule="auto"/>
              <w:ind w:left="105" w:firstLine="0"/>
              <w:rPr>
                <w:b w:val="1"/>
                <w:bCs w:val="1"/>
                <w:sz w:val="24"/>
                <w:szCs w:val="24"/>
                <w:shd w:fill="fce5cd" w:val="clear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45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3">
            <w:pPr>
              <w:spacing w:before="166" w:line="280" w:lineRule="auto"/>
              <w:ind w:left="100" w:firstLine="0"/>
              <w:rPr>
                <w:b w:val="1"/>
                <w:bCs w:val="1"/>
                <w:sz w:val="24"/>
                <w:szCs w:val="24"/>
                <w:shd w:fill="fce5cd" w:val="clear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JOSELI SOARES BRAZOROTTO, </w:t>
            </w:r>
          </w:p>
          <w:p w:rsidR="00000000" w:rsidDel="00000000" w:rsidP="00000000" w:rsidRDefault="00000000" w:rsidRPr="00000000" w14:paraId="00000074">
            <w:pPr>
              <w:spacing w:before="1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JUCIANO DE SOUSA LACERDA</w:t>
            </w:r>
          </w:p>
          <w:p w:rsidR="00000000" w:rsidDel="00000000" w:rsidP="00000000" w:rsidRDefault="00000000" w:rsidRPr="00000000" w14:paraId="00000075">
            <w:pPr>
              <w:spacing w:before="185" w:line="283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HELENI AIRES CLEMENTE</w:t>
            </w:r>
          </w:p>
          <w:p w:rsidR="00000000" w:rsidDel="00000000" w:rsidP="00000000" w:rsidRDefault="00000000" w:rsidRPr="00000000" w14:paraId="00000076">
            <w:pPr>
              <w:spacing w:before="1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7">
            <w:pPr>
              <w:spacing w:before="12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27/07 a 31/07/2026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before="126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GIS0002 -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SISTEMAS DE INFORMAÇÃO EM SAÚDE -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83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B">
            <w:pPr>
              <w:spacing w:before="185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ce5cd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fce5cd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83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ANTONIO HIGOR FREIRE DE MORAIS  JOÃO PAULO QUEIROZ DOS SANTOS, THAISA SANTOS LIMA, LYANE RAMALHO CORTEZ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GIS0005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EPIDEMIOLOGIA -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2">
            <w:pPr>
              <w:spacing w:before="186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78.00000000000006" w:lineRule="auto"/>
              <w:ind w:left="115" w:right="1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RICARDO FERNANDO ARRAIS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MARIA CLAUDIA MEDEIROS DANTAS DE RUBIM COSTA, LYANE RAMALHO CORTEZ e WILTON MEDEIROS (Professor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convidado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GIS0015 -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88">
            <w:pPr>
              <w:spacing w:before="185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Optativa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83" w:lineRule="auto"/>
              <w:ind w:left="115" w:right="1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ANGELO RONCALLI OLIVEIRA GUERRA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D">
            <w:pPr>
              <w:spacing w:before="12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26/10 a 30/10/2026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before="116" w:line="288" w:lineRule="auto"/>
              <w:ind w:left="105" w:right="12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GIS0007 - TELEMEDICINA E TELESSAÚDE - 30h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1">
            <w:pPr>
              <w:spacing w:before="186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Optativa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83" w:lineRule="auto"/>
              <w:ind w:left="115" w:right="1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RICARDO FERNANDO ARRAIS, ANTONIO HIGOR FREIRE DE MORAIS,  JOÃO PAULO QUEIROZ DOS SANTOS,  LYANE RAMALHO CORTEZ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5">
            <w:pPr>
              <w:spacing w:before="120" w:lineRule="auto"/>
              <w:ind w:left="100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26/10 a 30/10/202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gree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96">
            <w:pPr>
              <w:spacing w:before="116" w:line="288" w:lineRule="auto"/>
              <w:ind w:left="105" w:right="129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GIS2023 - EDUCAÇÃO ABERTA E DESENVOLVIMENTO SUSTENTÁVEL NA SAÚDE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8">
            <w:pPr>
              <w:spacing w:before="185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fce5cd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Optativa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B">
            <w:pPr>
              <w:spacing w:before="226" w:line="283" w:lineRule="auto"/>
              <w:ind w:left="115" w:right="118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JOSÉ ADAILTON DA SILVA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83" w:lineRule="auto"/>
              <w:ind w:left="115" w:right="1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FLÁVIA CHRISTIANE DE A. MACHAD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88" w:lineRule="auto"/>
              <w:ind w:left="105" w:right="12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GIS0003 - SEMINÁRIOS DE PESQUISA CIENTÍFICO TECNOLÓGICA - 45h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F">
            <w:pPr>
              <w:spacing w:before="186" w:lineRule="auto"/>
              <w:ind w:left="2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shd w:fill="efefef" w:val="clear"/>
                <w:rtl w:val="0"/>
              </w:rPr>
              <w:t xml:space="preserve">M/D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Obrigatório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83" w:lineRule="auto"/>
              <w:ind w:left="115" w:right="1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RICARDO ALEXSANDRO DE MEDEIROS VALENTIM, KARILANY DANTAS COUTINHO e ALINE DE PINHO DIAS</w:t>
              <w:tab/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Title"/>
        <w:ind w:left="142" w:firstLine="0"/>
        <w:jc w:val="center"/>
        <w:rPr/>
      </w:pPr>
      <w:bookmarkStart w:colFirst="0" w:colLast="0" w:name="_heading=h.pxv56a7lnasp" w:id="0"/>
      <w:bookmarkEnd w:id="0"/>
      <w:r w:rsidDel="00000000" w:rsidR="00000000" w:rsidRPr="00000000">
        <w:rPr>
          <w:rtl w:val="0"/>
        </w:rPr>
        <w:t xml:space="preserve">CALENDÁRIO TURMA 2026 (Turma 2026.1)</w:t>
      </w:r>
    </w:p>
    <w:p w:rsidR="00000000" w:rsidDel="00000000" w:rsidP="00000000" w:rsidRDefault="00000000" w:rsidRPr="00000000" w14:paraId="000000AF">
      <w:pPr>
        <w:pStyle w:val="Title"/>
        <w:ind w:left="142" w:firstLine="0"/>
        <w:jc w:val="center"/>
        <w:rPr>
          <w:b w:val="1"/>
          <w:bCs w:val="1"/>
          <w:sz w:val="24"/>
          <w:szCs w:val="24"/>
        </w:rPr>
      </w:pPr>
      <w:bookmarkStart w:colFirst="0" w:colLast="0" w:name="_heading=h.fe19xyc0df9y" w:id="1"/>
      <w:bookmarkEnd w:id="1"/>
      <w:r w:rsidDel="00000000" w:rsidR="00000000" w:rsidRPr="00000000">
        <w:rPr>
          <w:rtl w:val="0"/>
        </w:rPr>
        <w:t xml:space="preserve">Doutorado - Disciplinas Comuns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Title"/>
        <w:ind w:left="142" w:firstLine="0"/>
        <w:jc w:val="center"/>
        <w:rPr>
          <w:u w:val="none"/>
        </w:rPr>
      </w:pPr>
      <w:bookmarkStart w:colFirst="0" w:colLast="0" w:name="_heading=h.d9jby4mhimb7" w:id="2"/>
      <w:bookmarkEnd w:id="2"/>
      <w:r w:rsidDel="00000000" w:rsidR="00000000" w:rsidRPr="00000000">
        <w:rPr>
          <w:rtl w:val="0"/>
        </w:rPr>
      </w:r>
    </w:p>
    <w:tbl>
      <w:tblPr>
        <w:tblStyle w:val="Table3"/>
        <w:tblW w:w="148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"/>
        <w:gridCol w:w="4455"/>
        <w:gridCol w:w="1560"/>
        <w:gridCol w:w="1950"/>
        <w:gridCol w:w="1440"/>
        <w:gridCol w:w="2700"/>
        <w:gridCol w:w="2235"/>
        <w:tblGridChange w:id="0">
          <w:tblGrid>
            <w:gridCol w:w="465"/>
            <w:gridCol w:w="4455"/>
            <w:gridCol w:w="1560"/>
            <w:gridCol w:w="1950"/>
            <w:gridCol w:w="1440"/>
            <w:gridCol w:w="2700"/>
            <w:gridCol w:w="2235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COMPONENTE CURRICULAR</w:t>
            </w:r>
          </w:p>
          <w:p w:rsidR="00000000" w:rsidDel="00000000" w:rsidP="00000000" w:rsidRDefault="00000000" w:rsidRPr="00000000" w14:paraId="000000B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NATUREZA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CRÉDITO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CARGA HORÁRIA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PROFESSORES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dada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PERÍODO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Produtos técnicos e tecnológicos: concepções e estratégia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Gestão e Inovação em Saúde             </w:t>
              <w:tab/>
              <w:t xml:space="preserve">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Seminário de Acompanhamento I            </w:t>
              <w:tab/>
              <w:t xml:space="preserve">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74.7460937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Seminário de Acompanhamento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Sistemas de Serviços de Saúde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982.1191406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Saúde Digital</w:t>
            </w:r>
          </w:p>
          <w:p w:rsidR="00000000" w:rsidDel="00000000" w:rsidP="00000000" w:rsidRDefault="00000000" w:rsidRPr="00000000" w14:paraId="000000E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           </w:t>
              <w:tab/>
              <w:t xml:space="preserve">            </w:t>
              <w:tab/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Fundamentos de Ciências de Dados</w:t>
            </w:r>
          </w:p>
          <w:p w:rsidR="00000000" w:rsidDel="00000000" w:rsidP="00000000" w:rsidRDefault="00000000" w:rsidRPr="00000000" w14:paraId="000000E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Comunicação Aplicada à Políticas Públicas em Saúde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Didática do Ensino Superior</w:t>
            </w:r>
          </w:p>
          <w:p w:rsidR="00000000" w:rsidDel="00000000" w:rsidP="00000000" w:rsidRDefault="00000000" w:rsidRPr="00000000" w14:paraId="000000F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44.7460937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Estágio à Docência 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Gestão Organizacional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907.1191406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Inteligência Artificial em Saúde    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Métodos Qualitativos de Pesquisa na Produção de Conhecimento em inovação tecnológica em saúde    </w:t>
              <w:tab/>
              <w:t xml:space="preserve">            </w:t>
              <w:tab/>
              <w:t xml:space="preserve">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74.7460937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Tecnologias Assistivas            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Tópicos Especiais em ensino na saúde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Análise de Políticas, Programas e Serviços de Saúde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754.7460937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Instrumentação Hospitalar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Processamento de Sinais Biomédicos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Comunicação Digital em Saúde centrada na experiência do usuário            </w:t>
              <w:tab/>
              <w:t xml:space="preserve">   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Sustentabilidade em gestão e inovação na saúde  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  <w:tr>
        <w:trPr>
          <w:cantSplit w:val="0"/>
          <w:trHeight w:val="982.1191406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8e8e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Epidemiologia analítica em saúde pública </w:t>
              <w:tab/>
              <w:t xml:space="preserve">            </w:t>
              <w:tab/>
              <w:t xml:space="preserve">       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Optativa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Style w:val="Title"/>
              <w:spacing w:after="0" w:before="240" w:line="276" w:lineRule="auto"/>
              <w:ind w:left="0" w:firstLine="0"/>
              <w:jc w:val="center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u w:val="no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2">
      <w:pPr>
        <w:pStyle w:val="Title"/>
        <w:spacing w:after="240" w:before="240" w:lineRule="auto"/>
        <w:ind w:left="0" w:firstLine="0"/>
        <w:jc w:val="center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u w:val="none"/>
          <w:rtl w:val="0"/>
        </w:rPr>
        <w:t xml:space="preserve"> </w:t>
      </w:r>
    </w:p>
    <w:p w:rsidR="00000000" w:rsidDel="00000000" w:rsidP="00000000" w:rsidRDefault="00000000" w:rsidRPr="00000000" w14:paraId="00000153">
      <w:pPr>
        <w:pStyle w:val="Title"/>
        <w:spacing w:after="240" w:before="240" w:lineRule="auto"/>
        <w:ind w:left="0" w:firstLine="0"/>
        <w:jc w:val="center"/>
        <w:rPr>
          <w:sz w:val="24"/>
          <w:szCs w:val="24"/>
          <w:u w:val="none"/>
        </w:rPr>
      </w:pPr>
      <w:bookmarkStart w:colFirst="0" w:colLast="0" w:name="_heading=h.5iw2rifl6lyz" w:id="3"/>
      <w:bookmarkEnd w:id="3"/>
      <w:r w:rsidDel="00000000" w:rsidR="00000000" w:rsidRPr="00000000">
        <w:rPr>
          <w:sz w:val="24"/>
          <w:szCs w:val="24"/>
          <w:u w:val="none"/>
          <w:rtl w:val="0"/>
        </w:rPr>
        <w:t xml:space="preserve"> </w:t>
      </w:r>
    </w:p>
    <w:p w:rsidR="00000000" w:rsidDel="00000000" w:rsidP="00000000" w:rsidRDefault="00000000" w:rsidRPr="00000000" w14:paraId="00000154">
      <w:pPr>
        <w:pStyle w:val="Title"/>
        <w:ind w:left="142" w:firstLine="0"/>
        <w:jc w:val="center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18" w:before="8" w:lineRule="auto"/>
        <w:ind w:left="202" w:right="1118.5039370078755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Atividades curriculares obrigatórias:</w:t>
      </w:r>
    </w:p>
    <w:p w:rsidR="00000000" w:rsidDel="00000000" w:rsidP="00000000" w:rsidRDefault="00000000" w:rsidRPr="00000000" w14:paraId="00000158">
      <w:pPr>
        <w:spacing w:after="18" w:before="8" w:lineRule="auto"/>
        <w:ind w:left="20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Ind w:w="11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521"/>
        <w:gridCol w:w="1560"/>
        <w:gridCol w:w="3541"/>
        <w:tblGridChange w:id="0">
          <w:tblGrid>
            <w:gridCol w:w="4521"/>
            <w:gridCol w:w="1560"/>
            <w:gridCol w:w="3541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EXAME DE PROFICIÊNCIA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 para qualificação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EXAME DE QUALIFICAÇÃO FINAL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Até 18 meses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DEFESA DE TESE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Até 24 meses</w:t>
            </w:r>
          </w:p>
        </w:tc>
      </w:tr>
    </w:tbl>
    <w:p w:rsidR="00000000" w:rsidDel="00000000" w:rsidP="00000000" w:rsidRDefault="00000000" w:rsidRPr="00000000" w14:paraId="00000162">
      <w:pPr>
        <w:spacing w:before="2" w:lineRule="auto"/>
        <w:ind w:left="171" w:right="17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before="2" w:lineRule="auto"/>
        <w:ind w:right="177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before="2" w:lineRule="auto"/>
        <w:ind w:left="171" w:right="17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PROFª. DRª. LYANE RAMALHO CORTEZ</w:t>
      </w:r>
    </w:p>
    <w:p w:rsidR="00000000" w:rsidDel="00000000" w:rsidP="00000000" w:rsidRDefault="00000000" w:rsidRPr="00000000" w14:paraId="00000165">
      <w:pPr>
        <w:spacing w:before="17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before="1" w:lineRule="auto"/>
        <w:ind w:left="172" w:right="17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PROFª. DRª. HELENI AIRES CLEMENTE</w:t>
      </w:r>
    </w:p>
    <w:p w:rsidR="00000000" w:rsidDel="00000000" w:rsidP="00000000" w:rsidRDefault="00000000" w:rsidRPr="00000000" w14:paraId="00000167">
      <w:pPr>
        <w:spacing w:before="44" w:lineRule="auto"/>
        <w:ind w:left="173" w:right="177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Coordenação do Programa de Pós-Graduação em Gestão e Inovação em Saúde (PPgGIS)</w:t>
      </w:r>
    </w:p>
    <w:p w:rsidR="00000000" w:rsidDel="00000000" w:rsidP="00000000" w:rsidRDefault="00000000" w:rsidRPr="00000000" w14:paraId="00000168">
      <w:pPr>
        <w:ind w:right="84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</w:t>
      </w:r>
    </w:p>
    <w:sectPr>
      <w:pgSz w:h="11920" w:w="16840" w:orient="landscape"/>
      <w:pgMar w:bottom="2694" w:top="142" w:left="1134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3" w:lineRule="auto"/>
      <w:ind w:left="4283"/>
    </w:pPr>
    <w:rPr>
      <w:b w:val="1"/>
      <w:bCs w:val="1"/>
      <w:sz w:val="36"/>
      <w:szCs w:val="36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HYPSlokqpi3tjQkPD7JshRjiwg==">CgMxLjAyDmgucHh2NTZhN2xuYXNwMg5oLmZlMTl4eWMwZGY5eTIOaC5kOWpieTRtaGltYjcyDmguNWl3MnJpZmw2bHl6OAByITFFdGkzTVJOQ1ByWUZWaGN2V1VCQ0RHUFpzaHZYN21WTA==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2025-02-24T00:00:00Z</vt:lpwstr>
  </property>
  <property fmtid="{D5CDD505-2E9C-101B-9397-08002B2CF9AE}" pid="3" name="Creator">
    <vt:lpwstr>Microsoft Word</vt:lpwstr>
  </property>
  <property fmtid="{D5CDD505-2E9C-101B-9397-08002B2CF9AE}" pid="4" name="LastSaved">
    <vt:lpwstr>2025-10-28T00:00:00Z</vt:lpwstr>
  </property>
</Properties>
</file>