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UNIVERSIDADE FEDERAL DO RIO GRANDE DO NORTE</w:t>
      </w: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4705350</wp:posOffset>
            </wp:positionH>
            <wp:positionV relativeFrom="paragraph">
              <wp:posOffset>9525</wp:posOffset>
            </wp:positionV>
            <wp:extent cx="1207770" cy="1207770"/>
            <wp:effectExtent b="0" l="0" r="0" t="0"/>
            <wp:wrapNone/>
            <wp:docPr descr="AB410907" id="4" name="image5.png"/>
            <a:graphic>
              <a:graphicData uri="http://schemas.openxmlformats.org/drawingml/2006/picture">
                <pic:pic>
                  <pic:nvPicPr>
                    <pic:cNvPr descr="AB410907" id="0" name="image5.png"/>
                    <pic:cNvPicPr preferRelativeResize="0"/>
                  </pic:nvPicPr>
                  <pic:blipFill>
                    <a:blip r:embed="rId7"/>
                    <a:srcRect b="0" l="0" r="0" t="0"/>
                    <a:stretch>
                      <a:fillRect/>
                    </a:stretch>
                  </pic:blipFill>
                  <pic:spPr>
                    <a:xfrm>
                      <a:off x="0" y="0"/>
                      <a:ext cx="1207770" cy="120777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1</wp:posOffset>
            </wp:positionH>
            <wp:positionV relativeFrom="paragraph">
              <wp:posOffset>38100</wp:posOffset>
            </wp:positionV>
            <wp:extent cx="925830" cy="1038860"/>
            <wp:effectExtent b="0" l="0" r="0" t="0"/>
            <wp:wrapNone/>
            <wp:docPr id="7" name="image4.png"/>
            <a:graphic>
              <a:graphicData uri="http://schemas.openxmlformats.org/drawingml/2006/picture">
                <pic:pic>
                  <pic:nvPicPr>
                    <pic:cNvPr id="0" name="image4.png"/>
                    <pic:cNvPicPr preferRelativeResize="0"/>
                  </pic:nvPicPr>
                  <pic:blipFill>
                    <a:blip r:embed="rId8"/>
                    <a:srcRect b="-41" l="-45" r="-45" t="-41"/>
                    <a:stretch>
                      <a:fillRect/>
                    </a:stretch>
                  </pic:blipFill>
                  <pic:spPr>
                    <a:xfrm>
                      <a:off x="0" y="0"/>
                      <a:ext cx="925830" cy="103886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CENTRO DE CIÊNCIAS SOCIAIS APLICADAS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DEPARTAMENTO DE CIÊNCIAS DA INFORMAÇÃO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CURSO DE BIBLIOTECONOMIA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1"/>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1"/>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b w:val="1"/>
          <w:bCs w:val="1"/>
          <w:smallCaps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NOME DO(A) ALUNO(A)</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TÍTULO DO TRABALHO: SUBTÍTULO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NATAL/RN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202_</w:t>
      </w:r>
      <w:r w:rsidDel="00000000" w:rsidR="00000000" w:rsidRPr="00000000">
        <w:rPr>
          <w:rtl w:val="0"/>
        </w:rPr>
      </w:r>
    </w:p>
    <w:p w:rsidR="00000000" w:rsidDel="00000000" w:rsidP="00000000" w:rsidRDefault="00000000" w:rsidRPr="00000000" w14:paraId="00000022">
      <w:pPr>
        <w:ind w:firstLine="0"/>
        <w:jc w:val="center"/>
        <w:rPr>
          <w:vertAlign w:val="baseline"/>
        </w:rPr>
      </w:pPr>
      <w:r w:rsidDel="00000000" w:rsidR="00000000" w:rsidRPr="00000000">
        <w:br w:type="page"/>
      </w:r>
      <w:r w:rsidDel="00000000" w:rsidR="00000000" w:rsidRPr="00000000">
        <w:rPr>
          <w:vertAlign w:val="baseline"/>
          <w:rtl w:val="0"/>
        </w:rPr>
        <w:t xml:space="preserve">NOME DO(A) ALUNO(A)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TÍTULO DO TRABALHO: SUBTÍTULO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Monografia apresentada ao </w:t>
      </w:r>
      <w:r w:rsidDel="00000000" w:rsidR="00000000" w:rsidRPr="00000000">
        <w:rPr>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urso de </w:t>
      </w:r>
      <w:r w:rsidDel="00000000" w:rsidR="00000000" w:rsidRPr="00000000">
        <w:rPr>
          <w:rtl w:val="0"/>
        </w:rPr>
        <w:t xml:space="preserve">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raduação em Biblioteconomia,</w:t>
      </w:r>
      <w:r w:rsidDel="00000000" w:rsidR="00000000" w:rsidRPr="00000000">
        <w:rPr>
          <w:rtl w:val="0"/>
        </w:rPr>
        <w:t xml:space="preserve"> do Centro de Ciências Sociais Aplicadas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da Universidade Federal do Rio Grande do Norte, como requisito parcial à obtenção do título de Bacharel</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 Biblioteconomia.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Orientador</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Prof</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Dr</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Coorientador</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Prof</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Dr</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i w:val="0"/>
          <w:iCs w:val="0"/>
          <w:smallCaps w:val="1"/>
          <w:strike w:val="0"/>
          <w:color w:val="000000"/>
          <w:sz w:val="24"/>
          <w:szCs w:val="24"/>
          <w:u w:val="none"/>
          <w:shd w:fill="auto" w:val="clear"/>
          <w:vertAlign w:val="baseline"/>
        </w:rPr>
      </w:pPr>
      <w:r w:rsidDel="00000000" w:rsidR="00000000" w:rsidRPr="00000000">
        <w:rPr>
          <w:i w:val="0"/>
          <w:iCs w:val="0"/>
          <w:smallCaps w:val="1"/>
          <w:strike w:val="0"/>
          <w:color w:val="000000"/>
          <w:sz w:val="24"/>
          <w:szCs w:val="24"/>
          <w:u w:val="none"/>
          <w:shd w:fill="auto" w:val="clear"/>
          <w:vertAlign w:val="baseline"/>
          <w:rtl w:val="0"/>
        </w:rPr>
        <w:t xml:space="preserve">NATAL/RN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202_</w:t>
      </w:r>
      <w:r w:rsidDel="00000000" w:rsidR="00000000" w:rsidRPr="00000000">
        <w:br w:type="page"/>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666115" cy="38989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66115" cy="38989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 obra está licenciada com uma licença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Creative Commons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Atribuição 4.0 Internacional. Permite que outros distribuam, remixem, adaptem e desenvolvam seu trabalho, mesmo comercialmente, desde que creditem a você pela criação original. Link dessa licença: </w:t>
      </w:r>
      <w:hyperlink r:id="rId1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creativecommons.org/licenses/by/4.0/legalcode</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Como citar: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SOBRENOME, Nome.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Título da monografia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subtítulo. Orientador(a): Nome Completo. Ano. (número de folhas). Monografia (Bacharelado em Biblioteconomia) – Centro de Ciências Sociais Aplicadas, Universidade Federal do Rio Grande do Norte, Natal, ano.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Espaço destinado a ficha catalográfica. Deve ser solicitada via SIGAA. Acesse o menu Biblioteca </w:t>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&gt;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Serviços ao usuário </w:t>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&gt;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Serviços diretos </w:t>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&gt; 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icha catalográfica.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Ao receber a ficha, realize o </w:t>
      </w:r>
      <w:r w:rsidDel="00000000" w:rsidR="00000000" w:rsidRPr="00000000">
        <w:rPr>
          <w:rFonts w:ascii="Arial" w:cs="Arial" w:eastAsia="Arial" w:hAnsi="Arial"/>
          <w:b w:val="0"/>
          <w:bCs w:val="0"/>
          <w:i w:val="1"/>
          <w:iCs w:val="1"/>
          <w:smallCaps w:val="0"/>
          <w:strike w:val="0"/>
          <w:color w:val="000000"/>
          <w:sz w:val="24"/>
          <w:szCs w:val="24"/>
          <w:highlight w:val="white"/>
          <w:u w:val="none"/>
          <w:vertAlign w:val="baseline"/>
          <w:rtl w:val="0"/>
        </w:rPr>
        <w:t xml:space="preserve">download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em PDF/A e anexe ao trabalho com todas as informações contidas na página, inclusive os dados do(a) bibliotecário(a).</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DO</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ALUNO</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TÍTULO DO TRABALHO: SUBTÍTULO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Monografia apresentada ao </w:t>
      </w:r>
      <w:r w:rsidDel="00000000" w:rsidR="00000000" w:rsidRPr="00000000">
        <w:rPr>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urso de </w:t>
      </w:r>
      <w:r w:rsidDel="00000000" w:rsidR="00000000" w:rsidRPr="00000000">
        <w:rPr>
          <w:rtl w:val="0"/>
        </w:rPr>
        <w:t xml:space="preserve">graduação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 Biblioteconomia, da Universidade Federal do Rio Grande do Norte, como requisito parcial à obtenção do título de Bacharel(a)</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 Biblioteconomia.</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Aprovada em: ______/______/______</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BANCA EXAMINADORA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Prof(a). Dr(a)./Me(a).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Nome por extenso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Orientador(a)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DA INSTITUIÇÃO POR EXTENSO</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Prof(a). Dr(a)./Me(a).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Nome por extenso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Membro </w:t>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DA INSTITUIÇÃO POR EXTENSO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Prof(a). Dr(a)./Me(a).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por extenso</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Membro </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DA INSTITUIÇÃO POR EXTENSO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dedicatória apresenta-se como uma homenagem prestada pelo autor. Esse elemento não recebe título e nem indicativo numérico. Elemento pré-textual complementar, não obrigatório.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(Fonte 12, recuado a 8 cm, espaçamento 1,5 e justificado. A tipologia é à gosto do aluno, pode trocar a fonte e fazer do jeito que preferir, apenas nessa seção)</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AGRADECIMENTOS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Espaço reservado ao autor para agradecer a pessoas/instituições que contribuíram para elaboração de seu trabalho. Não recebe indicativo numérico. Elemento pré-textual complementar, não obrigatório.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(Letra tamanho 12 e espaçamento 1,5 entre as linhas)</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6" w:right="0" w:firstLine="708.9999999999998"/>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epígrafe é um pensamento de um autor que tenha relação com o assunto pesquisado. Esse elemento não recebe título e nem indicativo numérico. Não é necessário o uso de aspas e o recuo deve ser de 4cm. Elemento pré-textual complementar, não obrigatório. Autor (ano, p. 00)</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(Fonte inferior, espaçamento simples). A tipologia (fonte) é a gosto do aluno, pode trocar a fonte e fazer do que jeito que preferir (apenas nessa seção).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A epígrafe é uma citação direta e deve ser elaborada conforme a ABNT NBR 10520 (atualizada), citar sobrenome do autor, ano e página e deve constar nas referências ao final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RESUMO</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resumo deve ser constituído por uma sequência de frases concisas em forma de texto, devendo apresentar os objetivos, métodos de pesquisa, resultados e considerações finais do trabalho. Deve ser redigido em parágrafo único, usar o verbo na voz ativa e em 3ª pessoa e conter de 150 a 500 palavras com espaçamento entre linhas de 1,5.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Recomenda-se utilizar no mínimo 3 e no máximo 5 palavras-chave, que devem figurar logo abaixo do resumo, antecedidas da expressão Palavras-chave, seguida de dois-pontos (:), separadas entre si por ponto e vírgula (;) e finalizadas por ponto(.). Devem ser grafadas com as iniciais em letra minúscula, com exceção dos substantivos próprios e nomes científicos, como no exemplo abaixo extraído da NBR 6028:2021 da Associação Brasileira de Normas técnicas (ABNT).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Palavras-chave: </w:t>
      </w:r>
      <w:r w:rsidDel="00000000" w:rsidR="00000000" w:rsidRPr="00000000">
        <w:rPr>
          <w:rFonts w:ascii="Arial" w:cs="Arial" w:eastAsia="Arial" w:hAnsi="Arial"/>
          <w:b w:val="0"/>
          <w:bCs w:val="0"/>
          <w:i w:val="0"/>
          <w:iCs w:val="0"/>
          <w:smallCaps w:val="0"/>
          <w:strike w:val="0"/>
          <w:color w:val="ff0000"/>
          <w:sz w:val="24"/>
          <w:szCs w:val="24"/>
          <w:highlight w:val="white"/>
          <w:u w:val="none"/>
          <w:vertAlign w:val="baseline"/>
          <w:rtl w:val="0"/>
        </w:rPr>
        <w:t xml:space="preserve">gestação</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ff0000"/>
          <w:sz w:val="24"/>
          <w:szCs w:val="24"/>
          <w:highlight w:val="white"/>
          <w:u w:val="none"/>
          <w:vertAlign w:val="baseline"/>
          <w:rtl w:val="0"/>
        </w:rPr>
        <w:t xml:space="preserve">cuidado pré-natal</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1"/>
          <w:iCs w:val="1"/>
          <w:smallCaps w:val="0"/>
          <w:strike w:val="0"/>
          <w:color w:val="ff0000"/>
          <w:sz w:val="24"/>
          <w:szCs w:val="24"/>
          <w:highlight w:val="white"/>
          <w:u w:val="none"/>
          <w:vertAlign w:val="baseline"/>
          <w:rtl w:val="0"/>
        </w:rPr>
        <w:t xml:space="preserve">Aedes aegypti</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ff0000"/>
          <w:sz w:val="24"/>
          <w:szCs w:val="24"/>
          <w:highlight w:val="white"/>
          <w:u w:val="none"/>
          <w:vertAlign w:val="baseline"/>
          <w:rtl w:val="0"/>
        </w:rPr>
        <w:t xml:space="preserve">IBGE</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bCs w:val="0"/>
          <w:i w:val="0"/>
          <w:iCs w:val="0"/>
          <w:smallCaps w:val="0"/>
          <w:strike w:val="0"/>
          <w:color w:val="ff0000"/>
          <w:sz w:val="24"/>
          <w:szCs w:val="24"/>
          <w:highlight w:val="white"/>
          <w:u w:val="none"/>
          <w:vertAlign w:val="baseline"/>
          <w:rtl w:val="0"/>
        </w:rPr>
        <w:t xml:space="preserve"> Brasil</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abstract possui as mesmas características do resumo em língua portuguesa. Elemento pré-textual obrigatório.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hanging="127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keyword; keyword; keyword; keyword; keyword.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LISTA DE ILUSTRAÇÕES</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2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6662"/>
        <w:gridCol w:w="674"/>
        <w:tblGridChange w:id="0">
          <w:tblGrid>
            <w:gridCol w:w="1951"/>
            <w:gridCol w:w="6662"/>
            <w:gridCol w:w="6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ind w:firstLine="0"/>
              <w:jc w:val="left"/>
              <w:rPr>
                <w:b w:val="0"/>
                <w:bCs w:val="0"/>
                <w:vertAlign w:val="baseline"/>
              </w:rPr>
            </w:pPr>
            <w:r w:rsidDel="00000000" w:rsidR="00000000" w:rsidRPr="00000000">
              <w:rPr>
                <w:b w:val="1"/>
                <w:bCs w:val="1"/>
                <w:vertAlign w:val="baseline"/>
                <w:rtl w:val="0"/>
              </w:rPr>
              <w:t xml:space="preserve">Figura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ind w:firstLine="0"/>
              <w:jc w:val="right"/>
              <w:rPr>
                <w:vertAlign w:val="baseline"/>
              </w:rPr>
            </w:pPr>
            <w:r w:rsidDel="00000000" w:rsidR="00000000" w:rsidRPr="00000000">
              <w:rPr>
                <w:vertAlign w:val="baseline"/>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ind w:firstLine="0"/>
              <w:jc w:val="left"/>
              <w:rPr>
                <w:b w:val="0"/>
                <w:bCs w:val="0"/>
                <w:vertAlign w:val="baseline"/>
              </w:rPr>
            </w:pPr>
            <w:r w:rsidDel="00000000" w:rsidR="00000000" w:rsidRPr="00000000">
              <w:rPr>
                <w:b w:val="1"/>
                <w:bCs w:val="1"/>
                <w:vertAlign w:val="baseline"/>
                <w:rtl w:val="0"/>
              </w:rPr>
              <w:t xml:space="preserve">Mapa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ind w:firstLine="0"/>
              <w:jc w:val="righ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ind w:firstLine="0"/>
              <w:jc w:val="left"/>
              <w:rPr>
                <w:b w:val="0"/>
                <w:bCs w:val="0"/>
                <w:vertAlign w:val="baseline"/>
              </w:rPr>
            </w:pPr>
            <w:r w:rsidDel="00000000" w:rsidR="00000000" w:rsidRPr="00000000">
              <w:rPr>
                <w:b w:val="1"/>
                <w:bCs w:val="1"/>
                <w:vertAlign w:val="baseline"/>
                <w:rtl w:val="0"/>
              </w:rPr>
              <w:t xml:space="preserve">Amostra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ind w:firstLine="0"/>
              <w:jc w:val="right"/>
              <w:rPr>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ind w:firstLine="0"/>
              <w:jc w:val="left"/>
              <w:rPr>
                <w:b w:val="0"/>
                <w:bCs w:val="0"/>
                <w:vertAlign w:val="baseline"/>
              </w:rPr>
            </w:pPr>
            <w:r w:rsidDel="00000000" w:rsidR="00000000" w:rsidRPr="00000000">
              <w:rPr>
                <w:b w:val="1"/>
                <w:bCs w:val="1"/>
                <w:vertAlign w:val="baseline"/>
                <w:rtl w:val="0"/>
              </w:rPr>
              <w:t xml:space="preserve">Experimento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ind w:firstLine="0"/>
              <w:jc w:val="righ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ind w:firstLine="0"/>
              <w:jc w:val="left"/>
              <w:rPr>
                <w:b w:val="0"/>
                <w:bCs w:val="0"/>
                <w:vertAlign w:val="baseline"/>
              </w:rPr>
            </w:pPr>
            <w:r w:rsidDel="00000000" w:rsidR="00000000" w:rsidRPr="00000000">
              <w:rPr>
                <w:b w:val="1"/>
                <w:bCs w:val="1"/>
                <w:vertAlign w:val="baseline"/>
                <w:rtl w:val="0"/>
              </w:rPr>
              <w:t xml:space="preserve">Quadro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ind w:firstLine="0"/>
              <w:jc w:val="righ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ind w:firstLine="0"/>
              <w:jc w:val="left"/>
              <w:rPr>
                <w:b w:val="0"/>
                <w:bCs w:val="0"/>
                <w:vertAlign w:val="baseline"/>
              </w:rPr>
            </w:pPr>
            <w:r w:rsidDel="00000000" w:rsidR="00000000" w:rsidRPr="00000000">
              <w:rPr>
                <w:b w:val="1"/>
                <w:bCs w:val="1"/>
                <w:vertAlign w:val="baseline"/>
                <w:rtl w:val="0"/>
              </w:rPr>
              <w:t xml:space="preserve">Figura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ind w:firstLine="0"/>
              <w:jc w:val="righ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ind w:firstLine="0"/>
              <w:jc w:val="left"/>
              <w:rPr>
                <w:b w:val="0"/>
                <w:bCs w:val="0"/>
                <w:vertAlign w:val="baseline"/>
              </w:rPr>
            </w:pPr>
            <w:r w:rsidDel="00000000" w:rsidR="00000000" w:rsidRPr="00000000">
              <w:rPr>
                <w:b w:val="1"/>
                <w:bCs w:val="1"/>
                <w:vertAlign w:val="baseline"/>
                <w:rtl w:val="0"/>
              </w:rPr>
              <w:t xml:space="preserve">Figura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ind w:firstLine="0"/>
              <w:jc w:val="righ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ind w:firstLine="0"/>
              <w:jc w:val="left"/>
              <w:rPr>
                <w:b w:val="0"/>
                <w:bCs w:val="0"/>
                <w:vertAlign w:val="baseline"/>
              </w:rPr>
            </w:pPr>
            <w:r w:rsidDel="00000000" w:rsidR="00000000" w:rsidRPr="00000000">
              <w:rPr>
                <w:b w:val="1"/>
                <w:bCs w:val="1"/>
                <w:vertAlign w:val="baseline"/>
                <w:rtl w:val="0"/>
              </w:rPr>
              <w:t xml:space="preserve">Figura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ind w:firstLine="0"/>
              <w:jc w:val="righ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ind w:firstLine="0"/>
              <w:jc w:val="left"/>
              <w:rPr>
                <w:b w:val="0"/>
                <w:bCs w:val="0"/>
                <w:vertAlign w:val="baseline"/>
              </w:rPr>
            </w:pPr>
            <w:r w:rsidDel="00000000" w:rsidR="00000000" w:rsidRPr="00000000">
              <w:rPr>
                <w:b w:val="1"/>
                <w:bCs w:val="1"/>
                <w:vertAlign w:val="baseline"/>
                <w:rtl w:val="0"/>
              </w:rPr>
              <w:t xml:space="preserve">Figura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ind w:firstLine="0"/>
              <w:jc w:val="righ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ind w:firstLine="0"/>
              <w:jc w:val="left"/>
              <w:rPr>
                <w:b w:val="0"/>
                <w:bCs w:val="0"/>
                <w:vertAlign w:val="baseline"/>
              </w:rPr>
            </w:pPr>
            <w:r w:rsidDel="00000000" w:rsidR="00000000" w:rsidRPr="00000000">
              <w:rPr>
                <w:b w:val="1"/>
                <w:bCs w:val="1"/>
                <w:vertAlign w:val="baseline"/>
                <w:rtl w:val="0"/>
              </w:rPr>
              <w:t xml:space="preserve">Figura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ind w:firstLine="0"/>
              <w:jc w:val="right"/>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ind w:firstLine="0"/>
              <w:jc w:val="left"/>
              <w:rPr>
                <w:b w:val="0"/>
                <w:bCs w:val="0"/>
                <w:vertAlign w:val="baseline"/>
              </w:rPr>
            </w:pPr>
            <w:r w:rsidDel="00000000" w:rsidR="00000000" w:rsidRPr="00000000">
              <w:rPr>
                <w:b w:val="1"/>
                <w:bCs w:val="1"/>
                <w:vertAlign w:val="baseline"/>
                <w:rtl w:val="0"/>
              </w:rPr>
              <w:t xml:space="preserve">Figura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ind w:firstLine="0"/>
              <w:rPr>
                <w:vertAlign w:val="baseline"/>
              </w:rPr>
            </w:pPr>
            <w:r w:rsidDel="00000000" w:rsidR="00000000" w:rsidRPr="00000000">
              <w:rPr>
                <w:vertAlign w:val="baseline"/>
                <w:rtl w:val="0"/>
              </w:rPr>
              <w:t xml:space="preserve">Título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ind w:firstLine="0"/>
              <w:jc w:val="right"/>
              <w:rPr>
                <w:sz w:val="22"/>
                <w:szCs w:val="22"/>
                <w:vertAlign w:val="baseline"/>
              </w:rPr>
            </w:pPr>
            <w:r w:rsidDel="00000000" w:rsidR="00000000" w:rsidRPr="00000000">
              <w:rPr>
                <w:rtl w:val="0"/>
              </w:rPr>
            </w:r>
          </w:p>
        </w:tc>
      </w:tr>
    </w:tb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Fonte 12; Espaçamento 1,5; Justificado. Enumerada de acordo com a sua ordem no texto. Cada elemento com o seu título específico, acompanhada do número da página.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Apagar linhas da tabela ao término do preenchimento para ficar invisível!</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Observação: A melhor forma é criar as listas e sumários utilizando o recurso automático para ficar com o hiperlink. Veja na internet como criar sumário automático!</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LISTA DE FIGURAS</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2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7088"/>
        <w:gridCol w:w="739"/>
        <w:tblGridChange w:id="0">
          <w:tblGrid>
            <w:gridCol w:w="1384"/>
            <w:gridCol w:w="7088"/>
            <w:gridCol w:w="739"/>
          </w:tblGrid>
        </w:tblGridChange>
      </w:tblGrid>
      <w:tr>
        <w:trPr>
          <w:cantSplit w:val="0"/>
          <w:tblHeader w:val="0"/>
        </w:trPr>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Figura 1 –    </w:t>
            </w:r>
          </w:p>
        </w:tc>
        <w:tc>
          <w:tcPr>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Figura.............................................................................</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19</w:t>
            </w:r>
          </w:p>
        </w:tc>
      </w:tr>
      <w:tr>
        <w:trPr>
          <w:cantSplit w:val="0"/>
          <w:tblHeader w:val="0"/>
        </w:trPr>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Figura 2 –</w:t>
            </w:r>
          </w:p>
        </w:tc>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Figura.............................................................................</w:t>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blHeader w:val="0"/>
        </w:trPr>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Figura 3 –</w:t>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Figura. Alinhar o título da figura abaixo da primeira palavra do título quanto este apresentar mais de uma linha como neste exemplo…........…………………………………….......</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0FF">
      <w:pPr>
        <w:spacing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Fonte 12; Espaçamento 1,5; Justificado. Enumerada de acordo com a sua ordem no texto. Cada figura com o seu título específico, acompanhada do número da página.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Apagar linhas da tabela ao término do preenchimento para ficar invisível!</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Observação: A melhor forma é criar as listas e sumários utilizando o recurso automático para ficar com o hiperlink. Veja na internet como criar sumário automático!</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LISTA DE GRÁFICOS</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2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6942"/>
        <w:gridCol w:w="738"/>
        <w:tblGridChange w:id="0">
          <w:tblGrid>
            <w:gridCol w:w="1530"/>
            <w:gridCol w:w="6942"/>
            <w:gridCol w:w="738"/>
          </w:tblGrid>
        </w:tblGridChange>
      </w:tblGrid>
      <w:tr>
        <w:trPr>
          <w:cantSplit w:val="0"/>
          <w:tblHeader w:val="0"/>
        </w:trPr>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Gráfico 1 –    </w:t>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do Gráfico..........................................................................</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w:t>
            </w:r>
          </w:p>
        </w:tc>
      </w:tr>
      <w:tr>
        <w:trPr>
          <w:cantSplit w:val="0"/>
          <w:tblHeader w:val="0"/>
        </w:trPr>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Gráfico 2 –</w:t>
            </w:r>
          </w:p>
        </w:tc>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do Gráfico. Alinhar o título do gráfico abaixo da primeira palavra do título quanto este apresentar mais de uma linha como neste exemplo................………………..............................</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w:t>
            </w:r>
          </w:p>
        </w:tc>
      </w:tr>
      <w:tr>
        <w:trPr>
          <w:cantSplit w:val="0"/>
          <w:tblHeader w:val="0"/>
        </w:trPr>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Gráfico 3 –</w:t>
            </w:r>
          </w:p>
        </w:tc>
        <w:tc>
          <w:tcP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do Gráfico...........…...........................................................</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w:t>
            </w:r>
          </w:p>
        </w:tc>
      </w:tr>
    </w:tb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Fonte 12; Espaçamento 1,5; Justificado. Enumerada de acordo com a sua ordem no texto. Cada gráfico com o seu título específico, acompanhada do número da página.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Apagar linhas da tabela ao término do preenchimento para ficar invisível!</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Observação: A melhor forma é criar as listas e sumários utilizando o recurso automático para ficar com o hiperlink. Veja na internet como criar sumário automático!</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LISTA DE QUADROS</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92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6942"/>
        <w:gridCol w:w="738"/>
        <w:tblGridChange w:id="0">
          <w:tblGrid>
            <w:gridCol w:w="1530"/>
            <w:gridCol w:w="6942"/>
            <w:gridCol w:w="738"/>
          </w:tblGrid>
        </w:tblGridChange>
      </w:tblGrid>
      <w:tr>
        <w:trPr>
          <w:cantSplit w:val="0"/>
          <w:tblHeader w:val="0"/>
        </w:trPr>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Quadro 1 –    </w:t>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do Quadro. Alinhar o título do quadro abaixo da primeira palavra do título quanto este apresentar mais de uma linha, como neste exemplo..…..............................................................</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w:t>
            </w:r>
          </w:p>
        </w:tc>
      </w:tr>
      <w:tr>
        <w:trPr>
          <w:cantSplit w:val="0"/>
          <w:tblHeader w:val="0"/>
        </w:trPr>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Quadro 2 –</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do Quadro................…......................................................</w:t>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w:t>
            </w:r>
          </w:p>
        </w:tc>
      </w:tr>
      <w:tr>
        <w:trPr>
          <w:cantSplit w:val="0"/>
          <w:tblHeader w:val="0"/>
        </w:trPr>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Quadro 3 –</w:t>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do Quadro..................…....................................................</w:t>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w:t>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Fonte 12; Espaçamento 1,5; Justificado. Enumerada de acordo com a sua ordem no texto. Cada quadro com o seu título específico, acompanhada do número da página.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Apagar linhas da tabela ao término do preenchimento para ficar invisível!</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Observação: A melhor forma é criar as listas e sumários utilizando o recurso automático para ficar com o hiperlink. Veja na internet como criar sumário automático!</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LISTA DE TABELAS</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92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7229"/>
        <w:gridCol w:w="598"/>
        <w:tblGridChange w:id="0">
          <w:tblGrid>
            <w:gridCol w:w="1384"/>
            <w:gridCol w:w="7229"/>
            <w:gridCol w:w="598"/>
          </w:tblGrid>
        </w:tblGridChange>
      </w:tblGrid>
      <w:tr>
        <w:trPr>
          <w:cantSplit w:val="0"/>
          <w:tblHeader w:val="0"/>
        </w:trPr>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Tabela 1 –    </w:t>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Tabela. Alinhar o título do quadro abaixo da primeira palavra do título quanto este apresentar mais de uma linha, como neste exemplo...............................................................................</w:t>
            </w:r>
          </w:p>
        </w:tc>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w:t>
            </w:r>
          </w:p>
        </w:tc>
      </w:tr>
      <w:tr>
        <w:trPr>
          <w:cantSplit w:val="0"/>
          <w:tblHeader w:val="0"/>
        </w:trPr>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Tabela 2 –</w:t>
            </w:r>
          </w:p>
        </w:tc>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Tabela...............................................................................</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w:t>
            </w:r>
          </w:p>
        </w:tc>
      </w:tr>
      <w:tr>
        <w:trPr>
          <w:cantSplit w:val="0"/>
          <w:tblHeader w:val="0"/>
        </w:trPr>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Tabela 3 –</w:t>
            </w:r>
          </w:p>
        </w:tc>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Tabela...............................................................................</w:t>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w:t>
            </w:r>
          </w:p>
        </w:tc>
      </w:tr>
    </w:tbl>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Fonte 12; Espaçamento 1,5; Justificado. Enumerada de acordo com a sua ordem no texto. Cada tabela com o seu título específico, acompanhada do número da página.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Apagar linhas da tabela ao término do preenchimento para ficar invisível!</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Observação: A melhor forma é criar as listas e sumários utilizando o recurso automático para ficar com o hiperlink. Veja na internet como criar sumário</w:t>
      </w:r>
      <w:r w:rsidDel="00000000" w:rsidR="00000000" w:rsidRPr="00000000">
        <w:rPr>
          <w:rFonts w:ascii="Times New Roman" w:cs="Times New Roman" w:eastAsia="Times New Roman" w:hAnsi="Times New Roman"/>
          <w:b w:val="0"/>
          <w:bCs w:val="0"/>
          <w:i w:val="0"/>
          <w:iCs w:val="0"/>
          <w:smallCaps w:val="0"/>
          <w:strike w:val="0"/>
          <w:color w:val="ff0000"/>
          <w:sz w:val="32"/>
          <w:szCs w:val="32"/>
          <w:u w:val="none"/>
          <w:shd w:fill="auto" w:val="clear"/>
          <w:vertAlign w:val="baseline"/>
          <w:rtl w:val="0"/>
        </w:rPr>
        <w:t xml:space="preserve"> automático!</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LISTA DE ABREVIATURAS E SIGLAS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ABREVIATURA</w:t>
        <w:tab/>
        <w:t xml:space="preserve">Nome por extenso da abreviatura e em ordem alfabética</w:t>
      </w:r>
    </w:p>
    <w:tbl>
      <w:tblPr>
        <w:tblStyle w:val="Table6"/>
        <w:tblW w:w="92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9"/>
        <w:gridCol w:w="7378"/>
        <w:tblGridChange w:id="0">
          <w:tblGrid>
            <w:gridCol w:w="1909"/>
            <w:gridCol w:w="73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ind w:firstLine="0"/>
              <w:jc w:val="both"/>
              <w:rPr>
                <w:vertAlign w:val="baseline"/>
              </w:rPr>
            </w:pPr>
            <w:r w:rsidDel="00000000" w:rsidR="00000000" w:rsidRPr="00000000">
              <w:rPr>
                <w:vertAlign w:val="baseline"/>
                <w:rtl w:val="0"/>
              </w:rPr>
              <w:t xml:space="preserve">Abecin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ind w:firstLine="0"/>
              <w:jc w:val="both"/>
              <w:rPr>
                <w:vertAlign w:val="baseline"/>
              </w:rPr>
            </w:pPr>
            <w:r w:rsidDel="00000000" w:rsidR="00000000" w:rsidRPr="00000000">
              <w:rPr>
                <w:vertAlign w:val="baseline"/>
                <w:rtl w:val="0"/>
              </w:rPr>
              <w:t xml:space="preserve">Associação Brasileira de Educação em Ciência da Informação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ind w:firstLine="0"/>
              <w:jc w:val="both"/>
              <w:rPr>
                <w:vertAlign w:val="baseline"/>
              </w:rPr>
            </w:pPr>
            <w:r w:rsidDel="00000000" w:rsidR="00000000" w:rsidRPr="00000000">
              <w:rPr>
                <w:vertAlign w:val="baseline"/>
                <w:rtl w:val="0"/>
              </w:rPr>
              <w:t xml:space="preserve">ANCIB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ind w:firstLine="0"/>
              <w:jc w:val="both"/>
              <w:rPr>
                <w:vertAlign w:val="baseline"/>
              </w:rPr>
            </w:pPr>
            <w:r w:rsidDel="00000000" w:rsidR="00000000" w:rsidRPr="00000000">
              <w:rPr>
                <w:vertAlign w:val="baseline"/>
                <w:rtl w:val="0"/>
              </w:rPr>
              <w:t xml:space="preserve">Associação Nacional de Pesquisa e Pós-Graduação em Ciência da Informação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ind w:firstLine="0"/>
              <w:jc w:val="both"/>
              <w:rPr>
                <w:vertAlign w:val="baseline"/>
              </w:rPr>
            </w:pPr>
            <w:r w:rsidDel="00000000" w:rsidR="00000000" w:rsidRPr="00000000">
              <w:rPr>
                <w:vertAlign w:val="baseline"/>
                <w:rtl w:val="0"/>
              </w:rPr>
              <w:t xml:space="preserve">BDTD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ind w:firstLine="0"/>
              <w:jc w:val="both"/>
              <w:rPr>
                <w:vertAlign w:val="baseline"/>
              </w:rPr>
            </w:pPr>
            <w:r w:rsidDel="00000000" w:rsidR="00000000" w:rsidRPr="00000000">
              <w:rPr>
                <w:vertAlign w:val="baseline"/>
                <w:rtl w:val="0"/>
              </w:rPr>
              <w:t xml:space="preserve">Biblioteca Digital Brasileira de Teses e Dissertações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ind w:firstLine="0"/>
              <w:jc w:val="both"/>
              <w:rPr>
                <w:vertAlign w:val="baseline"/>
              </w:rPr>
            </w:pPr>
            <w:r w:rsidDel="00000000" w:rsidR="00000000" w:rsidRPr="00000000">
              <w:rPr>
                <w:vertAlign w:val="baseline"/>
                <w:rtl w:val="0"/>
              </w:rPr>
              <w:t xml:space="preserve">BENANCIB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ind w:firstLine="0"/>
              <w:jc w:val="both"/>
              <w:rPr>
                <w:vertAlign w:val="baseline"/>
              </w:rPr>
            </w:pPr>
            <w:r w:rsidDel="00000000" w:rsidR="00000000" w:rsidRPr="00000000">
              <w:rPr>
                <w:vertAlign w:val="baseline"/>
                <w:rtl w:val="0"/>
              </w:rPr>
              <w:t xml:space="preserve">Base do Encontro Nacional de Pesquisa e Pós-Graduação em Ciência da Informação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ind w:firstLine="0"/>
              <w:jc w:val="both"/>
              <w:rPr>
                <w:vertAlign w:val="baseline"/>
              </w:rPr>
            </w:pPr>
            <w:r w:rsidDel="00000000" w:rsidR="00000000" w:rsidRPr="00000000">
              <w:rPr>
                <w:vertAlign w:val="baseline"/>
                <w:rtl w:val="0"/>
              </w:rPr>
              <w:t xml:space="preserve">BRAPCI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ind w:firstLine="0"/>
              <w:jc w:val="both"/>
              <w:rPr>
                <w:vertAlign w:val="baseline"/>
              </w:rPr>
            </w:pPr>
            <w:r w:rsidDel="00000000" w:rsidR="00000000" w:rsidRPr="00000000">
              <w:rPr>
                <w:vertAlign w:val="baseline"/>
                <w:rtl w:val="0"/>
              </w:rPr>
              <w:t xml:space="preserve">Base de Dados Referencial de Artigos de Periódicos em Ciência da Informação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ind w:firstLine="0"/>
              <w:jc w:val="both"/>
              <w:rPr>
                <w:vertAlign w:val="baseline"/>
              </w:rPr>
            </w:pPr>
            <w:r w:rsidDel="00000000" w:rsidR="00000000" w:rsidRPr="00000000">
              <w:rPr>
                <w:vertAlign w:val="baseline"/>
                <w:rtl w:val="0"/>
              </w:rPr>
              <w:t xml:space="preserve">ENANCIB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ind w:firstLine="0"/>
              <w:jc w:val="both"/>
              <w:rPr>
                <w:vertAlign w:val="baseline"/>
              </w:rPr>
            </w:pPr>
            <w:r w:rsidDel="00000000" w:rsidR="00000000" w:rsidRPr="00000000">
              <w:rPr>
                <w:vertAlign w:val="baseline"/>
                <w:rtl w:val="0"/>
              </w:rPr>
              <w:t xml:space="preserve">Encontro da Associação Nacional de Pesquisa e Pós-Graduação em Ciência da Informação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ind w:firstLine="0"/>
              <w:jc w:val="both"/>
              <w:rPr>
                <w:vertAlign w:val="baseline"/>
              </w:rPr>
            </w:pPr>
            <w:r w:rsidDel="00000000" w:rsidR="00000000" w:rsidRPr="00000000">
              <w:rPr>
                <w:vertAlign w:val="baseline"/>
                <w:rtl w:val="0"/>
              </w:rPr>
              <w:t xml:space="preserve">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ind w:firstLine="0"/>
              <w:jc w:val="both"/>
              <w:rPr>
                <w:vertAlign w:val="baseline"/>
              </w:rPr>
            </w:pPr>
            <w:r w:rsidDel="00000000" w:rsidR="00000000" w:rsidRPr="00000000">
              <w:rPr>
                <w:vertAlign w:val="baseline"/>
                <w:rtl w:val="0"/>
              </w:rPr>
              <w:t xml:space="preserve">Instituição de Ensino Superior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ind w:firstLine="0"/>
              <w:jc w:val="both"/>
              <w:rPr>
                <w:vertAlign w:val="baseline"/>
              </w:rPr>
            </w:pPr>
            <w:r w:rsidDel="00000000" w:rsidR="00000000" w:rsidRPr="00000000">
              <w:rPr>
                <w:vertAlign w:val="baseline"/>
                <w:rtl w:val="0"/>
              </w:rPr>
              <w:t xml:space="preserve">IPHAN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ind w:firstLine="0"/>
              <w:jc w:val="both"/>
              <w:rPr>
                <w:vertAlign w:val="baseline"/>
              </w:rPr>
            </w:pPr>
            <w:r w:rsidDel="00000000" w:rsidR="00000000" w:rsidRPr="00000000">
              <w:rPr>
                <w:vertAlign w:val="baseline"/>
                <w:rtl w:val="0"/>
              </w:rPr>
              <w:t xml:space="preserve">Instituto do Patrimônio Histórico e Artístico Nacional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ind w:firstLine="0"/>
              <w:jc w:val="both"/>
              <w:rPr>
                <w:vertAlign w:val="baseline"/>
              </w:rPr>
            </w:pPr>
            <w:r w:rsidDel="00000000" w:rsidR="00000000" w:rsidRPr="00000000">
              <w:rPr>
                <w:vertAlign w:val="baseline"/>
                <w:rtl w:val="0"/>
              </w:rPr>
              <w:t xml:space="preserve">MEC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ind w:firstLine="0"/>
              <w:jc w:val="both"/>
              <w:rPr>
                <w:vertAlign w:val="baseline"/>
              </w:rPr>
            </w:pPr>
            <w:r w:rsidDel="00000000" w:rsidR="00000000" w:rsidRPr="00000000">
              <w:rPr>
                <w:vertAlign w:val="baseline"/>
                <w:rtl w:val="0"/>
              </w:rPr>
              <w:t xml:space="preserve">Ministério da Educação</w:t>
            </w:r>
          </w:p>
        </w:tc>
      </w:tr>
    </w:tbl>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Fonte 12; Espaçamento 1,5; Justificado. Elencada em ordem alfabética. Cada sigla e abreviatura com o seu significado específico.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Apagar linhas da tabela ao término do preenchimento para ficar invisível!</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Observação: A melhor forma é criar as listas e sumários utilizando o recurso automático para ficar com o hiperlink. Veja na internet</w:t>
      </w:r>
      <w:r w:rsidDel="00000000" w:rsidR="00000000" w:rsidRPr="00000000">
        <w:rPr>
          <w:rFonts w:ascii="Times New Roman" w:cs="Times New Roman" w:eastAsia="Times New Roman" w:hAnsi="Times New Roman"/>
          <w:b w:val="0"/>
          <w:bCs w:val="0"/>
          <w:i w:val="0"/>
          <w:iCs w:val="0"/>
          <w:smallCaps w:val="0"/>
          <w:strike w:val="0"/>
          <w:color w:val="ff0000"/>
          <w:sz w:val="32"/>
          <w:szCs w:val="32"/>
          <w:u w:val="none"/>
          <w:shd w:fill="auto" w:val="clear"/>
          <w:vertAlign w:val="baseline"/>
          <w:rtl w:val="0"/>
        </w:rPr>
        <w:t xml:space="preserve"> como criar sumário automático!</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LISTA DE SÍMBOLOS</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3856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hanging="141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SIGLA</w:t>
        <w:tab/>
        <w:t xml:space="preserve">Nome por extenso da Sigla e em ordem alfabética. A lista deve ser elaborada de acordo com a ordem apresentada no texto.</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SIGLA</w:t>
        <w:tab/>
        <w:tab/>
        <w:t xml:space="preserve">Nome por extenso</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tab/>
        <w:t xml:space="preserve">copyright.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tab/>
        <w:t xml:space="preserve">arroba</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tab/>
        <w:t xml:space="preserve">marca registrada</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Ʃ</w:t>
        <w:tab/>
        <w:t xml:space="preserve">somatório de números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π</w:t>
        <w:tab/>
        <w:t xml:space="preserve">produtório de números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Caso o trabalho não tenha, este deverá ser excluído das pré-textuais.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SUMÁRIO</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2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7430"/>
        <w:gridCol w:w="598"/>
        <w:tblGridChange w:id="0">
          <w:tblGrid>
            <w:gridCol w:w="1242"/>
            <w:gridCol w:w="7430"/>
            <w:gridCol w:w="598"/>
          </w:tblGrid>
        </w:tblGridChange>
      </w:tblGrid>
      <w:tr>
        <w:trPr>
          <w:cantSplit w:val="0"/>
          <w:tblHeader w:val="0"/>
        </w:trPr>
        <w:tc>
          <w:tcP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INTRODUÇÃO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17</w:t>
            </w:r>
          </w:p>
        </w:tc>
      </w:tr>
      <w:tr>
        <w:trPr>
          <w:cantSplit w:val="0"/>
          <w:tblHeader w:val="0"/>
        </w:trPr>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REFERENCIAL TEÓRICO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w:t>
            </w:r>
          </w:p>
        </w:tc>
        <w:tc>
          <w:tcP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SEÇÃO SECUNDÁRIA...................................................</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w:t>
            </w:r>
          </w:p>
        </w:tc>
        <w:tc>
          <w:tcP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SEÇÃO SECUNDÁRIA.................................................</w:t>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2.2.1</w:t>
            </w:r>
          </w:p>
        </w:tc>
        <w:tc>
          <w:tcP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Título da seção terciária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2.2.1.1</w:t>
            </w:r>
          </w:p>
        </w:tc>
        <w:tc>
          <w:tcP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da seção quaternária</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2.2.1.1.1</w:t>
            </w:r>
            <w:r w:rsidDel="00000000" w:rsidR="00000000" w:rsidRPr="00000000">
              <w:rPr>
                <w:rtl w:val="0"/>
              </w:rPr>
            </w:r>
          </w:p>
        </w:tc>
        <w:tc>
          <w:tcP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Título da seção quinaria.....................................................................</w:t>
            </w: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PROCEDIMENTOS METODOLÓGICOS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w:t>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CARACTERIZAÇÃO DA PESQUISA.................................................</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3.2</w:t>
            </w:r>
          </w:p>
        </w:tc>
        <w:tc>
          <w:tcP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COLETA E ANÁLISE DOS DADOS...................................................</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RESULTADOS E DISCUSSÃO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CONSIDERAÇÕES FINAIS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APÊNDICE A – TÍTULO DO APÊNDICE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A – TÍTULO DO ANEXO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spacing w:line="240" w:lineRule="auto"/>
        <w:ind w:firstLine="0"/>
        <w:jc w:val="both"/>
        <w:rPr>
          <w:color w:val="ff0000"/>
          <w:vertAlign w:val="baseline"/>
        </w:rPr>
      </w:pPr>
      <w:r w:rsidDel="00000000" w:rsidR="00000000" w:rsidRPr="00000000">
        <w:rPr>
          <w:color w:val="ff0000"/>
          <w:vertAlign w:val="baseline"/>
          <w:rtl w:val="0"/>
        </w:rPr>
        <w:t xml:space="preserve">Fonte 12; Espaçamento 1,5; Justificado. Elencado conforme a estrutura do trabalho desenvolvido.</w:t>
      </w:r>
    </w:p>
    <w:p w:rsidR="00000000" w:rsidDel="00000000" w:rsidP="00000000" w:rsidRDefault="00000000" w:rsidRPr="00000000" w14:paraId="00000195">
      <w:pPr>
        <w:spacing w:line="240" w:lineRule="auto"/>
        <w:ind w:firstLine="0"/>
        <w:jc w:val="both"/>
        <w:rPr>
          <w:color w:val="ff0000"/>
          <w:vertAlign w:val="baseline"/>
        </w:rPr>
      </w:pPr>
      <w:r w:rsidDel="00000000" w:rsidR="00000000" w:rsidRPr="00000000">
        <w:rPr>
          <w:rtl w:val="0"/>
        </w:rPr>
      </w:r>
    </w:p>
    <w:p w:rsidR="00000000" w:rsidDel="00000000" w:rsidP="00000000" w:rsidRDefault="00000000" w:rsidRPr="00000000" w14:paraId="00000196">
      <w:pPr>
        <w:spacing w:line="240" w:lineRule="auto"/>
        <w:ind w:firstLine="0"/>
        <w:jc w:val="both"/>
        <w:rPr>
          <w:color w:val="ff0000"/>
          <w:vertAlign w:val="baseline"/>
        </w:rPr>
      </w:pPr>
      <w:r w:rsidDel="00000000" w:rsidR="00000000" w:rsidRPr="00000000">
        <w:rPr>
          <w:color w:val="ff0000"/>
          <w:vertAlign w:val="baseline"/>
          <w:rtl w:val="0"/>
        </w:rPr>
        <w:t xml:space="preserve"> A mesma formatação que está no sumário deve ser seguida no corpo do trabalho</w:t>
      </w:r>
    </w:p>
    <w:p w:rsidR="00000000" w:rsidDel="00000000" w:rsidP="00000000" w:rsidRDefault="00000000" w:rsidRPr="00000000" w14:paraId="00000197">
      <w:pPr>
        <w:spacing w:line="240" w:lineRule="auto"/>
        <w:ind w:firstLine="0"/>
        <w:rP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Apagar linhas da tabela ao término do preenchimento para ficar invisível!</w:t>
      </w:r>
    </w:p>
    <w:p w:rsidR="00000000" w:rsidDel="00000000" w:rsidP="00000000" w:rsidRDefault="00000000" w:rsidRPr="00000000" w14:paraId="00000199">
      <w:pPr>
        <w:spacing w:line="240" w:lineRule="auto"/>
        <w:ind w:firstLine="0"/>
        <w:rPr>
          <w:sz w:val="22"/>
          <w:szCs w:val="22"/>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32"/>
          <w:szCs w:val="32"/>
          <w:u w:val="none"/>
          <w:shd w:fill="auto" w:val="clear"/>
          <w:vertAlign w:val="baseline"/>
          <w:rtl w:val="0"/>
        </w:rPr>
        <w:t xml:space="preserve">Observação: A melhor forma é criar as listas e sumários utilizando o recurso automático para ficar com o hiperlink. Veja na internet como criar sumário automático!</w:t>
      </w:r>
    </w:p>
    <w:p w:rsidR="00000000" w:rsidDel="00000000" w:rsidP="00000000" w:rsidRDefault="00000000" w:rsidRPr="00000000" w14:paraId="0000019B">
      <w:pPr>
        <w:ind w:firstLine="0"/>
        <w:jc w:val="left"/>
        <w:rPr>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9C">
      <w:pPr>
        <w:jc w:val="left"/>
        <w:rPr>
          <w:b w:val="0"/>
          <w:bCs w:val="0"/>
          <w:color w:val="000000"/>
          <w:sz w:val="22"/>
          <w:szCs w:val="22"/>
          <w:vertAlign w:val="baseline"/>
        </w:rPr>
        <w:sectPr>
          <w:headerReference r:id="rId11" w:type="default"/>
          <w:pgSz w:h="16838" w:w="11906" w:orient="portrait"/>
          <w:pgMar w:bottom="1133.8582677165355" w:top="1700.7874015748032" w:left="1700.7874015748032" w:right="1133.8582677165355" w:header="709" w:footer="720"/>
          <w:pgNumType w:start="1"/>
        </w:sectPr>
      </w:pPr>
      <w:r w:rsidDel="00000000" w:rsidR="00000000" w:rsidRPr="00000000">
        <w:rPr>
          <w:rtl w:val="0"/>
        </w:rPr>
      </w:r>
    </w:p>
    <w:p w:rsidR="00000000" w:rsidDel="00000000" w:rsidP="00000000" w:rsidRDefault="00000000" w:rsidRPr="00000000" w14:paraId="0000019D">
      <w:pPr>
        <w:pStyle w:val="Heading1"/>
        <w:keepNext w:val="1"/>
        <w:keepLines w:val="1"/>
        <w:jc w:val="left"/>
        <w:rPr>
          <w:vertAlign w:val="baseline"/>
        </w:rPr>
      </w:pPr>
      <w:bookmarkStart w:colFirst="0" w:colLast="0" w:name="_pimzm24yl1ta" w:id="0"/>
      <w:bookmarkEnd w:id="0"/>
      <w:r w:rsidDel="00000000" w:rsidR="00000000" w:rsidRPr="00000000">
        <w:rPr>
          <w:vertAlign w:val="baseline"/>
          <w:rtl w:val="0"/>
        </w:rPr>
        <w:t xml:space="preserve">1 INTRODUÇÃO</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deve ser digitado na fonte Arial com tamanho 12, espaçamento 1,5 e o recuo do parágrafo é de 1,5 cm. Ao abrir a seção primária, coloque apenas um espaço entre linhas de 1,5 cm antes de começar o texto. Para as demais seções (secundárias, terciárias e/ou quaternárias) deve-se colocar um espaço entre linhas de 1,5 antes e depois de cada seção. Não utilizar o espaçamento de parágrafo. Na formatação do parágrafo, configurar o “espaçamento antes e depois” como zerado (0 pt) para todo o texto.</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1">
      <w:pPr>
        <w:ind w:firstLine="851"/>
        <w:jc w:val="both"/>
        <w:rPr>
          <w:vertAlign w:val="baseline"/>
        </w:rPr>
      </w:pPr>
      <w:bookmarkStart w:colFirst="0" w:colLast="0" w:name="_efv2x4fu01pd" w:id="1"/>
      <w:bookmarkEnd w:id="1"/>
      <w:r w:rsidDel="00000000" w:rsidR="00000000" w:rsidRPr="00000000">
        <w:rPr>
          <w:rtl w:val="0"/>
        </w:rPr>
      </w:r>
    </w:p>
    <w:p w:rsidR="00000000" w:rsidDel="00000000" w:rsidP="00000000" w:rsidRDefault="00000000" w:rsidRPr="00000000" w14:paraId="000001A2">
      <w:pPr>
        <w:ind w:firstLine="851"/>
        <w:jc w:val="both"/>
        <w:rPr>
          <w:color w:val="ff0000"/>
          <w:vertAlign w:val="baseline"/>
        </w:rPr>
      </w:pPr>
      <w:r w:rsidDel="00000000" w:rsidR="00000000" w:rsidRPr="00000000">
        <w:rPr>
          <w:color w:val="ff0000"/>
          <w:vertAlign w:val="baseline"/>
          <w:rtl w:val="0"/>
        </w:rPr>
        <w:t xml:space="preserve">Aqui você vai:</w:t>
      </w:r>
    </w:p>
    <w:p w:rsidR="00000000" w:rsidDel="00000000" w:rsidP="00000000" w:rsidRDefault="00000000" w:rsidRPr="00000000" w14:paraId="000001A3">
      <w:pPr>
        <w:numPr>
          <w:ilvl w:val="0"/>
          <w:numId w:val="2"/>
        </w:numPr>
        <w:ind w:left="426" w:hanging="360"/>
        <w:jc w:val="both"/>
        <w:rPr>
          <w:color w:val="ff0000"/>
        </w:rPr>
      </w:pPr>
      <w:r w:rsidDel="00000000" w:rsidR="00000000" w:rsidRPr="00000000">
        <w:rPr>
          <w:color w:val="ff0000"/>
          <w:vertAlign w:val="baseline"/>
          <w:rtl w:val="0"/>
        </w:rPr>
        <w:t xml:space="preserve">Contextualizar brevemente a temática. Indicar a existência ou não de antecedentes da sua pesquisa. </w:t>
      </w:r>
    </w:p>
    <w:p w:rsidR="00000000" w:rsidDel="00000000" w:rsidP="00000000" w:rsidRDefault="00000000" w:rsidRPr="00000000" w14:paraId="000001A4">
      <w:pPr>
        <w:numPr>
          <w:ilvl w:val="0"/>
          <w:numId w:val="2"/>
        </w:numPr>
        <w:ind w:left="426" w:hanging="360"/>
        <w:jc w:val="both"/>
        <w:rPr>
          <w:color w:val="ff0000"/>
        </w:rPr>
      </w:pPr>
      <w:r w:rsidDel="00000000" w:rsidR="00000000" w:rsidRPr="00000000">
        <w:rPr>
          <w:color w:val="ff0000"/>
          <w:vertAlign w:val="baseline"/>
          <w:rtl w:val="0"/>
        </w:rPr>
        <w:t xml:space="preserve">Identificar a pergunta problema que você pretende resolver quando terminar esse trabalho;</w:t>
      </w:r>
    </w:p>
    <w:p w:rsidR="00000000" w:rsidDel="00000000" w:rsidP="00000000" w:rsidRDefault="00000000" w:rsidRPr="00000000" w14:paraId="000001A5">
      <w:pPr>
        <w:numPr>
          <w:ilvl w:val="0"/>
          <w:numId w:val="2"/>
        </w:numPr>
        <w:ind w:left="426" w:hanging="360"/>
        <w:jc w:val="both"/>
        <w:rPr>
          <w:color w:val="ff0000"/>
        </w:rPr>
      </w:pPr>
      <w:r w:rsidDel="00000000" w:rsidR="00000000" w:rsidRPr="00000000">
        <w:rPr>
          <w:color w:val="ff0000"/>
          <w:vertAlign w:val="baseline"/>
          <w:rtl w:val="0"/>
        </w:rPr>
        <w:t xml:space="preserve">Apontar o objetivo geral do trabalho (costuma ser o problema, mas de modo afirmativo);</w:t>
      </w:r>
    </w:p>
    <w:p w:rsidR="00000000" w:rsidDel="00000000" w:rsidP="00000000" w:rsidRDefault="00000000" w:rsidRPr="00000000" w14:paraId="000001A6">
      <w:pPr>
        <w:numPr>
          <w:ilvl w:val="0"/>
          <w:numId w:val="2"/>
        </w:numPr>
        <w:ind w:left="426" w:hanging="360"/>
        <w:jc w:val="both"/>
        <w:rPr>
          <w:color w:val="ff0000"/>
        </w:rPr>
      </w:pPr>
      <w:r w:rsidDel="00000000" w:rsidR="00000000" w:rsidRPr="00000000">
        <w:rPr>
          <w:color w:val="ff0000"/>
          <w:vertAlign w:val="baseline"/>
          <w:rtl w:val="0"/>
        </w:rPr>
        <w:t xml:space="preserve">Apontar de 3 a 5 objetivos específicos que vão te fazer chegar na resolução do objetivo geral (pense nos objetivos específicos como etapas para atingir o objetivo geral).</w:t>
      </w:r>
    </w:p>
    <w:p w:rsidR="00000000" w:rsidDel="00000000" w:rsidP="00000000" w:rsidRDefault="00000000" w:rsidRPr="00000000" w14:paraId="000001A7">
      <w:pPr>
        <w:numPr>
          <w:ilvl w:val="0"/>
          <w:numId w:val="2"/>
        </w:numPr>
        <w:ind w:left="426" w:hanging="360"/>
        <w:jc w:val="both"/>
        <w:rPr>
          <w:color w:val="ff0000"/>
        </w:rPr>
      </w:pPr>
      <w:r w:rsidDel="00000000" w:rsidR="00000000" w:rsidRPr="00000000">
        <w:rPr>
          <w:color w:val="ff0000"/>
          <w:vertAlign w:val="baseline"/>
          <w:rtl w:val="0"/>
        </w:rPr>
        <w:t xml:space="preserve">Apontar os motivos que te fizeram escolher para esse tema ou a justificativa (importância para você, para o curso, para a área de conhecimento e para sociedade);</w:t>
      </w:r>
    </w:p>
    <w:p w:rsidR="00000000" w:rsidDel="00000000" w:rsidP="00000000" w:rsidRDefault="00000000" w:rsidRPr="00000000" w14:paraId="000001A8">
      <w:pPr>
        <w:numPr>
          <w:ilvl w:val="0"/>
          <w:numId w:val="2"/>
        </w:numPr>
        <w:ind w:left="426" w:hanging="360"/>
        <w:jc w:val="both"/>
        <w:rPr>
          <w:color w:val="ff0000"/>
        </w:rPr>
      </w:pPr>
      <w:r w:rsidDel="00000000" w:rsidR="00000000" w:rsidRPr="00000000">
        <w:rPr>
          <w:color w:val="ff0000"/>
          <w:vertAlign w:val="baseline"/>
          <w:rtl w:val="0"/>
        </w:rPr>
        <w:t xml:space="preserve">Indicar a estrutura do trabalho que segue à Introdução</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pStyle w:val="Heading1"/>
        <w:keepNext w:val="1"/>
        <w:keepLines w:val="1"/>
        <w:jc w:val="left"/>
        <w:rPr>
          <w:b w:val="1"/>
          <w:bCs w:val="1"/>
          <w:smallCaps w:val="1"/>
          <w:vertAlign w:val="baseline"/>
        </w:rPr>
      </w:pPr>
      <w:bookmarkStart w:colFirst="0" w:colLast="0" w:name="_aetfxesqg4mg" w:id="2"/>
      <w:bookmarkEnd w:id="2"/>
      <w:r w:rsidDel="00000000" w:rsidR="00000000" w:rsidRPr="00000000">
        <w:br w:type="page"/>
      </w:r>
      <w:r w:rsidDel="00000000" w:rsidR="00000000" w:rsidRPr="00000000">
        <w:rPr>
          <w:b w:val="1"/>
          <w:bCs w:val="1"/>
          <w:smallCaps w:val="1"/>
          <w:vertAlign w:val="baseline"/>
          <w:rtl w:val="0"/>
        </w:rPr>
        <w:t xml:space="preserve">2 REVISÃO DE LITERATURA</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ind w:firstLine="851"/>
        <w:jc w:val="both"/>
        <w:rPr>
          <w:color w:val="ff0000"/>
          <w:vertAlign w:val="baseline"/>
        </w:rPr>
      </w:pPr>
      <w:r w:rsidDel="00000000" w:rsidR="00000000" w:rsidRPr="00000000">
        <w:rPr>
          <w:color w:val="ff0000"/>
          <w:vertAlign w:val="baseline"/>
          <w:rtl w:val="0"/>
        </w:rPr>
        <w:t xml:space="preserve">Depende do seu tema, mas aqui você vai contextualizar teoricamente o tema principal do seu trabalho, geralmente a partir de uma pesquisa bibliográfica. Aqui se definem os conceitos que permitem o alicerce teórico de seu tema. </w:t>
      </w:r>
    </w:p>
    <w:p w:rsidR="00000000" w:rsidDel="00000000" w:rsidP="00000000" w:rsidRDefault="00000000" w:rsidRPr="00000000" w14:paraId="000001AE">
      <w:pPr>
        <w:ind w:firstLine="851"/>
        <w:jc w:val="both"/>
        <w:rPr>
          <w:color w:val="ff0000"/>
          <w:vertAlign w:val="baseline"/>
        </w:rPr>
      </w:pPr>
      <w:r w:rsidDel="00000000" w:rsidR="00000000" w:rsidRPr="00000000">
        <w:rPr>
          <w:color w:val="ff0000"/>
          <w:vertAlign w:val="baseline"/>
          <w:rtl w:val="0"/>
        </w:rPr>
        <w:t xml:space="preserve">Pode estar dividido em subseções e pode ter um título genérico em lugar de Referencial teórico.</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Para argumentar melhor sua ideia você pode trazer uma citação literal de mais de 3 linhas. Sempre utilize citações que se conectem com a ideia que você já está argumentando, ou seja que ampliem, aprofundem ou exemplifiquem seu argumento.</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citações diretas com mais de três linhas utilizar fonte tamanho 11, espaçamento simples e recuo de 4 cm. Citação citação citação citação citação citação citação citação citação citação citação citação (Autoria, ano, página).</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Utilizar espaço de 1,5 cm antes e depois da citação direta com mais de três linhas, sem o espaçamento de parágrafo. “Para citação direta retirada de um documento eletrônico que não possua paginação, colocar uma nota de rodapé justificando a ausência do número da página” (Autor, ano,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cap. V, art., inc. 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 por exemplo, “Citação citação citação citação citação citação […] citação citação citação citação citação”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Cidade […], 2002, 9 min 41 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Outro exemplo, “Para citação direta retirada de um documento eletrônico que não possua paginação, colocar uma nota de rodapé justificando a ausência do número da página” (Autoria, ano)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Uma seção não deve acabar somente com citação, esta deverá ter um fechamento que finalize e se conecte com a próxima seção ou capítulo. As citações devem estar de acordo com a atualização da norma em vigor (10520:2023).</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pStyle w:val="Heading2"/>
        <w:keepNext w:val="1"/>
        <w:keepLines w:val="1"/>
        <w:jc w:val="left"/>
        <w:rPr>
          <w:vertAlign w:val="baseline"/>
        </w:rPr>
      </w:pPr>
      <w:bookmarkStart w:colFirst="0" w:colLast="0" w:name="_9dyk549mn7iz" w:id="3"/>
      <w:bookmarkEnd w:id="3"/>
      <w:r w:rsidDel="00000000" w:rsidR="00000000" w:rsidRPr="00000000">
        <w:rPr>
          <w:vertAlign w:val="baseline"/>
          <w:rtl w:val="0"/>
        </w:rPr>
        <w:t xml:space="preserve">2.1 TÍTULO DA SEÇÃO SECUNDÁRIA</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b w:val="0"/>
          <w:bCs w:val="0"/>
          <w:i w:val="0"/>
          <w:iCs w:val="0"/>
          <w:smallCaps w:val="0"/>
          <w:strike w:val="0"/>
          <w:color w:val="000000"/>
          <w:sz w:val="24"/>
          <w:szCs w:val="24"/>
          <w:u w:val="none"/>
          <w:shd w:fill="auto" w:val="clear"/>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w:t>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b w:val="0"/>
          <w:bCs w:val="0"/>
          <w:i w:val="0"/>
          <w:iCs w:val="0"/>
          <w:smallCaps w:val="0"/>
          <w:strike w:val="0"/>
          <w:color w:val="000000"/>
          <w:sz w:val="24"/>
          <w:szCs w:val="24"/>
          <w:u w:val="none"/>
          <w:shd w:fill="auto" w:val="clear"/>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w:t>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Arial" w:cs="Arial" w:eastAsia="Arial" w:hAnsi="Arial"/>
          <w:b w:val="0"/>
          <w:bCs w:val="0"/>
          <w:i w:val="0"/>
          <w:iCs w:val="0"/>
          <w:smallCaps w:val="0"/>
          <w:strike w:val="0"/>
          <w:color w:val="000000"/>
          <w:sz w:val="24"/>
          <w:szCs w:val="24"/>
          <w:u w:val="none"/>
          <w:shd w:fill="auto" w:val="clear"/>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eu33937592uv" w:id="4"/>
      <w:bookmarkEnd w:id="4"/>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(Figura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Sempre colocar chamada no texto da figura, quadro, tabela etc. A ilustração ou tabela sempre se coloca após sua menção no texto. Utilize um título que explique bem o conteúdo da figura.</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Figura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da figura</w:t>
      </w:r>
    </w:p>
    <w:tbl>
      <w:tblPr>
        <w:tblStyle w:val="Table8"/>
        <w:tblW w:w="4298.0" w:type="dxa"/>
        <w:jc w:val="center"/>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4298"/>
        <w:tblGridChange w:id="0">
          <w:tblGrid>
            <w:gridCol w:w="4298"/>
          </w:tblGrid>
        </w:tblGridChange>
      </w:tblGrid>
      <w:tr>
        <w:trPr>
          <w:cantSplit w:val="0"/>
          <w:trHeight w:val="200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Elaborado pelo autor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como se observa na Figura 2.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Figura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da figura</w:t>
      </w:r>
    </w:p>
    <w:tbl>
      <w:tblPr>
        <w:tblStyle w:val="Table9"/>
        <w:tblW w:w="6691.0" w:type="dxa"/>
        <w:jc w:val="center"/>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6691"/>
        <w:tblGridChange w:id="0">
          <w:tblGrid>
            <w:gridCol w:w="6691"/>
          </w:tblGrid>
        </w:tblGridChange>
      </w:tblGrid>
      <w:tr>
        <w:trPr>
          <w:cantSplit w:val="0"/>
          <w:trHeight w:val="307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Autor (ano, p.__).</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Legenda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texto texto texto texto texto texto texto texto texto.</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(Figura 3).</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Figura 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da figura</w:t>
      </w:r>
    </w:p>
    <w:tbl>
      <w:tblPr>
        <w:tblStyle w:val="Table10"/>
        <w:tblW w:w="568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33"/>
        <w:gridCol w:w="222"/>
        <w:gridCol w:w="2733"/>
        <w:tblGridChange w:id="0">
          <w:tblGrid>
            <w:gridCol w:w="2733"/>
            <w:gridCol w:w="222"/>
            <w:gridCol w:w="2733"/>
          </w:tblGrid>
        </w:tblGridChange>
      </w:tblGrid>
      <w:tr>
        <w:trPr>
          <w:cantSplit w:val="0"/>
          <w:trHeight w:val="187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D">
            <w:pPr>
              <w:spacing w:line="240" w:lineRule="auto"/>
              <w:ind w:firstLine="43"/>
              <w:rPr>
                <w:sz w:val="22"/>
                <w:szCs w:val="22"/>
                <w:vertAlign w:val="baseline"/>
              </w:rPr>
            </w:pPr>
            <w:r w:rsidDel="00000000" w:rsidR="00000000" w:rsidRPr="00000000">
              <w:rPr>
                <w:vertAlign w:val="baseline"/>
                <w:rtl w:val="0"/>
              </w:rPr>
              <w:t xml:space="preserve">Várias figuras pequenas:</w:t>
            </w:r>
            <w:r w:rsidDel="00000000" w:rsidR="00000000" w:rsidRPr="00000000">
              <w:rPr>
                <w:rtl w:val="0"/>
              </w:rPr>
            </w:r>
          </w:p>
          <w:p w:rsidR="00000000" w:rsidDel="00000000" w:rsidP="00000000" w:rsidRDefault="00000000" w:rsidRPr="00000000" w14:paraId="000001CE">
            <w:pPr>
              <w:spacing w:line="240" w:lineRule="auto"/>
              <w:ind w:firstLine="43"/>
              <w:rPr>
                <w:vertAlign w:val="baseline"/>
              </w:rPr>
            </w:pPr>
            <w:r w:rsidDel="00000000" w:rsidR="00000000" w:rsidRPr="00000000">
              <w:rPr>
                <w:vertAlign w:val="baseline"/>
                <w:rtl w:val="0"/>
              </w:rPr>
              <w:t xml:space="preserve">dispor lado a lado</w:t>
            </w:r>
            <w:r w:rsidDel="00000000" w:rsidR="00000000" w:rsidRPr="00000000">
              <w:rPr>
                <w:b w:val="1"/>
                <w:bCs w:val="1"/>
                <w:vertAlign w:val="baseline"/>
                <w:rtl w:val="0"/>
              </w:rPr>
              <w:t xml:space="preserve">.</w:t>
            </w: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1CF">
            <w:pPr>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0">
            <w:pPr>
              <w:spacing w:line="240" w:lineRule="auto"/>
              <w:ind w:firstLine="0"/>
              <w:rPr>
                <w:sz w:val="22"/>
                <w:szCs w:val="22"/>
                <w:vertAlign w:val="baseline"/>
              </w:rPr>
            </w:pPr>
            <w:r w:rsidDel="00000000" w:rsidR="00000000" w:rsidRPr="00000000">
              <w:rPr>
                <w:vertAlign w:val="baseline"/>
                <w:rtl w:val="0"/>
              </w:rPr>
              <w:t xml:space="preserve">Várias figuras pequenas:</w:t>
            </w:r>
            <w:r w:rsidDel="00000000" w:rsidR="00000000" w:rsidRPr="00000000">
              <w:rPr>
                <w:rtl w:val="0"/>
              </w:rPr>
            </w:r>
          </w:p>
          <w:p w:rsidR="00000000" w:rsidDel="00000000" w:rsidP="00000000" w:rsidRDefault="00000000" w:rsidRPr="00000000" w14:paraId="000001D1">
            <w:pPr>
              <w:spacing w:line="240" w:lineRule="auto"/>
              <w:ind w:firstLine="0"/>
              <w:rPr>
                <w:vertAlign w:val="baseline"/>
              </w:rPr>
            </w:pPr>
            <w:r w:rsidDel="00000000" w:rsidR="00000000" w:rsidRPr="00000000">
              <w:rPr>
                <w:vertAlign w:val="baseline"/>
                <w:rtl w:val="0"/>
              </w:rPr>
              <w:t xml:space="preserve">dispor lado a lado</w:t>
            </w:r>
            <w:r w:rsidDel="00000000" w:rsidR="00000000" w:rsidRPr="00000000">
              <w:rPr>
                <w:b w:val="1"/>
                <w:bCs w:val="1"/>
                <w:vertAlign w:val="baseline"/>
                <w:rtl w:val="0"/>
              </w:rPr>
              <w:t xml:space="preserve">.</w:t>
            </w:r>
            <w:r w:rsidDel="00000000" w:rsidR="00000000" w:rsidRPr="00000000">
              <w:rPr>
                <w:rtl w:val="0"/>
              </w:rPr>
            </w:r>
          </w:p>
        </w:tc>
      </w:tr>
    </w:tbl>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Autor (ano, p. __).</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pStyle w:val="Heading2"/>
        <w:keepNext w:val="1"/>
        <w:keepLines w:val="1"/>
        <w:jc w:val="left"/>
        <w:rPr>
          <w:vertAlign w:val="baseline"/>
        </w:rPr>
      </w:pPr>
      <w:bookmarkStart w:colFirst="0" w:colLast="0" w:name="_ob7bcza4a8xq" w:id="5"/>
      <w:bookmarkEnd w:id="5"/>
      <w:r w:rsidDel="00000000" w:rsidR="00000000" w:rsidRPr="00000000">
        <w:rPr>
          <w:vertAlign w:val="baseline"/>
          <w:rtl w:val="0"/>
        </w:rPr>
        <w:t xml:space="preserve">2.2 TÍTULO DA SEÇÃO SECUNDÁRIA</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pStyle w:val="Heading3"/>
        <w:keepNext w:val="1"/>
        <w:keepLines w:val="1"/>
        <w:jc w:val="left"/>
        <w:rPr>
          <w:vertAlign w:val="baseline"/>
        </w:rPr>
      </w:pPr>
      <w:bookmarkStart w:colFirst="0" w:colLast="0" w:name="_l522027ummq9" w:id="6"/>
      <w:bookmarkEnd w:id="6"/>
      <w:r w:rsidDel="00000000" w:rsidR="00000000" w:rsidRPr="00000000">
        <w:rPr>
          <w:vertAlign w:val="baseline"/>
          <w:rtl w:val="0"/>
        </w:rPr>
        <w:t xml:space="preserve">2.2.1 Título da seção terciária</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pStyle w:val="Heading4"/>
        <w:rPr>
          <w:vertAlign w:val="baseline"/>
        </w:rPr>
      </w:pPr>
      <w:bookmarkStart w:colFirst="0" w:colLast="0" w:name="_klb3inh8jof1" w:id="7"/>
      <w:bookmarkEnd w:id="7"/>
      <w:r w:rsidDel="00000000" w:rsidR="00000000" w:rsidRPr="00000000">
        <w:rPr>
          <w:vertAlign w:val="baseline"/>
          <w:rtl w:val="0"/>
        </w:rPr>
        <w:t xml:space="preserve">2.2.1.1Título da seção quaternária</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(Quadro 1).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Quadro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do quadro</w:t>
      </w:r>
      <w:r w:rsidDel="00000000" w:rsidR="00000000" w:rsidRPr="00000000">
        <w:rPr>
          <w:rtl w:val="0"/>
        </w:rPr>
      </w:r>
    </w:p>
    <w:tbl>
      <w:tblPr>
        <w:tblStyle w:val="Table11"/>
        <w:tblW w:w="8955.0" w:type="dxa"/>
        <w:jc w:val="left"/>
        <w:tblLayout w:type="fixed"/>
        <w:tblLook w:val="0000"/>
      </w:tblPr>
      <w:tblGrid>
        <w:gridCol w:w="2238"/>
        <w:gridCol w:w="2239"/>
        <w:gridCol w:w="2239"/>
        <w:gridCol w:w="2239"/>
        <w:tblGridChange w:id="0">
          <w:tblGrid>
            <w:gridCol w:w="2238"/>
            <w:gridCol w:w="2239"/>
            <w:gridCol w:w="2239"/>
            <w:gridCol w:w="2239"/>
          </w:tblGrid>
        </w:tblGridChange>
      </w:tblGrid>
      <w:tr>
        <w:trPr>
          <w:cantSplit w:val="0"/>
          <w:tblHeader w:val="1"/>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bl>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Autor (ano, p.__).</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O quadro contém dados textuais e tem as suas laterais fechadas.</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Ver o Quadro 2 a seguir.</w:t>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Quadro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do quadro</w:t>
      </w:r>
      <w:r w:rsidDel="00000000" w:rsidR="00000000" w:rsidRPr="00000000">
        <w:rPr>
          <w:rtl w:val="0"/>
        </w:rPr>
      </w:r>
    </w:p>
    <w:tbl>
      <w:tblPr>
        <w:tblStyle w:val="Table12"/>
        <w:tblW w:w="8955.0" w:type="dxa"/>
        <w:jc w:val="left"/>
        <w:tblLayout w:type="fixed"/>
        <w:tblLook w:val="0000"/>
      </w:tblPr>
      <w:tblGrid>
        <w:gridCol w:w="2984"/>
        <w:gridCol w:w="2985"/>
        <w:gridCol w:w="2986"/>
        <w:tblGridChange w:id="0">
          <w:tblGrid>
            <w:gridCol w:w="2984"/>
            <w:gridCol w:w="2985"/>
            <w:gridCol w:w="2986"/>
          </w:tblGrid>
        </w:tblGridChange>
      </w:tblGrid>
      <w:tr>
        <w:trPr>
          <w:cantSplit w:val="0"/>
          <w:tblHeader w:val="1"/>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bl>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Adaptado de Autor (ano).</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(Tabela 1).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As tabelas, por serem dedicadas a dados estatísticos, de acordo com a norma do IBGE devem ter as laterais esquerda e direita abertas (os números abaixo de 10 NÃO devem ser escritos com o zero na frente).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Tabela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da tabela</w:t>
      </w:r>
      <w:r w:rsidDel="00000000" w:rsidR="00000000" w:rsidRPr="00000000">
        <w:rPr>
          <w:rtl w:val="0"/>
        </w:rPr>
      </w:r>
    </w:p>
    <w:tbl>
      <w:tblPr>
        <w:tblStyle w:val="Table13"/>
        <w:tblW w:w="8970.0" w:type="dxa"/>
        <w:jc w:val="left"/>
        <w:tblLayout w:type="fixed"/>
        <w:tblLook w:val="0000"/>
      </w:tblPr>
      <w:tblGrid>
        <w:gridCol w:w="3654"/>
        <w:gridCol w:w="2658"/>
        <w:gridCol w:w="2658"/>
        <w:tblGridChange w:id="0">
          <w:tblGrid>
            <w:gridCol w:w="3654"/>
            <w:gridCol w:w="2658"/>
            <w:gridCol w:w="2658"/>
          </w:tblGrid>
        </w:tblGridChange>
      </w:tblGrid>
      <w:tr>
        <w:trPr>
          <w:cantSplit w:val="0"/>
          <w:tblHeader w:val="1"/>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Elaborado pelo autor (ano).</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(Tabela 2).</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Tabela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da tabela</w:t>
      </w:r>
      <w:r w:rsidDel="00000000" w:rsidR="00000000" w:rsidRPr="00000000">
        <w:rPr>
          <w:rtl w:val="0"/>
        </w:rPr>
      </w:r>
    </w:p>
    <w:tbl>
      <w:tblPr>
        <w:tblStyle w:val="Table14"/>
        <w:tblW w:w="8823.0" w:type="dxa"/>
        <w:jc w:val="left"/>
        <w:tblLayout w:type="fixed"/>
        <w:tblLook w:val="0000"/>
      </w:tblPr>
      <w:tblGrid>
        <w:gridCol w:w="4140"/>
        <w:gridCol w:w="2341"/>
        <w:gridCol w:w="2342"/>
        <w:tblGridChange w:id="0">
          <w:tblGrid>
            <w:gridCol w:w="4140"/>
            <w:gridCol w:w="2341"/>
            <w:gridCol w:w="2342"/>
          </w:tblGrid>
        </w:tblGridChange>
      </w:tblGrid>
      <w:tr>
        <w:trPr>
          <w:cantSplit w:val="0"/>
          <w:tblHeader w:val="1"/>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w:t>
            </w:r>
            <w:r w:rsidDel="00000000" w:rsidR="00000000" w:rsidRPr="00000000">
              <w:rPr>
                <w:rtl w:val="0"/>
              </w:rPr>
            </w:r>
          </w:p>
        </w:tc>
      </w:tr>
      <w:tr>
        <w:trPr>
          <w:cantSplit w:val="0"/>
          <w:tblHeader w:val="0"/>
        </w:trPr>
        <w:tc>
          <w:tcPr>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w:t>
            </w:r>
            <w:r w:rsidDel="00000000" w:rsidR="00000000" w:rsidRPr="00000000">
              <w:rPr>
                <w:rtl w:val="0"/>
              </w:rPr>
            </w:r>
          </w:p>
        </w:tc>
      </w:tr>
      <w:tr>
        <w:trPr>
          <w:cantSplit w:val="0"/>
          <w:tblHeader w:val="0"/>
        </w:trPr>
        <w:tc>
          <w:tcP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Texto</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r>
            <w:r w:rsidDel="00000000" w:rsidR="00000000" w:rsidRPr="00000000">
              <w:rPr>
                <w:rtl w:val="0"/>
              </w:rPr>
            </w:r>
          </w:p>
        </w:tc>
      </w:tr>
    </w:tbl>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Elaborado pelo autor (ano).</w:t>
      </w:r>
      <w:r w:rsidDel="00000000" w:rsidR="00000000" w:rsidRPr="00000000">
        <w:rPr>
          <w:rtl w:val="0"/>
        </w:rPr>
      </w:r>
    </w:p>
    <w:p w:rsidR="00000000" w:rsidDel="00000000" w:rsidP="00000000" w:rsidRDefault="00000000" w:rsidRPr="00000000" w14:paraId="00000246">
      <w:pPr>
        <w:ind w:firstLine="851"/>
        <w:jc w:val="both"/>
        <w:rPr>
          <w:vertAlign w:val="baseline"/>
        </w:rPr>
      </w:pPr>
      <w:r w:rsidDel="00000000" w:rsidR="00000000" w:rsidRPr="00000000">
        <w:rPr>
          <w:rtl w:val="0"/>
        </w:rPr>
      </w:r>
    </w:p>
    <w:p w:rsidR="00000000" w:rsidDel="00000000" w:rsidP="00000000" w:rsidRDefault="00000000" w:rsidRPr="00000000" w14:paraId="00000247">
      <w:pPr>
        <w:ind w:firstLine="851"/>
        <w:jc w:val="both"/>
        <w:rPr>
          <w:sz w:val="22"/>
          <w:szCs w:val="22"/>
          <w:vertAlign w:val="baseline"/>
        </w:rPr>
      </w:pPr>
      <w:r w:rsidDel="00000000" w:rsidR="00000000" w:rsidRPr="00000000">
        <w:rP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pStyle w:val="Heading5"/>
        <w:keepNext w:val="1"/>
        <w:keepLines w:val="1"/>
        <w:jc w:val="left"/>
        <w:rPr>
          <w:vertAlign w:val="baseline"/>
        </w:rPr>
      </w:pPr>
      <w:bookmarkStart w:colFirst="0" w:colLast="0" w:name="_t1irdrcfxr3z" w:id="8"/>
      <w:bookmarkEnd w:id="8"/>
      <w:r w:rsidDel="00000000" w:rsidR="00000000" w:rsidRPr="00000000">
        <w:rPr>
          <w:vertAlign w:val="baseline"/>
          <w:rtl w:val="0"/>
        </w:rPr>
        <w:t xml:space="preserve">2.2.1.1.1 Título da seção quinária</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pStyle w:val="Heading1"/>
        <w:keepNext w:val="1"/>
        <w:keepLines w:val="1"/>
        <w:jc w:val="left"/>
        <w:rPr>
          <w:b w:val="1"/>
          <w:bCs w:val="1"/>
          <w:smallCaps w:val="1"/>
          <w:vertAlign w:val="baseline"/>
        </w:rPr>
      </w:pPr>
      <w:bookmarkStart w:colFirst="0" w:colLast="0" w:name="_1m0hkrpqd8f2" w:id="9"/>
      <w:bookmarkEnd w:id="9"/>
      <w:r w:rsidDel="00000000" w:rsidR="00000000" w:rsidRPr="00000000">
        <w:br w:type="page"/>
      </w:r>
      <w:r w:rsidDel="00000000" w:rsidR="00000000" w:rsidRPr="00000000">
        <w:rPr>
          <w:b w:val="1"/>
          <w:bCs w:val="1"/>
          <w:smallCaps w:val="1"/>
          <w:vertAlign w:val="baseline"/>
          <w:rtl w:val="0"/>
        </w:rPr>
        <w:t xml:space="preserve">3 PROCEDIMENTOS METODOLÓGICOS</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ind w:firstLine="851"/>
        <w:jc w:val="both"/>
        <w:rPr>
          <w:vertAlign w:val="baseline"/>
        </w:rPr>
      </w:pPr>
      <w:r w:rsidDel="00000000" w:rsidR="00000000" w:rsidRPr="00000000">
        <w:rPr>
          <w:color w:val="ff0000"/>
          <w:vertAlign w:val="baseline"/>
          <w:rtl w:val="0"/>
        </w:rPr>
        <w:t xml:space="preserve">Para que uma pesquisa seja caracterizada como conhecimento científico, deve ter aceitação entre os pares e seguir métodos que nortearão os procedimentos aplicados ao estudo. O caminho metodológico corresponde a um conjunto de ações desenvolvidas para tornar a pesquisa harmoniosa, coesa, coerente. Demo (2000) traz alguns critérios de cientificidade que podem orientar nossa atividade: </w:t>
      </w:r>
      <w:r w:rsidDel="00000000" w:rsidR="00000000" w:rsidRPr="00000000">
        <w:rPr>
          <w:b w:val="1"/>
          <w:bCs w:val="1"/>
          <w:color w:val="ff0000"/>
          <w:vertAlign w:val="baseline"/>
          <w:rtl w:val="0"/>
        </w:rPr>
        <w:t xml:space="preserve">coerência </w:t>
      </w:r>
      <w:r w:rsidDel="00000000" w:rsidR="00000000" w:rsidRPr="00000000">
        <w:rPr>
          <w:color w:val="ff0000"/>
          <w:vertAlign w:val="baseline"/>
          <w:rtl w:val="0"/>
        </w:rPr>
        <w:t xml:space="preserve">(argumentação bem estruturada, um discurso que tem um ponto de partida, evolui sem entrar em contradição e chega a conclusões congruentes com as premissas de partida); </w:t>
      </w:r>
      <w:r w:rsidDel="00000000" w:rsidR="00000000" w:rsidRPr="00000000">
        <w:rPr>
          <w:b w:val="1"/>
          <w:bCs w:val="1"/>
          <w:color w:val="ff0000"/>
          <w:vertAlign w:val="baseline"/>
          <w:rtl w:val="0"/>
        </w:rPr>
        <w:t xml:space="preserve">originalidade</w:t>
      </w:r>
      <w:r w:rsidDel="00000000" w:rsidR="00000000" w:rsidRPr="00000000">
        <w:rPr>
          <w:color w:val="ff0000"/>
          <w:vertAlign w:val="baseline"/>
          <w:rtl w:val="0"/>
        </w:rPr>
        <w:t xml:space="preserve"> (uma pesquisa criativa, com perspectivas diferentes as já existentes); </w:t>
      </w:r>
      <w:r w:rsidDel="00000000" w:rsidR="00000000" w:rsidRPr="00000000">
        <w:rPr>
          <w:b w:val="1"/>
          <w:bCs w:val="1"/>
          <w:color w:val="ff0000"/>
          <w:vertAlign w:val="baseline"/>
          <w:rtl w:val="0"/>
        </w:rPr>
        <w:t xml:space="preserve">objetivação</w:t>
      </w:r>
      <w:r w:rsidDel="00000000" w:rsidR="00000000" w:rsidRPr="00000000">
        <w:rPr>
          <w:color w:val="ff0000"/>
          <w:vertAlign w:val="baseline"/>
          <w:rtl w:val="0"/>
        </w:rPr>
        <w:t xml:space="preserve"> (tentar olhar para a realidade como ela é e não como a gente gostaria que fosse; </w:t>
      </w:r>
      <w:r w:rsidDel="00000000" w:rsidR="00000000" w:rsidRPr="00000000">
        <w:rPr>
          <w:b w:val="1"/>
          <w:bCs w:val="1"/>
          <w:color w:val="ff0000"/>
          <w:vertAlign w:val="baseline"/>
          <w:rtl w:val="0"/>
        </w:rPr>
        <w:t xml:space="preserve">qualidade formal</w:t>
      </w:r>
      <w:r w:rsidDel="00000000" w:rsidR="00000000" w:rsidRPr="00000000">
        <w:rPr>
          <w:color w:val="ff0000"/>
          <w:vertAlign w:val="baseline"/>
          <w:rtl w:val="0"/>
        </w:rPr>
        <w:t xml:space="preserve"> (demonstração de domínio de técnicas de coleta e análise de dados, de pesquisa bibliográfica, conhecimento de teorias, autores; </w:t>
      </w:r>
      <w:r w:rsidDel="00000000" w:rsidR="00000000" w:rsidRPr="00000000">
        <w:rPr>
          <w:b w:val="1"/>
          <w:bCs w:val="1"/>
          <w:color w:val="ff0000"/>
          <w:vertAlign w:val="baseline"/>
          <w:rtl w:val="0"/>
        </w:rPr>
        <w:t xml:space="preserve">qualidade política</w:t>
      </w:r>
      <w:r w:rsidDel="00000000" w:rsidR="00000000" w:rsidRPr="00000000">
        <w:rPr>
          <w:color w:val="ff0000"/>
          <w:vertAlign w:val="baseline"/>
          <w:rtl w:val="0"/>
        </w:rPr>
        <w:t xml:space="preserve"> (a pesquisa deve fazer um diálogo com a sociedade; o estudo dos problemas, tem a ver com suas soluções).</w:t>
      </w:r>
      <w:r w:rsidDel="00000000" w:rsidR="00000000" w:rsidRPr="00000000">
        <w:rPr>
          <w:rtl w:val="0"/>
        </w:rPr>
      </w:r>
    </w:p>
    <w:p w:rsidR="00000000" w:rsidDel="00000000" w:rsidP="00000000" w:rsidRDefault="00000000" w:rsidRPr="00000000" w14:paraId="00000250">
      <w:pPr>
        <w:ind w:firstLine="851"/>
        <w:jc w:val="both"/>
        <w:rPr>
          <w:vertAlign w:val="baseline"/>
        </w:rPr>
      </w:pPr>
      <w:r w:rsidDel="00000000" w:rsidR="00000000" w:rsidRPr="00000000">
        <w:rPr>
          <w:color w:val="ff0000"/>
          <w:vertAlign w:val="baseline"/>
          <w:rtl w:val="0"/>
        </w:rPr>
        <w:t xml:space="preserve">Silva (2005) esclarece a necessidade da adoção de uma metodologia científica como sujeito norteador do trabalho, ou seja, local onde é explicado os meios para chegar ao resultado obtido em que são respondidos questionamentos como: </w:t>
      </w:r>
      <w:r w:rsidDel="00000000" w:rsidR="00000000" w:rsidRPr="00000000">
        <w:rPr>
          <w:b w:val="1"/>
          <w:bCs w:val="1"/>
          <w:color w:val="ff0000"/>
          <w:vertAlign w:val="baseline"/>
          <w:rtl w:val="0"/>
        </w:rPr>
        <w:t xml:space="preserve">Como foi feita a pesquisa?</w:t>
      </w:r>
      <w:r w:rsidDel="00000000" w:rsidR="00000000" w:rsidRPr="00000000">
        <w:rPr>
          <w:color w:val="ff0000"/>
          <w:vertAlign w:val="baseline"/>
          <w:rtl w:val="0"/>
        </w:rPr>
        <w:t xml:space="preserve">, </w:t>
      </w:r>
      <w:r w:rsidDel="00000000" w:rsidR="00000000" w:rsidRPr="00000000">
        <w:rPr>
          <w:b w:val="1"/>
          <w:bCs w:val="1"/>
          <w:color w:val="ff0000"/>
          <w:vertAlign w:val="baseline"/>
          <w:rtl w:val="0"/>
        </w:rPr>
        <w:t xml:space="preserve">Quais instrumentos foram utilizados?</w:t>
      </w:r>
      <w:r w:rsidDel="00000000" w:rsidR="00000000" w:rsidRPr="00000000">
        <w:rPr>
          <w:color w:val="ff0000"/>
          <w:vertAlign w:val="baseline"/>
          <w:rtl w:val="0"/>
        </w:rPr>
        <w:t xml:space="preserve"> e </w:t>
      </w:r>
      <w:r w:rsidDel="00000000" w:rsidR="00000000" w:rsidRPr="00000000">
        <w:rPr>
          <w:b w:val="1"/>
          <w:bCs w:val="1"/>
          <w:color w:val="ff0000"/>
          <w:vertAlign w:val="baseline"/>
          <w:rtl w:val="0"/>
        </w:rPr>
        <w:t xml:space="preserve">Qual o campo de estudo?</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pStyle w:val="Heading2"/>
        <w:keepNext w:val="1"/>
        <w:keepLines w:val="1"/>
        <w:jc w:val="left"/>
        <w:rPr>
          <w:vertAlign w:val="baseline"/>
        </w:rPr>
      </w:pPr>
      <w:bookmarkStart w:colFirst="0" w:colLast="0" w:name="_tt3cba4pv9m" w:id="10"/>
      <w:bookmarkEnd w:id="10"/>
      <w:r w:rsidDel="00000000" w:rsidR="00000000" w:rsidRPr="00000000">
        <w:rPr>
          <w:vertAlign w:val="baseline"/>
          <w:rtl w:val="0"/>
        </w:rPr>
        <w:t xml:space="preserve">3.1 CARACTERIZAÇÃO DA PESQUISA</w:t>
      </w:r>
    </w:p>
    <w:p w:rsidR="00000000" w:rsidDel="00000000" w:rsidP="00000000" w:rsidRDefault="00000000" w:rsidRPr="00000000" w14:paraId="00000254">
      <w:pPr>
        <w:ind w:firstLine="851"/>
        <w:jc w:val="both"/>
        <w:rPr>
          <w:vertAlign w:val="baseline"/>
        </w:rPr>
      </w:pPr>
      <w:r w:rsidDel="00000000" w:rsidR="00000000" w:rsidRPr="00000000">
        <w:rPr>
          <w:rtl w:val="0"/>
        </w:rPr>
      </w:r>
    </w:p>
    <w:p w:rsidR="00000000" w:rsidDel="00000000" w:rsidP="00000000" w:rsidRDefault="00000000" w:rsidRPr="00000000" w14:paraId="00000255">
      <w:pPr>
        <w:ind w:firstLine="851"/>
        <w:jc w:val="both"/>
        <w:rPr>
          <w:color w:val="ff0000"/>
          <w:vertAlign w:val="baseline"/>
        </w:rPr>
      </w:pPr>
      <w:r w:rsidDel="00000000" w:rsidR="00000000" w:rsidRPr="00000000">
        <w:rPr>
          <w:color w:val="ff0000"/>
          <w:vertAlign w:val="baseline"/>
          <w:rtl w:val="0"/>
        </w:rPr>
        <w:t xml:space="preserve">Aqui você vai caracterizar a pesquisa segundo os seguintes critérios (nem sempre será necessário utilizar todas as classificações):</w:t>
      </w:r>
    </w:p>
    <w:p w:rsidR="00000000" w:rsidDel="00000000" w:rsidP="00000000" w:rsidRDefault="00000000" w:rsidRPr="00000000" w14:paraId="00000256">
      <w:pPr>
        <w:numPr>
          <w:ilvl w:val="0"/>
          <w:numId w:val="2"/>
        </w:numPr>
        <w:ind w:left="426" w:hanging="360"/>
        <w:jc w:val="both"/>
        <w:rPr>
          <w:color w:val="ff0000"/>
        </w:rPr>
      </w:pPr>
      <w:r w:rsidDel="00000000" w:rsidR="00000000" w:rsidRPr="00000000">
        <w:rPr>
          <w:color w:val="ff0000"/>
          <w:vertAlign w:val="baseline"/>
          <w:rtl w:val="0"/>
        </w:rPr>
        <w:t xml:space="preserve">Abordagem;</w:t>
      </w:r>
    </w:p>
    <w:p w:rsidR="00000000" w:rsidDel="00000000" w:rsidP="00000000" w:rsidRDefault="00000000" w:rsidRPr="00000000" w14:paraId="00000257">
      <w:pPr>
        <w:numPr>
          <w:ilvl w:val="0"/>
          <w:numId w:val="2"/>
        </w:numPr>
        <w:ind w:left="426" w:hanging="360"/>
        <w:jc w:val="both"/>
        <w:rPr>
          <w:color w:val="ff0000"/>
        </w:rPr>
      </w:pPr>
      <w:r w:rsidDel="00000000" w:rsidR="00000000" w:rsidRPr="00000000">
        <w:rPr>
          <w:color w:val="ff0000"/>
          <w:vertAlign w:val="baseline"/>
          <w:rtl w:val="0"/>
        </w:rPr>
        <w:t xml:space="preserve">Natureza;</w:t>
      </w:r>
    </w:p>
    <w:p w:rsidR="00000000" w:rsidDel="00000000" w:rsidP="00000000" w:rsidRDefault="00000000" w:rsidRPr="00000000" w14:paraId="00000258">
      <w:pPr>
        <w:numPr>
          <w:ilvl w:val="0"/>
          <w:numId w:val="2"/>
        </w:numPr>
        <w:ind w:left="426" w:hanging="360"/>
        <w:jc w:val="both"/>
        <w:rPr>
          <w:color w:val="ff0000"/>
        </w:rPr>
      </w:pPr>
      <w:r w:rsidDel="00000000" w:rsidR="00000000" w:rsidRPr="00000000">
        <w:rPr>
          <w:color w:val="ff0000"/>
          <w:vertAlign w:val="baseline"/>
          <w:rtl w:val="0"/>
        </w:rPr>
        <w:t xml:space="preserve">Objetivo;</w:t>
      </w:r>
    </w:p>
    <w:p w:rsidR="00000000" w:rsidDel="00000000" w:rsidP="00000000" w:rsidRDefault="00000000" w:rsidRPr="00000000" w14:paraId="00000259">
      <w:pPr>
        <w:numPr>
          <w:ilvl w:val="0"/>
          <w:numId w:val="2"/>
        </w:numPr>
        <w:ind w:left="426" w:hanging="360"/>
        <w:jc w:val="both"/>
        <w:rPr>
          <w:color w:val="ff0000"/>
        </w:rPr>
      </w:pPr>
      <w:r w:rsidDel="00000000" w:rsidR="00000000" w:rsidRPr="00000000">
        <w:rPr>
          <w:color w:val="ff0000"/>
          <w:vertAlign w:val="baseline"/>
          <w:rtl w:val="0"/>
        </w:rPr>
        <w:t xml:space="preserve">Procedimento;</w:t>
      </w:r>
    </w:p>
    <w:p w:rsidR="00000000" w:rsidDel="00000000" w:rsidP="00000000" w:rsidRDefault="00000000" w:rsidRPr="00000000" w14:paraId="0000025A">
      <w:pPr>
        <w:numPr>
          <w:ilvl w:val="0"/>
          <w:numId w:val="2"/>
        </w:numPr>
        <w:ind w:left="426" w:hanging="360"/>
        <w:jc w:val="both"/>
        <w:rPr>
          <w:color w:val="ff0000"/>
        </w:rPr>
      </w:pPr>
      <w:r w:rsidDel="00000000" w:rsidR="00000000" w:rsidRPr="00000000">
        <w:rPr>
          <w:color w:val="ff0000"/>
          <w:vertAlign w:val="baseline"/>
          <w:rtl w:val="0"/>
        </w:rPr>
        <w:t xml:space="preserve">Meios;</w:t>
      </w:r>
    </w:p>
    <w:p w:rsidR="00000000" w:rsidDel="00000000" w:rsidP="00000000" w:rsidRDefault="00000000" w:rsidRPr="00000000" w14:paraId="0000025B">
      <w:pPr>
        <w:numPr>
          <w:ilvl w:val="0"/>
          <w:numId w:val="2"/>
        </w:numPr>
        <w:ind w:left="426" w:hanging="360"/>
        <w:jc w:val="both"/>
        <w:rPr>
          <w:color w:val="ff0000"/>
        </w:rPr>
      </w:pPr>
      <w:r w:rsidDel="00000000" w:rsidR="00000000" w:rsidRPr="00000000">
        <w:rPr>
          <w:color w:val="ff0000"/>
          <w:vertAlign w:val="baseline"/>
          <w:rtl w:val="0"/>
        </w:rPr>
        <w:t xml:space="preserve">Enfoque (qualitativo, quantitativo, quali-quantitativo)</w:t>
      </w:r>
    </w:p>
    <w:p w:rsidR="00000000" w:rsidDel="00000000" w:rsidP="00000000" w:rsidRDefault="00000000" w:rsidRPr="00000000" w14:paraId="0000025C">
      <w:pPr>
        <w:ind w:firstLine="851"/>
        <w:jc w:val="both"/>
        <w:rPr>
          <w:vertAlign w:val="baseline"/>
        </w:rPr>
      </w:pPr>
      <w:r w:rsidDel="00000000" w:rsidR="00000000" w:rsidRPr="00000000">
        <w:rPr>
          <w:rtl w:val="0"/>
        </w:rPr>
      </w:r>
    </w:p>
    <w:p w:rsidR="00000000" w:rsidDel="00000000" w:rsidP="00000000" w:rsidRDefault="00000000" w:rsidRPr="00000000" w14:paraId="0000025D">
      <w:pPr>
        <w:ind w:firstLine="851"/>
        <w:jc w:val="both"/>
        <w:rPr>
          <w:vertAlign w:val="baseline"/>
        </w:rPr>
      </w:pPr>
      <w:r w:rsidDel="00000000" w:rsidR="00000000" w:rsidRPr="00000000">
        <w:rPr>
          <w:rtl w:val="0"/>
        </w:rPr>
      </w:r>
    </w:p>
    <w:p w:rsidR="00000000" w:rsidDel="00000000" w:rsidP="00000000" w:rsidRDefault="00000000" w:rsidRPr="00000000" w14:paraId="0000025E">
      <w:pPr>
        <w:pStyle w:val="Heading2"/>
        <w:keepNext w:val="1"/>
        <w:keepLines w:val="1"/>
        <w:jc w:val="left"/>
        <w:rPr>
          <w:vertAlign w:val="baseline"/>
        </w:rPr>
      </w:pPr>
      <w:bookmarkStart w:colFirst="0" w:colLast="0" w:name="_2zml519d11d8" w:id="11"/>
      <w:bookmarkEnd w:id="11"/>
      <w:r w:rsidDel="00000000" w:rsidR="00000000" w:rsidRPr="00000000">
        <w:rPr>
          <w:vertAlign w:val="baseline"/>
          <w:rtl w:val="0"/>
        </w:rPr>
        <w:t xml:space="preserve">3.2 COLETA E ANÁLISE DE DADOS</w:t>
      </w:r>
    </w:p>
    <w:p w:rsidR="00000000" w:rsidDel="00000000" w:rsidP="00000000" w:rsidRDefault="00000000" w:rsidRPr="00000000" w14:paraId="0000025F">
      <w:pPr>
        <w:ind w:firstLine="851"/>
        <w:jc w:val="both"/>
        <w:rPr>
          <w:vertAlign w:val="baseline"/>
        </w:rPr>
      </w:pPr>
      <w:r w:rsidDel="00000000" w:rsidR="00000000" w:rsidRPr="00000000">
        <w:rPr>
          <w:rtl w:val="0"/>
        </w:rPr>
      </w:r>
    </w:p>
    <w:p w:rsidR="00000000" w:rsidDel="00000000" w:rsidP="00000000" w:rsidRDefault="00000000" w:rsidRPr="00000000" w14:paraId="00000260">
      <w:pPr>
        <w:ind w:firstLine="851"/>
        <w:jc w:val="both"/>
        <w:rPr>
          <w:vertAlign w:val="baseline"/>
        </w:rPr>
      </w:pPr>
      <w:r w:rsidDel="00000000" w:rsidR="00000000" w:rsidRPr="00000000">
        <w:rPr>
          <w:color w:val="ff0000"/>
          <w:vertAlign w:val="baseline"/>
          <w:rtl w:val="0"/>
        </w:rPr>
        <w:t xml:space="preserve">Esta seção se escreve em tempo verbal passado, pois você está relatando o que já fez.</w:t>
      </w:r>
      <w:r w:rsidDel="00000000" w:rsidR="00000000" w:rsidRPr="00000000">
        <w:rPr>
          <w:rtl w:val="0"/>
        </w:rPr>
      </w:r>
    </w:p>
    <w:p w:rsidR="00000000" w:rsidDel="00000000" w:rsidP="00000000" w:rsidRDefault="00000000" w:rsidRPr="00000000" w14:paraId="00000261">
      <w:pPr>
        <w:ind w:firstLine="851"/>
        <w:jc w:val="both"/>
        <w:rPr>
          <w:vertAlign w:val="baseline"/>
        </w:rPr>
      </w:pPr>
      <w:r w:rsidDel="00000000" w:rsidR="00000000" w:rsidRPr="00000000">
        <w:rPr>
          <w:color w:val="ff0000"/>
          <w:vertAlign w:val="baseline"/>
          <w:rtl w:val="0"/>
        </w:rPr>
        <w:t xml:space="preserve">Aqui você vai identificar e contextualizar o(s) método(s) de coleta de dados e como pretende fazer a análise desses dados.</w:t>
      </w:r>
      <w:r w:rsidDel="00000000" w:rsidR="00000000" w:rsidRPr="00000000">
        <w:rPr>
          <w:rtl w:val="0"/>
        </w:rPr>
      </w:r>
    </w:p>
    <w:p w:rsidR="00000000" w:rsidDel="00000000" w:rsidP="00000000" w:rsidRDefault="00000000" w:rsidRPr="00000000" w14:paraId="00000262">
      <w:pPr>
        <w:ind w:firstLine="851"/>
        <w:jc w:val="both"/>
        <w:rPr>
          <w:vertAlign w:val="baseline"/>
        </w:rPr>
      </w:pPr>
      <w:r w:rsidDel="00000000" w:rsidR="00000000" w:rsidRPr="00000000">
        <w:rPr>
          <w:color w:val="ff0000"/>
          <w:vertAlign w:val="baseline"/>
          <w:rtl w:val="0"/>
        </w:rPr>
        <w:t xml:space="preserve">A boa execução da etapa de coleta de dados em uma pesquisa é crucial para que o seu andamento e conclusão sejam assertivos. De acordo com Sampiere; Collado; Lucio (2006) três atividades estão vinculadas ao ato de coletar os dados, são elas: selecionar os instrumentos a serem utilizados nesta coleta, aplicar o instrumento utilizando métodos científicos e preparar as observações e registros das medições obtidas para serem analisados na etapa seguinte.</w:t>
      </w:r>
      <w:r w:rsidDel="00000000" w:rsidR="00000000" w:rsidRPr="00000000">
        <w:rPr>
          <w:rtl w:val="0"/>
        </w:rPr>
      </w:r>
    </w:p>
    <w:p w:rsidR="00000000" w:rsidDel="00000000" w:rsidP="00000000" w:rsidRDefault="00000000" w:rsidRPr="00000000" w14:paraId="00000263">
      <w:pPr>
        <w:ind w:firstLine="851"/>
        <w:jc w:val="both"/>
        <w:rPr>
          <w:vertAlign w:val="baseline"/>
        </w:rPr>
      </w:pPr>
      <w:r w:rsidDel="00000000" w:rsidR="00000000" w:rsidRPr="00000000">
        <w:rPr>
          <w:color w:val="ff0000"/>
          <w:vertAlign w:val="baseline"/>
          <w:rtl w:val="0"/>
        </w:rPr>
        <w:t xml:space="preserve">Segundo seu tema, nesta seção você precisaria:</w:t>
      </w:r>
      <w:r w:rsidDel="00000000" w:rsidR="00000000" w:rsidRPr="00000000">
        <w:rPr>
          <w:rtl w:val="0"/>
        </w:rPr>
      </w:r>
    </w:p>
    <w:p w:rsidR="00000000" w:rsidDel="00000000" w:rsidP="00000000" w:rsidRDefault="00000000" w:rsidRPr="00000000" w14:paraId="00000264">
      <w:pPr>
        <w:ind w:firstLine="851"/>
        <w:jc w:val="both"/>
        <w:rPr>
          <w:vertAlign w:val="baseline"/>
        </w:rPr>
      </w:pPr>
      <w:r w:rsidDel="00000000" w:rsidR="00000000" w:rsidRPr="00000000">
        <w:rPr>
          <w:color w:val="ff0000"/>
          <w:vertAlign w:val="baseline"/>
          <w:rtl w:val="0"/>
        </w:rPr>
        <w:t xml:space="preserve">Indicar quando (dia, mês e ano) fez a busca bibliográfica, fontes utilizadas, quais descritores usados (as palavras-chave que você usou) e se fez algum recorte (por tempo, por tipo de documento, por idioma etc.) na busca (em caso de fonte documental ou bibliográfica).</w:t>
      </w:r>
      <w:r w:rsidDel="00000000" w:rsidR="00000000" w:rsidRPr="00000000">
        <w:rPr>
          <w:rtl w:val="0"/>
        </w:rPr>
      </w:r>
    </w:p>
    <w:p w:rsidR="00000000" w:rsidDel="00000000" w:rsidP="00000000" w:rsidRDefault="00000000" w:rsidRPr="00000000" w14:paraId="00000265">
      <w:pPr>
        <w:ind w:firstLine="851"/>
        <w:jc w:val="both"/>
        <w:rPr>
          <w:vertAlign w:val="baseline"/>
        </w:rPr>
      </w:pPr>
      <w:r w:rsidDel="00000000" w:rsidR="00000000" w:rsidRPr="00000000">
        <w:rPr>
          <w:color w:val="ff0000"/>
          <w:vertAlign w:val="baseline"/>
          <w:rtl w:val="0"/>
        </w:rPr>
        <w:t xml:space="preserve">Qual instrumento de coleta de dados utilizou? (entrevista, questionário…) Como foi determinada população e amostra? Quais variáveis, indicadores, categorias usou?</w:t>
      </w:r>
      <w:r w:rsidDel="00000000" w:rsidR="00000000" w:rsidRPr="00000000">
        <w:rPr>
          <w:rtl w:val="0"/>
        </w:rPr>
      </w:r>
    </w:p>
    <w:p w:rsidR="00000000" w:rsidDel="00000000" w:rsidP="00000000" w:rsidRDefault="00000000" w:rsidRPr="00000000" w14:paraId="00000266">
      <w:pPr>
        <w:ind w:firstLine="851"/>
        <w:jc w:val="both"/>
        <w:rPr>
          <w:vertAlign w:val="baseline"/>
        </w:rPr>
      </w:pPr>
      <w:r w:rsidDel="00000000" w:rsidR="00000000" w:rsidRPr="00000000">
        <w:rPr>
          <w:color w:val="ff0000"/>
          <w:vertAlign w:val="baseline"/>
          <w:rtl w:val="0"/>
        </w:rPr>
        <w:t xml:space="preserve">Quais métodos de análise de dados utilizou?</w:t>
      </w:r>
      <w:r w:rsidDel="00000000" w:rsidR="00000000" w:rsidRPr="00000000">
        <w:rPr>
          <w:rtl w:val="0"/>
        </w:rPr>
      </w:r>
    </w:p>
    <w:p w:rsidR="00000000" w:rsidDel="00000000" w:rsidP="00000000" w:rsidRDefault="00000000" w:rsidRPr="00000000" w14:paraId="00000267">
      <w:pPr>
        <w:ind w:firstLine="851"/>
        <w:jc w:val="both"/>
        <w:rPr>
          <w:vertAlign w:val="baseline"/>
        </w:rPr>
      </w:pPr>
      <w:r w:rsidDel="00000000" w:rsidR="00000000" w:rsidRPr="00000000">
        <w:rPr>
          <w:color w:val="ff0000"/>
          <w:vertAlign w:val="baseline"/>
          <w:rtl w:val="0"/>
        </w:rPr>
        <w:t xml:space="preserve">Quais procedimentos foram realizados?</w:t>
      </w:r>
      <w:r w:rsidDel="00000000" w:rsidR="00000000" w:rsidRPr="00000000">
        <w:rPr>
          <w:rtl w:val="0"/>
        </w:rPr>
      </w:r>
    </w:p>
    <w:p w:rsidR="00000000" w:rsidDel="00000000" w:rsidP="00000000" w:rsidRDefault="00000000" w:rsidRPr="00000000" w14:paraId="00000268">
      <w:pPr>
        <w:ind w:firstLine="851"/>
        <w:jc w:val="both"/>
        <w:rPr>
          <w:vertAlign w:val="baseline"/>
        </w:rPr>
      </w:pPr>
      <w:r w:rsidDel="00000000" w:rsidR="00000000" w:rsidRPr="00000000">
        <w:rPr>
          <w:color w:val="ff0000"/>
          <w:vertAlign w:val="baseline"/>
          <w:rtl w:val="0"/>
        </w:rPr>
        <w:t xml:space="preserve">Quais software utilizou para análise e representação gráfica dos dados (visualização)?</w:t>
      </w:r>
      <w:r w:rsidDel="00000000" w:rsidR="00000000" w:rsidRPr="00000000">
        <w:rPr>
          <w:rtl w:val="0"/>
        </w:rPr>
      </w:r>
    </w:p>
    <w:p w:rsidR="00000000" w:rsidDel="00000000" w:rsidP="00000000" w:rsidRDefault="00000000" w:rsidRPr="00000000" w14:paraId="00000269">
      <w:pPr>
        <w:ind w:firstLine="851"/>
        <w:jc w:val="both"/>
        <w:rPr>
          <w:vertAlign w:val="baseline"/>
        </w:rPr>
      </w:pPr>
      <w:r w:rsidDel="00000000" w:rsidR="00000000" w:rsidRPr="00000000">
        <w:rPr>
          <w:color w:val="ff0000"/>
          <w:vertAlign w:val="baseline"/>
          <w:rtl w:val="0"/>
        </w:rPr>
        <w:t xml:space="preserve">Como resumo, pode ser conveniente criar um quadro, apontando o objetivo específico de um lado e como você pretende conseguir fazer isso na outra coluna. Como o exemplo a seguir:</w:t>
      </w:r>
      <w:r w:rsidDel="00000000" w:rsidR="00000000" w:rsidRPr="00000000">
        <w:rPr>
          <w:rtl w:val="0"/>
        </w:rPr>
      </w:r>
    </w:p>
    <w:p w:rsidR="00000000" w:rsidDel="00000000" w:rsidP="00000000" w:rsidRDefault="00000000" w:rsidRPr="00000000" w14:paraId="0000026A">
      <w:pPr>
        <w:ind w:firstLine="708"/>
        <w:jc w:val="both"/>
        <w:rPr>
          <w:color w:val="000000"/>
          <w:vertAlign w:val="baseline"/>
        </w:rPr>
      </w:pPr>
      <w:r w:rsidDel="00000000" w:rsidR="00000000" w:rsidRPr="00000000">
        <w:rPr>
          <w:rtl w:val="0"/>
        </w:rPr>
      </w:r>
    </w:p>
    <w:p w:rsidR="00000000" w:rsidDel="00000000" w:rsidP="00000000" w:rsidRDefault="00000000" w:rsidRPr="00000000" w14:paraId="0000026B">
      <w:pPr>
        <w:ind w:firstLine="708"/>
        <w:jc w:val="both"/>
        <w:rPr>
          <w:color w:val="000000"/>
          <w:vertAlign w:val="baseline"/>
        </w:rPr>
      </w:pPr>
      <w:r w:rsidDel="00000000" w:rsidR="00000000" w:rsidRPr="00000000">
        <w:rPr>
          <w:rtl w:val="0"/>
        </w:rPr>
      </w:r>
    </w:p>
    <w:p w:rsidR="00000000" w:rsidDel="00000000" w:rsidP="00000000" w:rsidRDefault="00000000" w:rsidRPr="00000000" w14:paraId="0000026C">
      <w:pPr>
        <w:spacing w:line="240" w:lineRule="auto"/>
        <w:jc w:val="both"/>
        <w:rPr>
          <w:color w:val="ff0000"/>
          <w:sz w:val="22"/>
          <w:szCs w:val="22"/>
          <w:vertAlign w:val="baseline"/>
        </w:rPr>
      </w:pPr>
      <w:r w:rsidDel="00000000" w:rsidR="00000000" w:rsidRPr="00000000">
        <w:rPr>
          <w:b w:val="1"/>
          <w:bCs w:val="1"/>
          <w:color w:val="ff0000"/>
          <w:vertAlign w:val="baseline"/>
          <w:rtl w:val="0"/>
        </w:rPr>
        <w:t xml:space="preserve">Quadro 1</w:t>
      </w:r>
      <w:r w:rsidDel="00000000" w:rsidR="00000000" w:rsidRPr="00000000">
        <w:rPr>
          <w:color w:val="ff0000"/>
          <w:vertAlign w:val="baseline"/>
          <w:rtl w:val="0"/>
        </w:rPr>
        <w:t xml:space="preserve"> – Objetivos e métodos de coleta e análise</w:t>
      </w:r>
      <w:r w:rsidDel="00000000" w:rsidR="00000000" w:rsidRPr="00000000">
        <w:rPr>
          <w:rtl w:val="0"/>
        </w:rPr>
      </w:r>
    </w:p>
    <w:tbl>
      <w:tblPr>
        <w:tblStyle w:val="Table15"/>
        <w:tblW w:w="9287.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070"/>
        <w:gridCol w:w="4217"/>
        <w:tblGridChange w:id="0">
          <w:tblGrid>
            <w:gridCol w:w="5070"/>
            <w:gridCol w:w="4217"/>
          </w:tblGrid>
        </w:tblGridChange>
      </w:tblGrid>
      <w:tr>
        <w:trPr>
          <w:cantSplit w:val="0"/>
          <w:trHeight w:val="283" w:hRule="atLeast"/>
          <w:tblHeader w:val="0"/>
        </w:trPr>
        <w:tc>
          <w:tcPr>
            <w:vAlign w:val="center"/>
          </w:tcPr>
          <w:p w:rsidR="00000000" w:rsidDel="00000000" w:rsidP="00000000" w:rsidRDefault="00000000" w:rsidRPr="00000000" w14:paraId="0000026D">
            <w:pPr>
              <w:spacing w:line="240" w:lineRule="auto"/>
              <w:ind w:firstLine="0"/>
              <w:rPr>
                <w:color w:val="ff0000"/>
                <w:vertAlign w:val="baseline"/>
              </w:rPr>
            </w:pPr>
            <w:r w:rsidDel="00000000" w:rsidR="00000000" w:rsidRPr="00000000">
              <w:rPr>
                <w:b w:val="1"/>
                <w:bCs w:val="1"/>
                <w:color w:val="ff0000"/>
                <w:vertAlign w:val="baseline"/>
                <w:rtl w:val="0"/>
              </w:rPr>
              <w:t xml:space="preserve">Objetivo</w:t>
            </w:r>
            <w:r w:rsidDel="00000000" w:rsidR="00000000" w:rsidRPr="00000000">
              <w:rPr>
                <w:rtl w:val="0"/>
              </w:rPr>
            </w:r>
          </w:p>
        </w:tc>
        <w:tc>
          <w:tcPr>
            <w:vAlign w:val="center"/>
          </w:tcPr>
          <w:p w:rsidR="00000000" w:rsidDel="00000000" w:rsidP="00000000" w:rsidRDefault="00000000" w:rsidRPr="00000000" w14:paraId="0000026E">
            <w:pPr>
              <w:spacing w:line="240" w:lineRule="auto"/>
              <w:ind w:firstLine="0"/>
              <w:rPr>
                <w:color w:val="ff0000"/>
                <w:vertAlign w:val="baseline"/>
              </w:rPr>
            </w:pPr>
            <w:r w:rsidDel="00000000" w:rsidR="00000000" w:rsidRPr="00000000">
              <w:rPr>
                <w:b w:val="1"/>
                <w:bCs w:val="1"/>
                <w:color w:val="ff0000"/>
                <w:vertAlign w:val="baseline"/>
                <w:rtl w:val="0"/>
              </w:rPr>
              <w:t xml:space="preserve">Método para coleta e análise</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6F">
            <w:pPr>
              <w:spacing w:line="240" w:lineRule="auto"/>
              <w:ind w:firstLine="0"/>
              <w:jc w:val="left"/>
              <w:rPr>
                <w:color w:val="ff0000"/>
                <w:vertAlign w:val="baseline"/>
              </w:rPr>
            </w:pPr>
            <w:r w:rsidDel="00000000" w:rsidR="00000000" w:rsidRPr="00000000">
              <w:rPr>
                <w:color w:val="ff0000"/>
                <w:vertAlign w:val="baseline"/>
                <w:rtl w:val="0"/>
              </w:rPr>
              <w:t xml:space="preserve">Identificar as universidades que ofertam o curso de graduação em Arquivologia</w:t>
            </w:r>
          </w:p>
        </w:tc>
        <w:tc>
          <w:tcPr>
            <w:vAlign w:val="center"/>
          </w:tcPr>
          <w:p w:rsidR="00000000" w:rsidDel="00000000" w:rsidP="00000000" w:rsidRDefault="00000000" w:rsidRPr="00000000" w14:paraId="00000270">
            <w:pPr>
              <w:spacing w:line="240" w:lineRule="auto"/>
              <w:ind w:firstLine="0"/>
              <w:jc w:val="left"/>
              <w:rPr>
                <w:color w:val="ff0000"/>
                <w:vertAlign w:val="baseline"/>
              </w:rPr>
            </w:pPr>
            <w:r w:rsidDel="00000000" w:rsidR="00000000" w:rsidRPr="00000000">
              <w:rPr>
                <w:color w:val="ff0000"/>
                <w:vertAlign w:val="baseline"/>
                <w:rtl w:val="0"/>
              </w:rPr>
              <w:t xml:space="preserve">Busca virtual no portal e-MEC</w:t>
            </w:r>
          </w:p>
        </w:tc>
      </w:tr>
      <w:tr>
        <w:trPr>
          <w:cantSplit w:val="0"/>
          <w:trHeight w:val="283" w:hRule="atLeast"/>
          <w:tblHeader w:val="0"/>
        </w:trPr>
        <w:tc>
          <w:tcPr>
            <w:vAlign w:val="center"/>
          </w:tcPr>
          <w:p w:rsidR="00000000" w:rsidDel="00000000" w:rsidP="00000000" w:rsidRDefault="00000000" w:rsidRPr="00000000" w14:paraId="00000271">
            <w:pPr>
              <w:spacing w:line="240" w:lineRule="auto"/>
              <w:ind w:firstLine="0"/>
              <w:jc w:val="left"/>
              <w:rPr>
                <w:color w:val="ff0000"/>
                <w:vertAlign w:val="baseline"/>
              </w:rPr>
            </w:pPr>
            <w:r w:rsidDel="00000000" w:rsidR="00000000" w:rsidRPr="00000000">
              <w:rPr>
                <w:color w:val="ff0000"/>
                <w:vertAlign w:val="baseline"/>
                <w:rtl w:val="0"/>
              </w:rPr>
              <w:t xml:space="preserve">Reconhecer as disciplinas obrigatórias que formam o eixo comum entre as universidades</w:t>
            </w:r>
          </w:p>
        </w:tc>
        <w:tc>
          <w:tcPr>
            <w:vAlign w:val="center"/>
          </w:tcPr>
          <w:p w:rsidR="00000000" w:rsidDel="00000000" w:rsidP="00000000" w:rsidRDefault="00000000" w:rsidRPr="00000000" w14:paraId="00000272">
            <w:pPr>
              <w:spacing w:line="240" w:lineRule="auto"/>
              <w:ind w:firstLine="0"/>
              <w:jc w:val="left"/>
              <w:rPr>
                <w:color w:val="ff0000"/>
                <w:vertAlign w:val="baseline"/>
              </w:rPr>
            </w:pPr>
            <w:r w:rsidDel="00000000" w:rsidR="00000000" w:rsidRPr="00000000">
              <w:rPr>
                <w:color w:val="ff0000"/>
                <w:vertAlign w:val="baseline"/>
                <w:rtl w:val="0"/>
              </w:rPr>
              <w:t xml:space="preserve">Pesquisa virtual nas páginas disponíveis nos sítios das universidades selecionadas</w:t>
            </w:r>
          </w:p>
        </w:tc>
      </w:tr>
      <w:tr>
        <w:trPr>
          <w:cantSplit w:val="0"/>
          <w:trHeight w:val="283" w:hRule="atLeast"/>
          <w:tblHeader w:val="0"/>
        </w:trPr>
        <w:tc>
          <w:tcPr>
            <w:vAlign w:val="center"/>
          </w:tcPr>
          <w:p w:rsidR="00000000" w:rsidDel="00000000" w:rsidP="00000000" w:rsidRDefault="00000000" w:rsidRPr="00000000" w14:paraId="00000273">
            <w:pPr>
              <w:spacing w:line="240" w:lineRule="auto"/>
              <w:ind w:firstLine="0"/>
              <w:jc w:val="left"/>
              <w:rPr>
                <w:color w:val="ff0000"/>
                <w:vertAlign w:val="baseline"/>
              </w:rPr>
            </w:pPr>
            <w:r w:rsidDel="00000000" w:rsidR="00000000" w:rsidRPr="00000000">
              <w:rPr>
                <w:color w:val="ff0000"/>
                <w:vertAlign w:val="baseline"/>
                <w:rtl w:val="0"/>
              </w:rPr>
              <w:t xml:space="preserve">Identificar as competências técnicas necessárias ao curso por meio das disciplinas comuns obrigatórias</w:t>
            </w:r>
          </w:p>
        </w:tc>
        <w:tc>
          <w:tcPr>
            <w:vAlign w:val="center"/>
          </w:tcPr>
          <w:p w:rsidR="00000000" w:rsidDel="00000000" w:rsidP="00000000" w:rsidRDefault="00000000" w:rsidRPr="00000000" w14:paraId="00000274">
            <w:pPr>
              <w:spacing w:line="240" w:lineRule="auto"/>
              <w:ind w:firstLine="0"/>
              <w:jc w:val="left"/>
              <w:rPr>
                <w:color w:val="ff0000"/>
                <w:vertAlign w:val="baseline"/>
              </w:rPr>
            </w:pPr>
            <w:r w:rsidDel="00000000" w:rsidR="00000000" w:rsidRPr="00000000">
              <w:rPr>
                <w:color w:val="ff0000"/>
                <w:vertAlign w:val="baseline"/>
                <w:rtl w:val="0"/>
              </w:rPr>
              <w:t xml:space="preserve">Triagem das informações e indicadores pertinentes através da ementa das disciplinas</w:t>
            </w:r>
          </w:p>
        </w:tc>
      </w:tr>
      <w:tr>
        <w:trPr>
          <w:cantSplit w:val="0"/>
          <w:trHeight w:val="283" w:hRule="atLeast"/>
          <w:tblHeader w:val="0"/>
        </w:trPr>
        <w:tc>
          <w:tcPr>
            <w:vAlign w:val="center"/>
          </w:tcPr>
          <w:p w:rsidR="00000000" w:rsidDel="00000000" w:rsidP="00000000" w:rsidRDefault="00000000" w:rsidRPr="00000000" w14:paraId="00000275">
            <w:pPr>
              <w:spacing w:line="240" w:lineRule="auto"/>
              <w:ind w:firstLine="0"/>
              <w:jc w:val="left"/>
              <w:rPr>
                <w:color w:val="ff0000"/>
                <w:vertAlign w:val="baseline"/>
              </w:rPr>
            </w:pPr>
            <w:r w:rsidDel="00000000" w:rsidR="00000000" w:rsidRPr="00000000">
              <w:rPr>
                <w:color w:val="ff0000"/>
                <w:vertAlign w:val="baseline"/>
                <w:rtl w:val="0"/>
              </w:rPr>
              <w:t xml:space="preserve">Mapear as competências técnico-profissionais dos docentes que ministram as disciplinas obrigatórias comuns aos cursos</w:t>
            </w:r>
          </w:p>
        </w:tc>
        <w:tc>
          <w:tcPr>
            <w:vAlign w:val="center"/>
          </w:tcPr>
          <w:p w:rsidR="00000000" w:rsidDel="00000000" w:rsidP="00000000" w:rsidRDefault="00000000" w:rsidRPr="00000000" w14:paraId="00000276">
            <w:pPr>
              <w:spacing w:line="240" w:lineRule="auto"/>
              <w:ind w:firstLine="0"/>
              <w:jc w:val="left"/>
              <w:rPr>
                <w:color w:val="ff0000"/>
                <w:vertAlign w:val="baseline"/>
              </w:rPr>
            </w:pPr>
            <w:r w:rsidDel="00000000" w:rsidR="00000000" w:rsidRPr="00000000">
              <w:rPr>
                <w:color w:val="ff0000"/>
                <w:vertAlign w:val="baseline"/>
                <w:rtl w:val="0"/>
              </w:rPr>
              <w:t xml:space="preserve">Pesquisa virtual nos currículos </w:t>
            </w:r>
            <w:r w:rsidDel="00000000" w:rsidR="00000000" w:rsidRPr="00000000">
              <w:rPr>
                <w:i w:val="1"/>
                <w:iCs w:val="1"/>
                <w:color w:val="ff0000"/>
                <w:vertAlign w:val="baseline"/>
                <w:rtl w:val="0"/>
              </w:rPr>
              <w:t xml:space="preserve">Lattes</w:t>
            </w:r>
            <w:r w:rsidDel="00000000" w:rsidR="00000000" w:rsidRPr="00000000">
              <w:rPr>
                <w:color w:val="ff0000"/>
                <w:vertAlign w:val="baseline"/>
                <w:rtl w:val="0"/>
              </w:rPr>
              <w:t xml:space="preserve"> dos professores pertinentes e triagem dos indicadores pertinentes</w:t>
            </w:r>
          </w:p>
        </w:tc>
      </w:tr>
      <w:tr>
        <w:trPr>
          <w:cantSplit w:val="0"/>
          <w:trHeight w:val="283" w:hRule="atLeast"/>
          <w:tblHeader w:val="0"/>
        </w:trPr>
        <w:tc>
          <w:tcPr>
            <w:vAlign w:val="center"/>
          </w:tcPr>
          <w:p w:rsidR="00000000" w:rsidDel="00000000" w:rsidP="00000000" w:rsidRDefault="00000000" w:rsidRPr="00000000" w14:paraId="00000277">
            <w:pPr>
              <w:spacing w:line="240" w:lineRule="auto"/>
              <w:ind w:firstLine="0"/>
              <w:jc w:val="left"/>
              <w:rPr>
                <w:color w:val="ff0000"/>
                <w:vertAlign w:val="baseline"/>
              </w:rPr>
            </w:pPr>
            <w:r w:rsidDel="00000000" w:rsidR="00000000" w:rsidRPr="00000000">
              <w:rPr>
                <w:color w:val="ff0000"/>
                <w:vertAlign w:val="baseline"/>
                <w:rtl w:val="0"/>
              </w:rPr>
              <w:t xml:space="preserve">Correlacionar as competências técnicas dos cursos com as competências técnico-profissionais essenciais individuais dos docentes para que sejam geridas coerentemente</w:t>
            </w:r>
          </w:p>
        </w:tc>
        <w:tc>
          <w:tcPr>
            <w:vAlign w:val="center"/>
          </w:tcPr>
          <w:p w:rsidR="00000000" w:rsidDel="00000000" w:rsidP="00000000" w:rsidRDefault="00000000" w:rsidRPr="00000000" w14:paraId="00000278">
            <w:pPr>
              <w:spacing w:line="240" w:lineRule="auto"/>
              <w:ind w:firstLine="0"/>
              <w:jc w:val="left"/>
              <w:rPr>
                <w:color w:val="ff0000"/>
                <w:vertAlign w:val="baseline"/>
              </w:rPr>
            </w:pPr>
            <w:r w:rsidDel="00000000" w:rsidR="00000000" w:rsidRPr="00000000">
              <w:rPr>
                <w:color w:val="ff0000"/>
                <w:vertAlign w:val="baseline"/>
                <w:rtl w:val="0"/>
              </w:rPr>
              <w:t xml:space="preserve">Análise de conteúdo dos resultados encontrados e inferência de correlação por meio dos princípios da GpC</w:t>
            </w:r>
          </w:p>
        </w:tc>
      </w:tr>
    </w:tbl>
    <w:p w:rsidR="00000000" w:rsidDel="00000000" w:rsidP="00000000" w:rsidRDefault="00000000" w:rsidRPr="00000000" w14:paraId="00000279">
      <w:pPr>
        <w:spacing w:line="240" w:lineRule="auto"/>
        <w:ind w:firstLine="0"/>
        <w:rPr>
          <w:rFonts w:ascii="Times New Roman" w:cs="Times New Roman" w:eastAsia="Times New Roman" w:hAnsi="Times New Roman"/>
          <w:color w:val="ff0000"/>
          <w:sz w:val="22"/>
          <w:szCs w:val="22"/>
          <w:vertAlign w:val="baseline"/>
        </w:rPr>
      </w:pPr>
      <w:r w:rsidDel="00000000" w:rsidR="00000000" w:rsidRPr="00000000">
        <w:rPr>
          <w:b w:val="1"/>
          <w:bCs w:val="1"/>
          <w:color w:val="ff0000"/>
          <w:vertAlign w:val="baseline"/>
          <w:rtl w:val="0"/>
        </w:rPr>
        <w:t xml:space="preserve">Fonte:</w:t>
      </w:r>
      <w:r w:rsidDel="00000000" w:rsidR="00000000" w:rsidRPr="00000000">
        <w:rPr>
          <w:color w:val="ff0000"/>
          <w:vertAlign w:val="baseline"/>
          <w:rtl w:val="0"/>
        </w:rPr>
        <w:t xml:space="preserve"> Dados da pesquisa (2020)</w:t>
      </w:r>
      <w:r w:rsidDel="00000000" w:rsidR="00000000" w:rsidRPr="00000000">
        <w:rPr>
          <w:rFonts w:ascii="Times New Roman" w:cs="Times New Roman" w:eastAsia="Times New Roman" w:hAnsi="Times New Roman"/>
          <w:color w:val="ff0000"/>
          <w:vertAlign w:val="baseline"/>
          <w:rtl w:val="0"/>
        </w:rPr>
        <w:t xml:space="preserve">.</w:t>
      </w:r>
      <w:r w:rsidDel="00000000" w:rsidR="00000000" w:rsidRPr="00000000">
        <w:rPr>
          <w:rtl w:val="0"/>
        </w:rPr>
      </w:r>
    </w:p>
    <w:p w:rsidR="00000000" w:rsidDel="00000000" w:rsidP="00000000" w:rsidRDefault="00000000" w:rsidRPr="00000000" w14:paraId="0000027A">
      <w:pPr>
        <w:ind w:firstLine="851"/>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B">
      <w:pPr>
        <w:ind w:firstLine="851"/>
        <w:jc w:val="both"/>
        <w:rPr>
          <w:rFonts w:ascii="Times New Roman" w:cs="Times New Roman" w:eastAsia="Times New Roman" w:hAnsi="Times New Roman"/>
          <w:vertAlign w:val="baseline"/>
        </w:rPr>
      </w:pPr>
      <w:r w:rsidDel="00000000" w:rsidR="00000000" w:rsidRPr="00000000">
        <w:rP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27C">
      <w:pPr>
        <w:ind w:firstLine="851"/>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D">
      <w:pPr>
        <w:pStyle w:val="Heading1"/>
        <w:keepNext w:val="1"/>
        <w:keepLines w:val="1"/>
        <w:jc w:val="left"/>
        <w:rPr>
          <w:b w:val="1"/>
          <w:bCs w:val="1"/>
          <w:smallCaps w:val="1"/>
          <w:vertAlign w:val="baseline"/>
        </w:rPr>
      </w:pPr>
      <w:bookmarkStart w:colFirst="0" w:colLast="0" w:name="_ews84klrjutd" w:id="12"/>
      <w:bookmarkEnd w:id="12"/>
      <w:r w:rsidDel="00000000" w:rsidR="00000000" w:rsidRPr="00000000">
        <w:br w:type="page"/>
      </w:r>
      <w:r w:rsidDel="00000000" w:rsidR="00000000" w:rsidRPr="00000000">
        <w:rPr>
          <w:b w:val="1"/>
          <w:bCs w:val="1"/>
          <w:smallCaps w:val="1"/>
          <w:vertAlign w:val="baseline"/>
          <w:rtl w:val="0"/>
        </w:rPr>
        <w:t xml:space="preserve">4 RESULTADOS </w:t>
      </w:r>
      <w:r w:rsidDel="00000000" w:rsidR="00000000" w:rsidRPr="00000000">
        <w:rPr>
          <w:b w:val="1"/>
          <w:bCs w:val="1"/>
          <w:smallCaps w:val="1"/>
          <w:rtl w:val="0"/>
        </w:rPr>
        <w:t xml:space="preserve">E DISCUSSÕES</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ind w:firstLine="851"/>
        <w:jc w:val="both"/>
        <w:rPr>
          <w:vertAlign w:val="baseline"/>
        </w:rPr>
      </w:pPr>
      <w:r w:rsidDel="00000000" w:rsidR="00000000" w:rsidRPr="00000000">
        <w:rPr>
          <w:color w:val="ff0000"/>
          <w:vertAlign w:val="baseline"/>
          <w:rtl w:val="0"/>
        </w:rPr>
        <w:t xml:space="preserve">Segundo seu tema de pesquisa, aqui você vai:</w:t>
      </w:r>
      <w:r w:rsidDel="00000000" w:rsidR="00000000" w:rsidRPr="00000000">
        <w:rPr>
          <w:rtl w:val="0"/>
        </w:rPr>
      </w:r>
    </w:p>
    <w:p w:rsidR="00000000" w:rsidDel="00000000" w:rsidP="00000000" w:rsidRDefault="00000000" w:rsidRPr="00000000" w14:paraId="00000280">
      <w:pPr>
        <w:numPr>
          <w:ilvl w:val="0"/>
          <w:numId w:val="3"/>
        </w:numPr>
        <w:ind w:left="284" w:hanging="360"/>
        <w:jc w:val="both"/>
        <w:rPr>
          <w:color w:val="ff0000"/>
        </w:rPr>
      </w:pPr>
      <w:r w:rsidDel="00000000" w:rsidR="00000000" w:rsidRPr="00000000">
        <w:rPr>
          <w:color w:val="ff0000"/>
          <w:vertAlign w:val="baseline"/>
          <w:rtl w:val="0"/>
        </w:rPr>
        <w:t xml:space="preserve">Descrever e explicar os resultados que se derivam da aplicação dos métodos de análise</w:t>
      </w:r>
    </w:p>
    <w:p w:rsidR="00000000" w:rsidDel="00000000" w:rsidP="00000000" w:rsidRDefault="00000000" w:rsidRPr="00000000" w14:paraId="00000281">
      <w:pPr>
        <w:numPr>
          <w:ilvl w:val="0"/>
          <w:numId w:val="3"/>
        </w:numPr>
        <w:ind w:left="284" w:hanging="360"/>
        <w:jc w:val="both"/>
        <w:rPr>
          <w:color w:val="ff0000"/>
        </w:rPr>
      </w:pPr>
      <w:r w:rsidDel="00000000" w:rsidR="00000000" w:rsidRPr="00000000">
        <w:rPr>
          <w:color w:val="ff0000"/>
          <w:vertAlign w:val="baseline"/>
          <w:rtl w:val="0"/>
        </w:rPr>
        <w:t xml:space="preserve">Criar núcleos de sentido, identificando o que os resultados têm de similares e quais as diferenças entre eles;</w:t>
      </w:r>
    </w:p>
    <w:p w:rsidR="00000000" w:rsidDel="00000000" w:rsidP="00000000" w:rsidRDefault="00000000" w:rsidRPr="00000000" w14:paraId="00000282">
      <w:pPr>
        <w:numPr>
          <w:ilvl w:val="0"/>
          <w:numId w:val="3"/>
        </w:numPr>
        <w:ind w:left="284" w:hanging="360"/>
        <w:jc w:val="both"/>
        <w:rPr>
          <w:color w:val="ff0000"/>
        </w:rPr>
      </w:pPr>
      <w:r w:rsidDel="00000000" w:rsidR="00000000" w:rsidRPr="00000000">
        <w:rPr>
          <w:color w:val="ff0000"/>
          <w:vertAlign w:val="baseline"/>
          <w:rtl w:val="0"/>
        </w:rPr>
        <w:t xml:space="preserve">Utilize quando for necessário gráficos, figuras, quadros e tabelas para resumir seus resultados.</w:t>
      </w:r>
    </w:p>
    <w:p w:rsidR="00000000" w:rsidDel="00000000" w:rsidP="00000000" w:rsidRDefault="00000000" w:rsidRPr="00000000" w14:paraId="00000283">
      <w:pPr>
        <w:numPr>
          <w:ilvl w:val="0"/>
          <w:numId w:val="3"/>
        </w:numPr>
        <w:ind w:left="284" w:hanging="360"/>
        <w:jc w:val="both"/>
        <w:rPr>
          <w:color w:val="ff0000"/>
        </w:rPr>
      </w:pPr>
      <w:r w:rsidDel="00000000" w:rsidR="00000000" w:rsidRPr="00000000">
        <w:rPr>
          <w:color w:val="ff0000"/>
          <w:vertAlign w:val="baseline"/>
          <w:rtl w:val="0"/>
        </w:rPr>
        <w:t xml:space="preserve">Traga a literatura do referencial teórico e a faça “dialogar” com seus resultados (as posições e resultados desses autores corroboram com os seus, quais as diferenças?)</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(Gráfico 1).</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fygfg92xofzs" w:id="13"/>
      <w:bookmarkEnd w:id="13"/>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Gráfico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do gráfico</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s>
        <w:spacing w:after="0" w:before="0" w:line="240" w:lineRule="auto"/>
        <w:ind w:left="283" w:right="0" w:hanging="283"/>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4537075" cy="2458085"/>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537075" cy="2458085"/>
                    </a:xfrm>
                    <a:prstGeom prst="rect"/>
                    <a:ln/>
                  </pic:spPr>
                </pic:pic>
              </a:graphicData>
            </a:graphic>
          </wp:inline>
        </w:drawing>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Elaborado pelo autor (ano).</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(Gráfico 2).</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ojtvbx2d6ab3" w:id="14"/>
      <w:bookmarkEnd w:id="14"/>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Gráfico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Título do gráfico</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3404235" cy="1847215"/>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404235" cy="1847215"/>
                    </a:xfrm>
                    <a:prstGeom prst="rect"/>
                    <a:ln/>
                  </pic:spPr>
                </pic:pic>
              </a:graphicData>
            </a:graphic>
          </wp:inline>
        </w:drawing>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Elaborado pelo autor (ano).</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pStyle w:val="Heading1"/>
        <w:keepNext w:val="1"/>
        <w:keepLines w:val="1"/>
        <w:jc w:val="left"/>
        <w:rPr>
          <w:b w:val="1"/>
          <w:bCs w:val="1"/>
          <w:smallCaps w:val="1"/>
          <w:vertAlign w:val="baseline"/>
        </w:rPr>
      </w:pPr>
      <w:bookmarkStart w:colFirst="0" w:colLast="0" w:name="_p7l0r2nme5uh" w:id="15"/>
      <w:bookmarkEnd w:id="15"/>
      <w:r w:rsidDel="00000000" w:rsidR="00000000" w:rsidRPr="00000000">
        <w:br w:type="page"/>
      </w:r>
      <w:r w:rsidDel="00000000" w:rsidR="00000000" w:rsidRPr="00000000">
        <w:rPr>
          <w:b w:val="1"/>
          <w:bCs w:val="1"/>
          <w:smallCaps w:val="1"/>
          <w:vertAlign w:val="baseline"/>
          <w:rtl w:val="0"/>
        </w:rPr>
        <w:t xml:space="preserve">5 CONSIDERAÇÕES FINAIS (OU CONCLUSÕES)</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ind w:firstLine="851"/>
        <w:jc w:val="both"/>
        <w:rPr>
          <w:vertAlign w:val="baseline"/>
        </w:rPr>
      </w:pPr>
      <w:r w:rsidDel="00000000" w:rsidR="00000000" w:rsidRPr="00000000">
        <w:rPr>
          <w:color w:val="ff0000"/>
          <w:vertAlign w:val="baseline"/>
          <w:rtl w:val="0"/>
        </w:rPr>
        <w:t xml:space="preserve">Aqui você vai:</w:t>
      </w:r>
      <w:r w:rsidDel="00000000" w:rsidR="00000000" w:rsidRPr="00000000">
        <w:rPr>
          <w:rtl w:val="0"/>
        </w:rPr>
      </w:r>
    </w:p>
    <w:p w:rsidR="00000000" w:rsidDel="00000000" w:rsidP="00000000" w:rsidRDefault="00000000" w:rsidRPr="00000000" w14:paraId="00000296">
      <w:pPr>
        <w:numPr>
          <w:ilvl w:val="0"/>
          <w:numId w:val="4"/>
        </w:numPr>
        <w:ind w:left="284" w:hanging="360"/>
        <w:jc w:val="both"/>
        <w:rPr>
          <w:color w:val="ff0000"/>
        </w:rPr>
      </w:pPr>
      <w:r w:rsidDel="00000000" w:rsidR="00000000" w:rsidRPr="00000000">
        <w:rPr>
          <w:color w:val="ff0000"/>
          <w:vertAlign w:val="baseline"/>
          <w:rtl w:val="0"/>
        </w:rPr>
        <w:t xml:space="preserve">Apontar o problema e os objetivos e depois descrever se foram respondidos e como isso se deu;</w:t>
      </w:r>
    </w:p>
    <w:p w:rsidR="00000000" w:rsidDel="00000000" w:rsidP="00000000" w:rsidRDefault="00000000" w:rsidRPr="00000000" w14:paraId="00000297">
      <w:pPr>
        <w:numPr>
          <w:ilvl w:val="0"/>
          <w:numId w:val="4"/>
        </w:numPr>
        <w:ind w:left="284" w:hanging="360"/>
        <w:jc w:val="both"/>
        <w:rPr>
          <w:color w:val="ff0000"/>
        </w:rPr>
      </w:pPr>
      <w:r w:rsidDel="00000000" w:rsidR="00000000" w:rsidRPr="00000000">
        <w:rPr>
          <w:color w:val="ff0000"/>
          <w:vertAlign w:val="baseline"/>
          <w:rtl w:val="0"/>
        </w:rPr>
        <w:t xml:space="preserve">Aponte as implicações de sua pesquisa para o tema ou áreas de estudo;</w:t>
      </w:r>
    </w:p>
    <w:p w:rsidR="00000000" w:rsidDel="00000000" w:rsidP="00000000" w:rsidRDefault="00000000" w:rsidRPr="00000000" w14:paraId="00000298">
      <w:pPr>
        <w:numPr>
          <w:ilvl w:val="0"/>
          <w:numId w:val="4"/>
        </w:numPr>
        <w:ind w:left="284" w:hanging="360"/>
        <w:jc w:val="both"/>
        <w:rPr>
          <w:color w:val="ff0000"/>
        </w:rPr>
      </w:pPr>
      <w:r w:rsidDel="00000000" w:rsidR="00000000" w:rsidRPr="00000000">
        <w:rPr>
          <w:color w:val="ff0000"/>
          <w:vertAlign w:val="baseline"/>
          <w:rtl w:val="0"/>
        </w:rPr>
        <w:t xml:space="preserve">Identificar as limitações ou dificuldades para realizar a pesquisa e o que poderia ter sido melhor;</w:t>
      </w:r>
    </w:p>
    <w:p w:rsidR="00000000" w:rsidDel="00000000" w:rsidP="00000000" w:rsidRDefault="00000000" w:rsidRPr="00000000" w14:paraId="00000299">
      <w:pPr>
        <w:numPr>
          <w:ilvl w:val="0"/>
          <w:numId w:val="4"/>
        </w:numPr>
        <w:ind w:left="284" w:hanging="360"/>
        <w:jc w:val="both"/>
        <w:rPr>
          <w:color w:val="ff0000"/>
        </w:rPr>
      </w:pPr>
      <w:r w:rsidDel="00000000" w:rsidR="00000000" w:rsidRPr="00000000">
        <w:rPr>
          <w:color w:val="ff0000"/>
          <w:vertAlign w:val="baseline"/>
          <w:rtl w:val="0"/>
        </w:rPr>
        <w:t xml:space="preserve">Trazer recomendações de perguntas de pesquisas, problemas, linhas de indagação que podem derivar de seu trabalho;</w:t>
      </w:r>
    </w:p>
    <w:p w:rsidR="00000000" w:rsidDel="00000000" w:rsidP="00000000" w:rsidRDefault="00000000" w:rsidRPr="00000000" w14:paraId="0000029A">
      <w:pPr>
        <w:numPr>
          <w:ilvl w:val="0"/>
          <w:numId w:val="4"/>
        </w:numPr>
        <w:ind w:left="284" w:hanging="360"/>
        <w:jc w:val="both"/>
        <w:rPr>
          <w:color w:val="ff0000"/>
        </w:rPr>
      </w:pPr>
      <w:r w:rsidDel="00000000" w:rsidR="00000000" w:rsidRPr="00000000">
        <w:rPr>
          <w:color w:val="ff0000"/>
          <w:vertAlign w:val="baseline"/>
          <w:rtl w:val="0"/>
        </w:rPr>
        <w:t xml:space="preserve">Evite discutir (e citar) nesta seção problemas e autores que não foram apresentados e discutidos nas seções anteriores.</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29D">
      <w:pPr>
        <w:pStyle w:val="Heading1"/>
        <w:keepNext w:val="1"/>
        <w:keepLines w:val="1"/>
        <w:jc w:val="center"/>
        <w:rPr>
          <w:b w:val="1"/>
          <w:bCs w:val="1"/>
          <w:smallCaps w:val="1"/>
          <w:vertAlign w:val="baseline"/>
        </w:rPr>
      </w:pPr>
      <w:bookmarkStart w:colFirst="0" w:colLast="0" w:name="_s8xr3uhzawc6" w:id="16"/>
      <w:bookmarkEnd w:id="16"/>
      <w:r w:rsidDel="00000000" w:rsidR="00000000" w:rsidRPr="00000000">
        <w:br w:type="page"/>
      </w:r>
      <w:r w:rsidDel="00000000" w:rsidR="00000000" w:rsidRPr="00000000">
        <w:rPr>
          <w:b w:val="1"/>
          <w:bCs w:val="1"/>
          <w:smallCaps w:val="1"/>
          <w:vertAlign w:val="baseline"/>
          <w:rtl w:val="0"/>
        </w:rPr>
        <w:t xml:space="preserve">REFERÊNCIAS</w:t>
      </w:r>
    </w:p>
    <w:bookmarkStart w:colFirst="0" w:colLast="0" w:name="oh4vbm2jyun3" w:id="17"/>
    <w:bookmarkEnd w:id="17"/>
    <w:p w:rsidR="00000000" w:rsidDel="00000000" w:rsidP="00000000" w:rsidRDefault="00000000" w:rsidRPr="00000000" w14:paraId="0000029E">
      <w:pPr>
        <w:spacing w:line="240" w:lineRule="auto"/>
        <w:ind w:firstLine="0"/>
        <w:rPr>
          <w:b w:val="0"/>
          <w:bCs w:val="0"/>
          <w:smallCaps w:val="0"/>
          <w:color w:val="ff0000"/>
          <w:vertAlign w:val="baseline"/>
        </w:rPr>
      </w:pPr>
      <w:r w:rsidDel="00000000" w:rsidR="00000000" w:rsidRPr="00000000">
        <w:rPr>
          <w:rtl w:val="0"/>
        </w:rPr>
      </w:r>
    </w:p>
    <w:p w:rsidR="00000000" w:rsidDel="00000000" w:rsidP="00000000" w:rsidRDefault="00000000" w:rsidRPr="00000000" w14:paraId="0000029F">
      <w:pPr>
        <w:spacing w:line="240" w:lineRule="auto"/>
        <w:jc w:val="both"/>
        <w:rPr>
          <w:color w:val="ff0000"/>
          <w:vertAlign w:val="baseline"/>
        </w:rPr>
      </w:pPr>
      <w:r w:rsidDel="00000000" w:rsidR="00000000" w:rsidRPr="00000000">
        <w:rPr>
          <w:color w:val="ff0000"/>
          <w:vertAlign w:val="baseline"/>
          <w:rtl w:val="0"/>
        </w:rPr>
        <w:t xml:space="preserve">Colocar aqui APENAS as referências que </w:t>
      </w:r>
      <w:r w:rsidDel="00000000" w:rsidR="00000000" w:rsidRPr="00000000">
        <w:rPr>
          <w:smallCaps w:val="1"/>
          <w:color w:val="ff0000"/>
          <w:vertAlign w:val="baseline"/>
          <w:rtl w:val="0"/>
        </w:rPr>
        <w:t xml:space="preserve">FORAM CITADAS</w:t>
      </w:r>
      <w:r w:rsidDel="00000000" w:rsidR="00000000" w:rsidRPr="00000000">
        <w:rPr>
          <w:color w:val="ff0000"/>
          <w:vertAlign w:val="baseline"/>
          <w:rtl w:val="0"/>
        </w:rPr>
        <w:t xml:space="preserve"> no seu texto (inclusive a referência da epígrafe).</w:t>
      </w:r>
    </w:p>
    <w:p w:rsidR="00000000" w:rsidDel="00000000" w:rsidP="00000000" w:rsidRDefault="00000000" w:rsidRPr="00000000" w14:paraId="000002A0">
      <w:pPr>
        <w:spacing w:line="240" w:lineRule="auto"/>
        <w:jc w:val="both"/>
        <w:rPr>
          <w:color w:val="ff0000"/>
          <w:vertAlign w:val="baseline"/>
        </w:rPr>
      </w:pPr>
      <w:r w:rsidDel="00000000" w:rsidR="00000000" w:rsidRPr="00000000">
        <w:rPr>
          <w:rtl w:val="0"/>
        </w:rPr>
      </w:r>
    </w:p>
    <w:p w:rsidR="00000000" w:rsidDel="00000000" w:rsidP="00000000" w:rsidRDefault="00000000" w:rsidRPr="00000000" w14:paraId="000002A1">
      <w:pPr>
        <w:spacing w:line="240" w:lineRule="auto"/>
        <w:jc w:val="both"/>
        <w:rPr>
          <w:color w:val="ff0000"/>
          <w:vertAlign w:val="baseline"/>
        </w:rPr>
      </w:pPr>
      <w:r w:rsidDel="00000000" w:rsidR="00000000" w:rsidRPr="00000000">
        <w:rPr>
          <w:color w:val="ff0000"/>
          <w:vertAlign w:val="baseline"/>
          <w:rtl w:val="0"/>
        </w:rPr>
        <w:t xml:space="preserve">As referências devem ser feitas em ordem alfabética de acordo com a versão mais recente das normas bibliográficas ABNT NBR 6023:2018 (versão corrigida 2020). As referências devem estar em espaço simples, separadas entre si por um espaço simples e justificadas a esquerda. Na construção das referências se atentar para a indicação do(s) autor(es), se optarem por abreviarem o nome, todos deverão estar iguais; caso optarem por deixar o nome por extenso os demais devem seguir o mesmo padrão. Se a referência possuir link de acesso não deverá colocar os símbolos “&lt; &gt;” entre o link, pois foi descontinuado o uso.</w:t>
      </w:r>
    </w:p>
    <w:p w:rsidR="00000000" w:rsidDel="00000000" w:rsidP="00000000" w:rsidRDefault="00000000" w:rsidRPr="00000000" w14:paraId="000002A2">
      <w:pPr>
        <w:spacing w:line="240" w:lineRule="auto"/>
        <w:jc w:val="both"/>
        <w:rPr>
          <w:color w:val="ff0000"/>
          <w:vertAlign w:val="baseline"/>
        </w:rPr>
      </w:pPr>
      <w:r w:rsidDel="00000000" w:rsidR="00000000" w:rsidRPr="00000000">
        <w:rPr>
          <w:rtl w:val="0"/>
        </w:rPr>
      </w:r>
    </w:p>
    <w:p w:rsidR="00000000" w:rsidDel="00000000" w:rsidP="00000000" w:rsidRDefault="00000000" w:rsidRPr="00000000" w14:paraId="000002A3">
      <w:pPr>
        <w:spacing w:line="240" w:lineRule="auto"/>
        <w:jc w:val="both"/>
        <w:rPr>
          <w:color w:val="ff0000"/>
          <w:vertAlign w:val="baseline"/>
        </w:rPr>
      </w:pPr>
      <w:r w:rsidDel="00000000" w:rsidR="00000000" w:rsidRPr="00000000">
        <w:rPr>
          <w:color w:val="ff0000"/>
          <w:vertAlign w:val="baseline"/>
          <w:rtl w:val="0"/>
        </w:rPr>
        <w:t xml:space="preserve">Para os demais tipos de referência que não estiverem contempladas aqui consultar a NBR 6023:2018, pois as referências a seguir são apenas exemplos (siga sempre a ABNT correspondente).</w:t>
      </w:r>
    </w:p>
    <w:p w:rsidR="00000000" w:rsidDel="00000000" w:rsidP="00000000" w:rsidRDefault="00000000" w:rsidRPr="00000000" w14:paraId="000002A4">
      <w:pPr>
        <w:spacing w:line="240" w:lineRule="auto"/>
        <w:jc w:val="left"/>
        <w:rPr>
          <w:color w:val="ff0000"/>
          <w:vertAlign w:val="baseline"/>
        </w:rPr>
      </w:pPr>
      <w:r w:rsidDel="00000000" w:rsidR="00000000" w:rsidRPr="00000000">
        <w:rPr>
          <w:rtl w:val="0"/>
        </w:rPr>
      </w:r>
    </w:p>
    <w:p w:rsidR="00000000" w:rsidDel="00000000" w:rsidP="00000000" w:rsidRDefault="00000000" w:rsidRPr="00000000" w14:paraId="000002A5">
      <w:pPr>
        <w:spacing w:line="240" w:lineRule="auto"/>
        <w:jc w:val="left"/>
        <w:rPr>
          <w:b w:val="0"/>
          <w:bCs w:val="0"/>
          <w:color w:val="ff0000"/>
          <w:vertAlign w:val="baseline"/>
        </w:rPr>
      </w:pPr>
      <w:r w:rsidDel="00000000" w:rsidR="00000000" w:rsidRPr="00000000">
        <w:rPr>
          <w:b w:val="1"/>
          <w:bCs w:val="1"/>
          <w:color w:val="ff0000"/>
          <w:vertAlign w:val="baseline"/>
          <w:rtl w:val="0"/>
        </w:rPr>
        <w:t xml:space="preserve">Chaves para construção das referências:</w:t>
      </w:r>
      <w:r w:rsidDel="00000000" w:rsidR="00000000" w:rsidRPr="00000000">
        <w:rPr>
          <w:rtl w:val="0"/>
        </w:rPr>
      </w:r>
    </w:p>
    <w:p w:rsidR="00000000" w:rsidDel="00000000" w:rsidP="00000000" w:rsidRDefault="00000000" w:rsidRPr="00000000" w14:paraId="000002A6">
      <w:pPr>
        <w:spacing w:line="240" w:lineRule="auto"/>
        <w:jc w:val="left"/>
        <w:rPr>
          <w:color w:val="ff0000"/>
          <w:vertAlign w:val="baseline"/>
        </w:rPr>
      </w:pPr>
      <w:r w:rsidDel="00000000" w:rsidR="00000000" w:rsidRPr="00000000">
        <w:rPr>
          <w:rtl w:val="0"/>
        </w:rPr>
      </w:r>
    </w:p>
    <w:p w:rsidR="00000000" w:rsidDel="00000000" w:rsidP="00000000" w:rsidRDefault="00000000" w:rsidRPr="00000000" w14:paraId="000002A7">
      <w:pPr>
        <w:spacing w:line="240" w:lineRule="auto"/>
        <w:jc w:val="left"/>
        <w:rPr>
          <w:b w:val="0"/>
          <w:bCs w:val="0"/>
          <w:color w:val="ff0000"/>
          <w:vertAlign w:val="baseline"/>
        </w:rPr>
      </w:pPr>
      <w:r w:rsidDel="00000000" w:rsidR="00000000" w:rsidRPr="00000000">
        <w:rPr>
          <w:b w:val="1"/>
          <w:bCs w:val="1"/>
          <w:color w:val="ff0000"/>
          <w:vertAlign w:val="baseline"/>
          <w:rtl w:val="0"/>
        </w:rPr>
        <w:t xml:space="preserve">LIVRO</w:t>
      </w:r>
      <w:r w:rsidDel="00000000" w:rsidR="00000000" w:rsidRPr="00000000">
        <w:rPr>
          <w:rtl w:val="0"/>
        </w:rPr>
      </w:r>
    </w:p>
    <w:tbl>
      <w:tblPr>
        <w:tblStyle w:val="Table16"/>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8">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9">
            <w:pPr>
              <w:spacing w:line="240" w:lineRule="auto"/>
              <w:ind w:firstLine="0"/>
              <w:jc w:val="left"/>
              <w:rPr>
                <w:color w:val="ff0000"/>
                <w:vertAlign w:val="baseline"/>
              </w:rPr>
            </w:pPr>
            <w:r w:rsidDel="00000000" w:rsidR="00000000" w:rsidRPr="00000000">
              <w:rPr>
                <w:color w:val="ff0000"/>
                <w:vertAlign w:val="baseline"/>
                <w:rtl w:val="0"/>
              </w:rPr>
              <w:t xml:space="preserve">SOBRENOME, Nome. </w:t>
            </w:r>
            <w:r w:rsidDel="00000000" w:rsidR="00000000" w:rsidRPr="00000000">
              <w:rPr>
                <w:b w:val="1"/>
                <w:bCs w:val="1"/>
                <w:color w:val="ff0000"/>
                <w:vertAlign w:val="baseline"/>
                <w:rtl w:val="0"/>
              </w:rPr>
              <w:t xml:space="preserve">Título:</w:t>
            </w:r>
            <w:r w:rsidDel="00000000" w:rsidR="00000000" w:rsidRPr="00000000">
              <w:rPr>
                <w:color w:val="ff0000"/>
                <w:vertAlign w:val="baseline"/>
                <w:rtl w:val="0"/>
              </w:rPr>
              <w:t xml:space="preserve"> subtítulo (se houver). Edição. Local: Editora, ano.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A">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B">
            <w:pPr>
              <w:spacing w:line="240" w:lineRule="auto"/>
              <w:ind w:firstLine="0"/>
              <w:jc w:val="left"/>
              <w:rPr>
                <w:color w:val="ff0000"/>
                <w:vertAlign w:val="baseline"/>
              </w:rPr>
            </w:pPr>
            <w:r w:rsidDel="00000000" w:rsidR="00000000" w:rsidRPr="00000000">
              <w:rPr>
                <w:color w:val="ff0000"/>
                <w:vertAlign w:val="baseline"/>
                <w:rtl w:val="0"/>
              </w:rPr>
              <w:t xml:space="preserve">SOBRENOME, Nome. </w:t>
            </w:r>
            <w:r w:rsidDel="00000000" w:rsidR="00000000" w:rsidRPr="00000000">
              <w:rPr>
                <w:b w:val="1"/>
                <w:bCs w:val="1"/>
                <w:color w:val="ff0000"/>
                <w:vertAlign w:val="baseline"/>
                <w:rtl w:val="0"/>
              </w:rPr>
              <w:t xml:space="preserve">Título:</w:t>
            </w:r>
            <w:r w:rsidDel="00000000" w:rsidR="00000000" w:rsidRPr="00000000">
              <w:rPr>
                <w:color w:val="ff0000"/>
                <w:vertAlign w:val="baseline"/>
                <w:rtl w:val="0"/>
              </w:rPr>
              <w:t xml:space="preserve"> subtítulo (se houver). Edição. Local: Editora, ano. Disponível em: hiperlink (sem as âncoras &lt; &gt;). Acesso em: dd mmm. aaaa.</w:t>
            </w:r>
          </w:p>
        </w:tc>
      </w:tr>
    </w:tbl>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BARDIN, Laurence.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Análise de Conteúdo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3.ed. Lisboa: Edições 70, 2010.</w:t>
      </w:r>
    </w:p>
    <w:p w:rsidR="00000000" w:rsidDel="00000000" w:rsidP="00000000" w:rsidRDefault="00000000" w:rsidRPr="00000000" w14:paraId="000002AD">
      <w:pPr>
        <w:spacing w:line="240" w:lineRule="auto"/>
        <w:jc w:val="left"/>
        <w:rPr>
          <w:color w:val="ff0000"/>
          <w:vertAlign w:val="baseline"/>
        </w:rPr>
      </w:pPr>
      <w:r w:rsidDel="00000000" w:rsidR="00000000" w:rsidRPr="00000000">
        <w:rPr>
          <w:rtl w:val="0"/>
        </w:rPr>
      </w:r>
    </w:p>
    <w:p w:rsidR="00000000" w:rsidDel="00000000" w:rsidP="00000000" w:rsidRDefault="00000000" w:rsidRPr="00000000" w14:paraId="000002AE">
      <w:pPr>
        <w:spacing w:line="240" w:lineRule="auto"/>
        <w:jc w:val="left"/>
        <w:rPr>
          <w:b w:val="0"/>
          <w:bCs w:val="0"/>
          <w:color w:val="ff0000"/>
          <w:vertAlign w:val="baseline"/>
        </w:rPr>
      </w:pPr>
      <w:r w:rsidDel="00000000" w:rsidR="00000000" w:rsidRPr="00000000">
        <w:rPr>
          <w:b w:val="1"/>
          <w:bCs w:val="1"/>
          <w:color w:val="ff0000"/>
          <w:vertAlign w:val="baseline"/>
          <w:rtl w:val="0"/>
        </w:rPr>
        <w:t xml:space="preserve">CAPÍTULO DE LIVRO</w:t>
      </w:r>
      <w:r w:rsidDel="00000000" w:rsidR="00000000" w:rsidRPr="00000000">
        <w:rPr>
          <w:rtl w:val="0"/>
        </w:rPr>
      </w:r>
    </w:p>
    <w:tbl>
      <w:tblPr>
        <w:tblStyle w:val="Table17"/>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F">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0">
            <w:pPr>
              <w:spacing w:line="240" w:lineRule="auto"/>
              <w:ind w:firstLine="0"/>
              <w:jc w:val="left"/>
              <w:rPr>
                <w:color w:val="ff0000"/>
                <w:vertAlign w:val="baseline"/>
              </w:rPr>
            </w:pPr>
            <w:r w:rsidDel="00000000" w:rsidR="00000000" w:rsidRPr="00000000">
              <w:rPr>
                <w:color w:val="ff0000"/>
                <w:vertAlign w:val="baseline"/>
                <w:rtl w:val="0"/>
              </w:rPr>
              <w:t xml:space="preserve">SOBRENOME, Nome do autor capítulo. Título: subtítulo (se houver). </w:t>
            </w:r>
            <w:r w:rsidDel="00000000" w:rsidR="00000000" w:rsidRPr="00000000">
              <w:rPr>
                <w:i w:val="1"/>
                <w:iCs w:val="1"/>
                <w:color w:val="ff0000"/>
                <w:vertAlign w:val="baseline"/>
                <w:rtl w:val="0"/>
              </w:rPr>
              <w:t xml:space="preserve">In</w:t>
            </w:r>
            <w:r w:rsidDel="00000000" w:rsidR="00000000" w:rsidRPr="00000000">
              <w:rPr>
                <w:color w:val="ff0000"/>
                <w:vertAlign w:val="baseline"/>
                <w:rtl w:val="0"/>
              </w:rPr>
              <w:t xml:space="preserve">: SOBRENOME, Nome do autor do livro. </w:t>
            </w:r>
            <w:r w:rsidDel="00000000" w:rsidR="00000000" w:rsidRPr="00000000">
              <w:rPr>
                <w:b w:val="1"/>
                <w:bCs w:val="1"/>
                <w:color w:val="ff0000"/>
                <w:vertAlign w:val="baseline"/>
                <w:rtl w:val="0"/>
              </w:rPr>
              <w:t xml:space="preserve">Título:</w:t>
            </w:r>
            <w:r w:rsidDel="00000000" w:rsidR="00000000" w:rsidRPr="00000000">
              <w:rPr>
                <w:color w:val="ff0000"/>
                <w:vertAlign w:val="baseline"/>
                <w:rtl w:val="0"/>
              </w:rPr>
              <w:t xml:space="preserve"> subtítulo (se houver). Edição. Local: Editora, ano. p. ini-fin.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1">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2">
            <w:pPr>
              <w:spacing w:line="240" w:lineRule="auto"/>
              <w:ind w:firstLine="0"/>
              <w:jc w:val="left"/>
              <w:rPr>
                <w:color w:val="ff0000"/>
                <w:vertAlign w:val="baseline"/>
              </w:rPr>
            </w:pPr>
            <w:r w:rsidDel="00000000" w:rsidR="00000000" w:rsidRPr="00000000">
              <w:rPr>
                <w:color w:val="ff0000"/>
                <w:vertAlign w:val="baseline"/>
                <w:rtl w:val="0"/>
              </w:rPr>
              <w:t xml:space="preserve">SOBRENOME, Nome. Título: subtítulo (se houver). </w:t>
            </w:r>
            <w:r w:rsidDel="00000000" w:rsidR="00000000" w:rsidRPr="00000000">
              <w:rPr>
                <w:i w:val="1"/>
                <w:iCs w:val="1"/>
                <w:color w:val="ff0000"/>
                <w:vertAlign w:val="baseline"/>
                <w:rtl w:val="0"/>
              </w:rPr>
              <w:t xml:space="preserve">In</w:t>
            </w:r>
            <w:r w:rsidDel="00000000" w:rsidR="00000000" w:rsidRPr="00000000">
              <w:rPr>
                <w:color w:val="ff0000"/>
                <w:vertAlign w:val="baseline"/>
                <w:rtl w:val="0"/>
              </w:rPr>
              <w:t xml:space="preserve">: SOBRENOME, Nome. </w:t>
            </w:r>
            <w:r w:rsidDel="00000000" w:rsidR="00000000" w:rsidRPr="00000000">
              <w:rPr>
                <w:b w:val="1"/>
                <w:bCs w:val="1"/>
                <w:color w:val="ff0000"/>
                <w:vertAlign w:val="baseline"/>
                <w:rtl w:val="0"/>
              </w:rPr>
              <w:t xml:space="preserve">Título:</w:t>
            </w:r>
            <w:r w:rsidDel="00000000" w:rsidR="00000000" w:rsidRPr="00000000">
              <w:rPr>
                <w:color w:val="ff0000"/>
                <w:vertAlign w:val="baseline"/>
                <w:rtl w:val="0"/>
              </w:rPr>
              <w:t xml:space="preserve"> subtítulo (se houver).  Edição. Local: Editora, ano. p. ini-fin. Disponível em: hiperlink (sem as âncoras &lt; &gt;). Acesso em: dd mmm. aaaa.</w:t>
            </w:r>
          </w:p>
        </w:tc>
      </w:tr>
    </w:tbl>
    <w:p w:rsidR="00000000" w:rsidDel="00000000" w:rsidP="00000000" w:rsidRDefault="00000000" w:rsidRPr="00000000" w14:paraId="000002B3">
      <w:pPr>
        <w:spacing w:line="240" w:lineRule="auto"/>
        <w:ind w:firstLine="0"/>
        <w:jc w:val="left"/>
        <w:rPr>
          <w:color w:val="000000"/>
          <w:vertAlign w:val="baseline"/>
        </w:rPr>
      </w:pPr>
      <w:r w:rsidDel="00000000" w:rsidR="00000000" w:rsidRPr="00000000">
        <w:rPr>
          <w:color w:val="000000"/>
          <w:vertAlign w:val="baseline"/>
          <w:rtl w:val="0"/>
        </w:rPr>
        <w:t xml:space="preserve">CAMPELLO, Bernadete. Catalogação cooperativa, catalogação na fonte e catalogação na publicação. </w:t>
      </w:r>
      <w:r w:rsidDel="00000000" w:rsidR="00000000" w:rsidRPr="00000000">
        <w:rPr>
          <w:i w:val="1"/>
          <w:iCs w:val="1"/>
          <w:color w:val="000000"/>
          <w:vertAlign w:val="baseline"/>
          <w:rtl w:val="0"/>
        </w:rPr>
        <w:t xml:space="preserve">In</w:t>
      </w:r>
      <w:r w:rsidDel="00000000" w:rsidR="00000000" w:rsidRPr="00000000">
        <w:rPr>
          <w:color w:val="000000"/>
          <w:vertAlign w:val="baseline"/>
          <w:rtl w:val="0"/>
        </w:rPr>
        <w:t xml:space="preserve">: CAMPELLO, Bernadete. </w:t>
      </w:r>
      <w:r w:rsidDel="00000000" w:rsidR="00000000" w:rsidRPr="00000000">
        <w:rPr>
          <w:b w:val="1"/>
          <w:bCs w:val="1"/>
          <w:color w:val="000000"/>
          <w:vertAlign w:val="baseline"/>
          <w:rtl w:val="0"/>
        </w:rPr>
        <w:t xml:space="preserve">Introdução ao controle bibliográfico</w:t>
      </w:r>
      <w:r w:rsidDel="00000000" w:rsidR="00000000" w:rsidRPr="00000000">
        <w:rPr>
          <w:color w:val="000000"/>
          <w:vertAlign w:val="baseline"/>
          <w:rtl w:val="0"/>
        </w:rPr>
        <w:t xml:space="preserve">. 2. ed. Brasília, DF: Briquet de Lemos, 2006. p. 68-77. </w:t>
      </w:r>
      <w:r w:rsidDel="00000000" w:rsidR="00000000" w:rsidRPr="00000000">
        <w:rPr>
          <w:color w:val="ff0000"/>
          <w:vertAlign w:val="baseline"/>
          <w:rtl w:val="0"/>
        </w:rPr>
        <w:t xml:space="preserve">(Exemplo em que o autor de capítulo é o mesmo que o autor do livro)</w:t>
      </w:r>
      <w:r w:rsidDel="00000000" w:rsidR="00000000" w:rsidRPr="00000000">
        <w:rPr>
          <w:rtl w:val="0"/>
        </w:rPr>
      </w:r>
    </w:p>
    <w:p w:rsidR="00000000" w:rsidDel="00000000" w:rsidP="00000000" w:rsidRDefault="00000000" w:rsidRPr="00000000" w14:paraId="000002B4">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2B5">
      <w:pPr>
        <w:spacing w:line="240" w:lineRule="auto"/>
        <w:ind w:firstLine="0"/>
        <w:jc w:val="left"/>
        <w:rPr>
          <w:color w:val="000000"/>
          <w:vertAlign w:val="baseline"/>
        </w:rPr>
      </w:pPr>
      <w:r w:rsidDel="00000000" w:rsidR="00000000" w:rsidRPr="00000000">
        <w:rPr>
          <w:color w:val="000000"/>
          <w:vertAlign w:val="baseline"/>
          <w:rtl w:val="0"/>
        </w:rPr>
        <w:t xml:space="preserve">DIAS, Eduardo Wense. O específico da Ciência da Informação. </w:t>
      </w:r>
      <w:r w:rsidDel="00000000" w:rsidR="00000000" w:rsidRPr="00000000">
        <w:rPr>
          <w:i w:val="1"/>
          <w:iCs w:val="1"/>
          <w:color w:val="000000"/>
          <w:vertAlign w:val="baseline"/>
          <w:rtl w:val="0"/>
        </w:rPr>
        <w:t xml:space="preserve">In</w:t>
      </w:r>
      <w:r w:rsidDel="00000000" w:rsidR="00000000" w:rsidRPr="00000000">
        <w:rPr>
          <w:color w:val="000000"/>
          <w:vertAlign w:val="baseline"/>
          <w:rtl w:val="0"/>
        </w:rPr>
        <w:t xml:space="preserve">: AQUINO, Miriam de Albuquerque (org.). </w:t>
      </w:r>
      <w:r w:rsidDel="00000000" w:rsidR="00000000" w:rsidRPr="00000000">
        <w:rPr>
          <w:b w:val="1"/>
          <w:bCs w:val="1"/>
          <w:color w:val="000000"/>
          <w:vertAlign w:val="baseline"/>
          <w:rtl w:val="0"/>
        </w:rPr>
        <w:t xml:space="preserve">O Campo da Ciência da Informação:</w:t>
      </w:r>
      <w:r w:rsidDel="00000000" w:rsidR="00000000" w:rsidRPr="00000000">
        <w:rPr>
          <w:color w:val="000000"/>
          <w:vertAlign w:val="baseline"/>
          <w:rtl w:val="0"/>
        </w:rPr>
        <w:t xml:space="preserve"> gênese, conexões e especificidades. João Pessoa: Editora Universitária</w:t>
      </w:r>
      <w:r w:rsidDel="00000000" w:rsidR="00000000" w:rsidRPr="00000000">
        <w:rPr>
          <w:vertAlign w:val="baseline"/>
          <w:rtl w:val="0"/>
        </w:rPr>
        <w:t xml:space="preserve">:</w:t>
      </w:r>
      <w:r w:rsidDel="00000000" w:rsidR="00000000" w:rsidRPr="00000000">
        <w:rPr>
          <w:color w:val="00796b"/>
          <w:vertAlign w:val="baseline"/>
          <w:rtl w:val="0"/>
        </w:rPr>
        <w:t xml:space="preserve"> </w:t>
      </w:r>
      <w:r w:rsidDel="00000000" w:rsidR="00000000" w:rsidRPr="00000000">
        <w:rPr>
          <w:color w:val="000000"/>
          <w:vertAlign w:val="baseline"/>
          <w:rtl w:val="0"/>
        </w:rPr>
        <w:t xml:space="preserve">UFPB, 2002. p. 87-99. </w:t>
      </w:r>
      <w:r w:rsidDel="00000000" w:rsidR="00000000" w:rsidRPr="00000000">
        <w:rPr>
          <w:color w:val="ff0000"/>
          <w:vertAlign w:val="baseline"/>
          <w:rtl w:val="0"/>
        </w:rPr>
        <w:t xml:space="preserve">(Exemplo em que o autor de capítulo é diferente que o(s) autor(es) do livro)</w:t>
      </w:r>
      <w:r w:rsidDel="00000000" w:rsidR="00000000" w:rsidRPr="00000000">
        <w:rPr>
          <w:rtl w:val="0"/>
        </w:rPr>
      </w:r>
    </w:p>
    <w:p w:rsidR="00000000" w:rsidDel="00000000" w:rsidP="00000000" w:rsidRDefault="00000000" w:rsidRPr="00000000" w14:paraId="000002B6">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B7">
      <w:pPr>
        <w:spacing w:line="240" w:lineRule="auto"/>
        <w:ind w:firstLine="0"/>
        <w:jc w:val="left"/>
        <w:rPr>
          <w:vertAlign w:val="baseline"/>
        </w:rPr>
      </w:pPr>
      <w:r w:rsidDel="00000000" w:rsidR="00000000" w:rsidRPr="00000000">
        <w:rPr>
          <w:vertAlign w:val="baseline"/>
          <w:rtl w:val="0"/>
        </w:rPr>
        <w:t xml:space="preserve">ROTHE-NEVES, Rui. A abordagem comportamental das competências: aplicabilidade aos estudos da tradução. </w:t>
      </w:r>
      <w:r w:rsidDel="00000000" w:rsidR="00000000" w:rsidRPr="00000000">
        <w:rPr>
          <w:i w:val="1"/>
          <w:iCs w:val="1"/>
          <w:vertAlign w:val="baseline"/>
          <w:rtl w:val="0"/>
        </w:rPr>
        <w:t xml:space="preserve">In</w:t>
      </w:r>
      <w:r w:rsidDel="00000000" w:rsidR="00000000" w:rsidRPr="00000000">
        <w:rPr>
          <w:vertAlign w:val="baseline"/>
          <w:rtl w:val="0"/>
        </w:rPr>
        <w:t xml:space="preserve">: PAGANO, Adriana; MAGALHÃES, Célia; ALVES, Fabio (org.). </w:t>
      </w:r>
      <w:r w:rsidDel="00000000" w:rsidR="00000000" w:rsidRPr="00000000">
        <w:rPr>
          <w:b w:val="1"/>
          <w:bCs w:val="1"/>
          <w:vertAlign w:val="baseline"/>
          <w:rtl w:val="0"/>
        </w:rPr>
        <w:t xml:space="preserve">Competência em tradução</w:t>
      </w:r>
      <w:r w:rsidDel="00000000" w:rsidR="00000000" w:rsidRPr="00000000">
        <w:rPr>
          <w:vertAlign w:val="baseline"/>
          <w:rtl w:val="0"/>
        </w:rPr>
        <w:t xml:space="preserve">: cognição e discurso. Belo Horizonte: Editora UFMG, 2005.</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SOUZA, Edivanio Duarte de. Gestão da informação e do conhecimento: possibilidades, condições e perspectivas.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GARCIA, Joana Coeli Ribeiro; TARGINO, Maria das Graças (org.).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Desvendando facetas da gestão e políticas de informação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João Pessoa: Editora UFPB, 2015. p. 29-56.</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E-BOOK</w:t>
      </w:r>
      <w:r w:rsidDel="00000000" w:rsidR="00000000" w:rsidRPr="00000000">
        <w:rPr>
          <w:rtl w:val="0"/>
        </w:rPr>
      </w:r>
    </w:p>
    <w:tbl>
      <w:tblPr>
        <w:tblStyle w:val="Table18"/>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B">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C">
            <w:pPr>
              <w:spacing w:line="240" w:lineRule="auto"/>
              <w:ind w:firstLine="0"/>
              <w:jc w:val="left"/>
              <w:rPr>
                <w:vertAlign w:val="baseline"/>
              </w:rPr>
            </w:pPr>
            <w:r w:rsidDel="00000000" w:rsidR="00000000" w:rsidRPr="00000000">
              <w:rPr>
                <w:color w:val="ff0000"/>
                <w:vertAlign w:val="baseline"/>
                <w:rtl w:val="0"/>
              </w:rPr>
              <w:t xml:space="preserve">SOBRENOME, Nome. </w:t>
            </w:r>
            <w:r w:rsidDel="00000000" w:rsidR="00000000" w:rsidRPr="00000000">
              <w:rPr>
                <w:b w:val="1"/>
                <w:bCs w:val="1"/>
                <w:color w:val="ff0000"/>
                <w:vertAlign w:val="baseline"/>
                <w:rtl w:val="0"/>
              </w:rPr>
              <w:t xml:space="preserve">Título</w:t>
            </w:r>
            <w:r w:rsidDel="00000000" w:rsidR="00000000" w:rsidRPr="00000000">
              <w:rPr>
                <w:color w:val="ff0000"/>
                <w:vertAlign w:val="baseline"/>
                <w:rtl w:val="0"/>
              </w:rPr>
              <w:t xml:space="preserve">: subtítulo (se houver). Edição. Local: Editora, ano. </w:t>
            </w:r>
            <w:r w:rsidDel="00000000" w:rsidR="00000000" w:rsidRPr="00000000">
              <w:rPr>
                <w:i w:val="1"/>
                <w:iCs w:val="1"/>
                <w:color w:val="ff0000"/>
                <w:vertAlign w:val="baseline"/>
                <w:rtl w:val="0"/>
              </w:rPr>
              <w:t xml:space="preserve">E-Book</w:t>
            </w:r>
            <w:r w:rsidDel="00000000" w:rsidR="00000000" w:rsidRPr="00000000">
              <w:rPr>
                <w:color w:val="ff0000"/>
                <w:vertAlign w:val="baseline"/>
                <w:rtl w:val="0"/>
              </w:rPr>
              <w:t xml:space="preserve">.</w:t>
            </w:r>
            <w:r w:rsidDel="00000000" w:rsidR="00000000" w:rsidRPr="00000000">
              <w:rPr>
                <w:rtl w:val="0"/>
              </w:rPr>
            </w:r>
          </w:p>
        </w:tc>
      </w:tr>
    </w:tbl>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GODINHO, Thais.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Vida organizada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como definir prioridades e transformar seus sonhos em objetivos. São Paulo: Gente, 2014.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E-book</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spacing w:line="240" w:lineRule="auto"/>
        <w:jc w:val="left"/>
        <w:rPr>
          <w:b w:val="0"/>
          <w:bCs w:val="0"/>
          <w:color w:val="ff0000"/>
          <w:vertAlign w:val="baseline"/>
        </w:rPr>
      </w:pPr>
      <w:r w:rsidDel="00000000" w:rsidR="00000000" w:rsidRPr="00000000">
        <w:rPr>
          <w:b w:val="1"/>
          <w:bCs w:val="1"/>
          <w:color w:val="ff0000"/>
          <w:vertAlign w:val="baseline"/>
          <w:rtl w:val="0"/>
        </w:rPr>
        <w:t xml:space="preserve">TRABALHO DE CONCLUSÃO DE CURSO, DISSERTAÇÃO E TESE</w:t>
      </w:r>
      <w:r w:rsidDel="00000000" w:rsidR="00000000" w:rsidRPr="00000000">
        <w:rPr>
          <w:rtl w:val="0"/>
        </w:rPr>
      </w:r>
    </w:p>
    <w:tbl>
      <w:tblPr>
        <w:tblStyle w:val="Table19"/>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0">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1">
            <w:pPr>
              <w:spacing w:line="240" w:lineRule="auto"/>
              <w:ind w:firstLine="0"/>
              <w:jc w:val="left"/>
              <w:rPr>
                <w:color w:val="ff0000"/>
                <w:vertAlign w:val="baseline"/>
              </w:rPr>
            </w:pPr>
            <w:r w:rsidDel="00000000" w:rsidR="00000000" w:rsidRPr="00000000">
              <w:rPr>
                <w:color w:val="ff0000"/>
                <w:vertAlign w:val="baseline"/>
                <w:rtl w:val="0"/>
              </w:rPr>
              <w:t xml:space="preserve">SOBRENOME, Nome. </w:t>
            </w:r>
            <w:r w:rsidDel="00000000" w:rsidR="00000000" w:rsidRPr="00000000">
              <w:rPr>
                <w:b w:val="1"/>
                <w:bCs w:val="1"/>
                <w:color w:val="ff0000"/>
                <w:vertAlign w:val="baseline"/>
                <w:rtl w:val="0"/>
              </w:rPr>
              <w:t xml:space="preserve">Título:</w:t>
            </w:r>
            <w:r w:rsidDel="00000000" w:rsidR="00000000" w:rsidRPr="00000000">
              <w:rPr>
                <w:color w:val="ff0000"/>
                <w:vertAlign w:val="baseline"/>
                <w:rtl w:val="0"/>
              </w:rPr>
              <w:t xml:space="preserve"> subtítulo (se houver). Ano depósito. Qtdade Folhas. Tipo do trabalho [Trabalho de Conclusão de Curso ou Monografia, Dissertação, Tese] (Título do Grau [Bacharel, Mestre, Doutor, Especialista] em Curso) – Vinculação acadêmica [Universidade, Faculdade, outros], local (cidade), ano (data de apresentação ou defesa).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2">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3">
            <w:pPr>
              <w:spacing w:line="240" w:lineRule="auto"/>
              <w:ind w:firstLine="0"/>
              <w:jc w:val="left"/>
              <w:rPr>
                <w:color w:val="ff0000"/>
                <w:vertAlign w:val="baseline"/>
              </w:rPr>
            </w:pPr>
            <w:r w:rsidDel="00000000" w:rsidR="00000000" w:rsidRPr="00000000">
              <w:rPr>
                <w:color w:val="ff0000"/>
                <w:vertAlign w:val="baseline"/>
                <w:rtl w:val="0"/>
              </w:rPr>
              <w:t xml:space="preserve">SOBRENOME, Nome. </w:t>
            </w:r>
            <w:r w:rsidDel="00000000" w:rsidR="00000000" w:rsidRPr="00000000">
              <w:rPr>
                <w:b w:val="1"/>
                <w:bCs w:val="1"/>
                <w:color w:val="ff0000"/>
                <w:vertAlign w:val="baseline"/>
                <w:rtl w:val="0"/>
              </w:rPr>
              <w:t xml:space="preserve">Título:</w:t>
            </w:r>
            <w:r w:rsidDel="00000000" w:rsidR="00000000" w:rsidRPr="00000000">
              <w:rPr>
                <w:color w:val="ff0000"/>
                <w:vertAlign w:val="baseline"/>
                <w:rtl w:val="0"/>
              </w:rPr>
              <w:t xml:space="preserve"> subtítulo (se houver). Ano depósito. Qtdade Folhas. Tipo do trabalho [Trabalho de Conclusão de Curso ou Monografia, Dissertação, Tese] (Título do Grau [Bacharel, Mestre, Doutor, outros] em Curso) – Vinculação acadêmica [Universidade, Faculdade, outros], local (cidade), ano (data de apresentação ou defesa). Disponível em: hiperlink (sem as âncoras &lt; &gt;). Acesso em: aa mmm. aaaa. </w:t>
            </w:r>
          </w:p>
        </w:tc>
      </w:tr>
    </w:tbl>
    <w:p w:rsidR="00000000" w:rsidDel="00000000" w:rsidP="00000000" w:rsidRDefault="00000000" w:rsidRPr="00000000" w14:paraId="000002C4">
      <w:pPr>
        <w:spacing w:line="240" w:lineRule="auto"/>
        <w:ind w:firstLine="0"/>
        <w:jc w:val="left"/>
        <w:rPr>
          <w:color w:val="000000"/>
          <w:vertAlign w:val="baseline"/>
        </w:rPr>
      </w:pPr>
      <w:r w:rsidDel="00000000" w:rsidR="00000000" w:rsidRPr="00000000">
        <w:rPr>
          <w:color w:val="000000"/>
          <w:vertAlign w:val="baseline"/>
          <w:rtl w:val="0"/>
        </w:rPr>
        <w:t xml:space="preserve">ARAÚJO, Francisco de Assis Noberto Galdino de. </w:t>
      </w:r>
      <w:r w:rsidDel="00000000" w:rsidR="00000000" w:rsidRPr="00000000">
        <w:rPr>
          <w:b w:val="1"/>
          <w:bCs w:val="1"/>
          <w:color w:val="000000"/>
          <w:vertAlign w:val="baseline"/>
          <w:rtl w:val="0"/>
        </w:rPr>
        <w:t xml:space="preserve">Digitalização e preservação da informação em meio digital:</w:t>
      </w:r>
      <w:r w:rsidDel="00000000" w:rsidR="00000000" w:rsidRPr="00000000">
        <w:rPr>
          <w:color w:val="000000"/>
          <w:vertAlign w:val="baseline"/>
          <w:rtl w:val="0"/>
        </w:rPr>
        <w:t xml:space="preserve"> o caso do acervo memorial da seca e o semi-árido da Universidade Federal do Rio Grande do Norte (NUT Seca/UFRN). 2013. Dissertação (Mestrado em Ciência da Informação) - Departamento de Engenharia de Informática, Faculdade de Engenharia, Universidade do Porto, Porto, Portugal, 2013.</w:t>
      </w:r>
    </w:p>
    <w:p w:rsidR="00000000" w:rsidDel="00000000" w:rsidP="00000000" w:rsidRDefault="00000000" w:rsidRPr="00000000" w14:paraId="000002C5">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BITENCOURT, Cláudia Cristina.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gestão de competências gerenciais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contribuição da aprendizagem organizacional. 2001. 320 f. Tese (Doutorado em Administração) – Programa de Pós-Graduação e Pesquisas em Administração, Universidade Federal do Rio Grande do Sul, Porto Alegre, 2001. Disponível em: </w:t>
      </w:r>
      <w:hyperlink r:id="rId1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http://www.lume.ufrgs.br/bitstream/handle/10183/1793/000308546.pdf?sequence=1</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Acesso em: 12 mar. 2018.</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spacing w:line="240" w:lineRule="auto"/>
        <w:ind w:firstLine="0"/>
        <w:jc w:val="left"/>
        <w:rPr>
          <w:b w:val="0"/>
          <w:bCs w:val="0"/>
          <w:color w:val="ff0000"/>
          <w:vertAlign w:val="baseline"/>
        </w:rPr>
      </w:pPr>
      <w:r w:rsidDel="00000000" w:rsidR="00000000" w:rsidRPr="00000000">
        <w:rPr>
          <w:b w:val="1"/>
          <w:bCs w:val="1"/>
          <w:color w:val="ff0000"/>
          <w:vertAlign w:val="baseline"/>
          <w:rtl w:val="0"/>
        </w:rPr>
        <w:t xml:space="preserve">ANAIS EM EVENTOS CIENTÍFICOS (Autor no Evento)</w:t>
      </w:r>
      <w:r w:rsidDel="00000000" w:rsidR="00000000" w:rsidRPr="00000000">
        <w:rPr>
          <w:rtl w:val="0"/>
        </w:rPr>
      </w:r>
    </w:p>
    <w:tbl>
      <w:tblPr>
        <w:tblStyle w:val="Table20"/>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9">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A">
            <w:pPr>
              <w:spacing w:line="240" w:lineRule="auto"/>
              <w:ind w:firstLine="0"/>
              <w:jc w:val="left"/>
              <w:rPr>
                <w:color w:val="ff0000"/>
                <w:vertAlign w:val="baseline"/>
              </w:rPr>
            </w:pPr>
            <w:r w:rsidDel="00000000" w:rsidR="00000000" w:rsidRPr="00000000">
              <w:rPr>
                <w:color w:val="ff0000"/>
                <w:vertAlign w:val="baseline"/>
                <w:rtl w:val="0"/>
              </w:rPr>
              <w:t xml:space="preserve">SOBRENOME, Nome do autor. Título: subtítulo do trabalho (se houver). </w:t>
            </w:r>
            <w:r w:rsidDel="00000000" w:rsidR="00000000" w:rsidRPr="00000000">
              <w:rPr>
                <w:i w:val="1"/>
                <w:iCs w:val="1"/>
                <w:color w:val="ff0000"/>
                <w:vertAlign w:val="baseline"/>
                <w:rtl w:val="0"/>
              </w:rPr>
              <w:t xml:space="preserve">In</w:t>
            </w:r>
            <w:r w:rsidDel="00000000" w:rsidR="00000000" w:rsidRPr="00000000">
              <w:rPr>
                <w:color w:val="ff0000"/>
                <w:vertAlign w:val="baseline"/>
                <w:rtl w:val="0"/>
              </w:rPr>
              <w:t xml:space="preserve">: NOME DO EVENTO, número do evento (arábico), ano, local (cidade). </w:t>
            </w:r>
            <w:r w:rsidDel="00000000" w:rsidR="00000000" w:rsidRPr="00000000">
              <w:rPr>
                <w:b w:val="1"/>
                <w:bCs w:val="1"/>
                <w:color w:val="ff0000"/>
                <w:vertAlign w:val="baseline"/>
                <w:rtl w:val="0"/>
              </w:rPr>
              <w:t xml:space="preserve">Anais </w:t>
            </w:r>
            <w:r w:rsidDel="00000000" w:rsidR="00000000" w:rsidRPr="00000000">
              <w:rPr>
                <w:color w:val="ff0000"/>
                <w:vertAlign w:val="baseline"/>
                <w:rtl w:val="0"/>
              </w:rPr>
              <w:t xml:space="preserve">[...]. Local</w:t>
            </w:r>
            <w:r w:rsidDel="00000000" w:rsidR="00000000" w:rsidRPr="00000000">
              <w:rPr>
                <w:b w:val="1"/>
                <w:bCs w:val="1"/>
                <w:color w:val="ff0000"/>
                <w:vertAlign w:val="baseline"/>
                <w:rtl w:val="0"/>
              </w:rPr>
              <w:t xml:space="preserve">: </w:t>
            </w:r>
            <w:r w:rsidDel="00000000" w:rsidR="00000000" w:rsidRPr="00000000">
              <w:rPr>
                <w:color w:val="ff0000"/>
                <w:vertAlign w:val="baseline"/>
                <w:rtl w:val="0"/>
              </w:rPr>
              <w:t xml:space="preserve">Editora, ano. p. ini-fin.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B">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C">
            <w:pPr>
              <w:spacing w:line="240" w:lineRule="auto"/>
              <w:ind w:firstLine="0"/>
              <w:jc w:val="left"/>
              <w:rPr>
                <w:color w:val="ff0000"/>
                <w:vertAlign w:val="baseline"/>
              </w:rPr>
            </w:pPr>
            <w:r w:rsidDel="00000000" w:rsidR="00000000" w:rsidRPr="00000000">
              <w:rPr>
                <w:color w:val="ff0000"/>
                <w:vertAlign w:val="baseline"/>
                <w:rtl w:val="0"/>
              </w:rPr>
              <w:t xml:space="preserve">SOBRENOME, Nome do autor. Título: subtítulo do trabalho (se houver). </w:t>
            </w:r>
            <w:r w:rsidDel="00000000" w:rsidR="00000000" w:rsidRPr="00000000">
              <w:rPr>
                <w:i w:val="1"/>
                <w:iCs w:val="1"/>
                <w:color w:val="ff0000"/>
                <w:vertAlign w:val="baseline"/>
                <w:rtl w:val="0"/>
              </w:rPr>
              <w:t xml:space="preserve">In</w:t>
            </w:r>
            <w:r w:rsidDel="00000000" w:rsidR="00000000" w:rsidRPr="00000000">
              <w:rPr>
                <w:color w:val="ff0000"/>
                <w:vertAlign w:val="baseline"/>
                <w:rtl w:val="0"/>
              </w:rPr>
              <w:t xml:space="preserve">: NOME DO EVENTO, número do evento (arábico), ano, local (cidade). </w:t>
            </w:r>
            <w:r w:rsidDel="00000000" w:rsidR="00000000" w:rsidRPr="00000000">
              <w:rPr>
                <w:b w:val="1"/>
                <w:bCs w:val="1"/>
                <w:color w:val="ff0000"/>
                <w:vertAlign w:val="baseline"/>
                <w:rtl w:val="0"/>
              </w:rPr>
              <w:t xml:space="preserve">Anais </w:t>
            </w:r>
            <w:r w:rsidDel="00000000" w:rsidR="00000000" w:rsidRPr="00000000">
              <w:rPr>
                <w:color w:val="ff0000"/>
                <w:vertAlign w:val="baseline"/>
                <w:rtl w:val="0"/>
              </w:rPr>
              <w:t xml:space="preserve">[...]. Local</w:t>
            </w:r>
            <w:r w:rsidDel="00000000" w:rsidR="00000000" w:rsidRPr="00000000">
              <w:rPr>
                <w:b w:val="1"/>
                <w:bCs w:val="1"/>
                <w:color w:val="ff0000"/>
                <w:vertAlign w:val="baseline"/>
                <w:rtl w:val="0"/>
              </w:rPr>
              <w:t xml:space="preserve">: </w:t>
            </w:r>
            <w:r w:rsidDel="00000000" w:rsidR="00000000" w:rsidRPr="00000000">
              <w:rPr>
                <w:color w:val="ff0000"/>
                <w:vertAlign w:val="baseline"/>
                <w:rtl w:val="0"/>
              </w:rPr>
              <w:t xml:space="preserve">Editora, ano. p. ini-fin. Disponível em: hiperlink (sem as âncoras &lt; &gt;). Acesso em: dd mmm. aaaa. </w:t>
            </w:r>
          </w:p>
        </w:tc>
      </w:tr>
    </w:tbl>
    <w:p w:rsidR="00000000" w:rsidDel="00000000" w:rsidP="00000000" w:rsidRDefault="00000000" w:rsidRPr="00000000" w14:paraId="000002CD">
      <w:pPr>
        <w:spacing w:line="240" w:lineRule="auto"/>
        <w:ind w:firstLine="0"/>
        <w:jc w:val="left"/>
        <w:rPr>
          <w:vertAlign w:val="baseline"/>
        </w:rPr>
      </w:pPr>
      <w:r w:rsidDel="00000000" w:rsidR="00000000" w:rsidRPr="00000000">
        <w:rPr>
          <w:vertAlign w:val="baseline"/>
          <w:rtl w:val="0"/>
        </w:rPr>
        <w:t xml:space="preserve">GOMES, Linda Carla Vidal Bulhosa; BARBOSA, Marilene Lobo Abreu. Impacto da aplicação das tecnologias da informação e comunicação (tics) no funcionamento das bibliotecas universitárias.</w:t>
      </w:r>
      <w:r w:rsidDel="00000000" w:rsidR="00000000" w:rsidRPr="00000000">
        <w:rPr>
          <w:b w:val="1"/>
          <w:bCs w:val="1"/>
          <w:vertAlign w:val="baseline"/>
          <w:rtl w:val="0"/>
        </w:rPr>
        <w:t xml:space="preserve"> </w:t>
      </w:r>
      <w:r w:rsidDel="00000000" w:rsidR="00000000" w:rsidRPr="00000000">
        <w:rPr>
          <w:i w:val="1"/>
          <w:iCs w:val="1"/>
          <w:vertAlign w:val="baseline"/>
          <w:rtl w:val="0"/>
        </w:rPr>
        <w:t xml:space="preserve">In:</w:t>
      </w:r>
      <w:r w:rsidDel="00000000" w:rsidR="00000000" w:rsidRPr="00000000">
        <w:rPr>
          <w:b w:val="1"/>
          <w:bCs w:val="1"/>
          <w:vertAlign w:val="baseline"/>
          <w:rtl w:val="0"/>
        </w:rPr>
        <w:t xml:space="preserve"> </w:t>
      </w:r>
      <w:r w:rsidDel="00000000" w:rsidR="00000000" w:rsidRPr="00000000">
        <w:rPr>
          <w:vertAlign w:val="baseline"/>
          <w:rtl w:val="0"/>
        </w:rPr>
        <w:t xml:space="preserve">ENCONTRO NACIONAL EM CIÊNCIA DA INFORMAÇÃO, 4., Salvador. </w:t>
      </w:r>
      <w:r w:rsidDel="00000000" w:rsidR="00000000" w:rsidRPr="00000000">
        <w:rPr>
          <w:b w:val="1"/>
          <w:bCs w:val="1"/>
          <w:vertAlign w:val="baseline"/>
          <w:rtl w:val="0"/>
        </w:rPr>
        <w:t xml:space="preserve">Anais </w:t>
      </w:r>
      <w:r w:rsidDel="00000000" w:rsidR="00000000" w:rsidRPr="00000000">
        <w:rPr>
          <w:vertAlign w:val="baseline"/>
          <w:rtl w:val="0"/>
        </w:rPr>
        <w:t xml:space="preserve">[...]. Salvador: UFBA, 2003, n.p. Disponível em: </w:t>
      </w:r>
      <w:hyperlink r:id="rId14">
        <w:r w:rsidDel="00000000" w:rsidR="00000000" w:rsidRPr="00000000">
          <w:rPr>
            <w:color w:val="000000"/>
            <w:u w:val="none"/>
            <w:vertAlign w:val="baseline"/>
            <w:rtl w:val="0"/>
          </w:rPr>
          <w:t xml:space="preserve">http://www.cinform-anteriores.ufba.br/iv_anais/artigos/TEXTO11.HTM</w:t>
        </w:r>
      </w:hyperlink>
      <w:r w:rsidDel="00000000" w:rsidR="00000000" w:rsidRPr="00000000">
        <w:rPr>
          <w:vertAlign w:val="baseline"/>
          <w:rtl w:val="0"/>
        </w:rPr>
        <w:t xml:space="preserve">. Acesso em: 18 nov. 2020.</w:t>
      </w:r>
    </w:p>
    <w:p w:rsidR="00000000" w:rsidDel="00000000" w:rsidP="00000000" w:rsidRDefault="00000000" w:rsidRPr="00000000" w14:paraId="000002CE">
      <w:pPr>
        <w:spacing w:line="240" w:lineRule="auto"/>
        <w:ind w:right="80" w:firstLine="0"/>
        <w:jc w:val="left"/>
        <w:rPr>
          <w:vertAlign w:val="baseline"/>
        </w:rPr>
      </w:pPr>
      <w:r w:rsidDel="00000000" w:rsidR="00000000" w:rsidRPr="00000000">
        <w:rPr>
          <w:vertAlign w:val="baseline"/>
          <w:rtl w:val="0"/>
        </w:rPr>
        <w:t xml:space="preserve">RIBEIRO, Maria Solange Pereira; SILVA, Rose Meire da; MARCONDES, Márcia Regina Sevillano. Gerenciamento na busca de qualidade nos serviços de atendimento. </w:t>
      </w:r>
      <w:r w:rsidDel="00000000" w:rsidR="00000000" w:rsidRPr="00000000">
        <w:rPr>
          <w:i w:val="1"/>
          <w:iCs w:val="1"/>
          <w:vertAlign w:val="baseline"/>
          <w:rtl w:val="0"/>
        </w:rPr>
        <w:t xml:space="preserve">In:</w:t>
      </w:r>
      <w:r w:rsidDel="00000000" w:rsidR="00000000" w:rsidRPr="00000000">
        <w:rPr>
          <w:vertAlign w:val="baseline"/>
          <w:rtl w:val="0"/>
        </w:rPr>
        <w:t xml:space="preserve"> CONGRESSO DE LEITURA DO BRASIL - COLE, 16., Campinas, 2007. </w:t>
      </w:r>
      <w:r w:rsidDel="00000000" w:rsidR="00000000" w:rsidRPr="00000000">
        <w:rPr>
          <w:b w:val="1"/>
          <w:bCs w:val="1"/>
          <w:vertAlign w:val="baseline"/>
          <w:rtl w:val="0"/>
        </w:rPr>
        <w:t xml:space="preserve">Anais</w:t>
      </w:r>
      <w:r w:rsidDel="00000000" w:rsidR="00000000" w:rsidRPr="00000000">
        <w:rPr>
          <w:vertAlign w:val="baseline"/>
          <w:rtl w:val="0"/>
        </w:rPr>
        <w:t xml:space="preserve"> [...], Campinas: UNICAMP, 2007. p. 1-12. Disponível em: </w:t>
      </w:r>
      <w:hyperlink r:id="rId15">
        <w:r w:rsidDel="00000000" w:rsidR="00000000" w:rsidRPr="00000000">
          <w:rPr>
            <w:color w:val="000000"/>
            <w:u w:val="none"/>
            <w:vertAlign w:val="baseline"/>
            <w:rtl w:val="0"/>
          </w:rPr>
          <w:t xml:space="preserve">http://alb.org.br/arquivo-morto/edicoes_anteriores/anais16/sem02pdf/sm02ss07_05.pdf</w:t>
        </w:r>
      </w:hyperlink>
      <w:r w:rsidDel="00000000" w:rsidR="00000000" w:rsidRPr="00000000">
        <w:rPr>
          <w:vertAlign w:val="baseline"/>
          <w:rtl w:val="0"/>
        </w:rPr>
        <w:t xml:space="preserve">. Acesso em: 9 nov. 2020.</w:t>
      </w:r>
    </w:p>
    <w:p w:rsidR="00000000" w:rsidDel="00000000" w:rsidP="00000000" w:rsidRDefault="00000000" w:rsidRPr="00000000" w14:paraId="000002CF">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D0">
      <w:pPr>
        <w:spacing w:line="240" w:lineRule="auto"/>
        <w:ind w:firstLine="0"/>
        <w:jc w:val="left"/>
        <w:rPr>
          <w:color w:val="000000"/>
          <w:vertAlign w:val="baseline"/>
        </w:rPr>
      </w:pPr>
      <w:r w:rsidDel="00000000" w:rsidR="00000000" w:rsidRPr="00000000">
        <w:rPr>
          <w:color w:val="000000"/>
          <w:vertAlign w:val="baseline"/>
          <w:rtl w:val="0"/>
        </w:rPr>
        <w:t xml:space="preserve">SANTOS, Raimunda Fernanda; CORRÊA, Renato Fernandes. Pesquisas sobre folksonomia no Brasil: tendências e perspectivas. </w:t>
      </w:r>
      <w:r w:rsidDel="00000000" w:rsidR="00000000" w:rsidRPr="00000000">
        <w:rPr>
          <w:i w:val="1"/>
          <w:iCs w:val="1"/>
          <w:color w:val="000000"/>
          <w:vertAlign w:val="baseline"/>
          <w:rtl w:val="0"/>
        </w:rPr>
        <w:t xml:space="preserve">In:</w:t>
      </w:r>
      <w:r w:rsidDel="00000000" w:rsidR="00000000" w:rsidRPr="00000000">
        <w:rPr>
          <w:color w:val="000000"/>
          <w:vertAlign w:val="baseline"/>
          <w:rtl w:val="0"/>
        </w:rPr>
        <w:t xml:space="preserve"> ENCONTRO NACIONAL DE PESQUISA EM CIÊNCIA DA INFORMAÇÃO, 17., 2016, Salvador, BA. </w:t>
      </w:r>
      <w:r w:rsidDel="00000000" w:rsidR="00000000" w:rsidRPr="00000000">
        <w:rPr>
          <w:b w:val="1"/>
          <w:bCs w:val="1"/>
          <w:color w:val="000000"/>
          <w:vertAlign w:val="baseline"/>
          <w:rtl w:val="0"/>
        </w:rPr>
        <w:t xml:space="preserve">Anais </w:t>
      </w:r>
      <w:r w:rsidDel="00000000" w:rsidR="00000000" w:rsidRPr="00000000">
        <w:rPr>
          <w:color w:val="000000"/>
          <w:vertAlign w:val="baseline"/>
          <w:rtl w:val="0"/>
        </w:rPr>
        <w:t xml:space="preserve">[...]. Salvador, BA: Associação Nacional de Pesquisa e Pós-Graduação em Ciência da Informação, 2016. 21 p.</w:t>
      </w:r>
    </w:p>
    <w:p w:rsidR="00000000" w:rsidDel="00000000" w:rsidP="00000000" w:rsidRDefault="00000000" w:rsidRPr="00000000" w14:paraId="000002D1">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2D2">
      <w:pPr>
        <w:spacing w:line="240" w:lineRule="auto"/>
        <w:ind w:firstLine="0"/>
        <w:jc w:val="left"/>
        <w:rPr>
          <w:b w:val="0"/>
          <w:bCs w:val="0"/>
          <w:color w:val="ff0000"/>
          <w:vertAlign w:val="baseline"/>
        </w:rPr>
      </w:pPr>
      <w:r w:rsidDel="00000000" w:rsidR="00000000" w:rsidRPr="00000000">
        <w:rPr>
          <w:b w:val="1"/>
          <w:bCs w:val="1"/>
          <w:color w:val="ff0000"/>
          <w:vertAlign w:val="baseline"/>
          <w:rtl w:val="0"/>
        </w:rPr>
        <w:t xml:space="preserve">ARTIGO REVISTAS/PERIÓDICOS</w:t>
      </w:r>
      <w:r w:rsidDel="00000000" w:rsidR="00000000" w:rsidRPr="00000000">
        <w:rPr>
          <w:rtl w:val="0"/>
        </w:rPr>
      </w:r>
    </w:p>
    <w:tbl>
      <w:tblPr>
        <w:tblStyle w:val="Table21"/>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3">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spacing w:line="240" w:lineRule="auto"/>
              <w:ind w:firstLine="0"/>
              <w:jc w:val="left"/>
              <w:rPr>
                <w:color w:val="ff0000"/>
                <w:vertAlign w:val="baseline"/>
              </w:rPr>
            </w:pPr>
            <w:r w:rsidDel="00000000" w:rsidR="00000000" w:rsidRPr="00000000">
              <w:rPr>
                <w:color w:val="ff0000"/>
                <w:vertAlign w:val="baseline"/>
                <w:rtl w:val="0"/>
              </w:rPr>
              <w:t xml:space="preserve">SOBRENOME, Nome do autor. Título: subtítulo do trabalho (se houver). </w:t>
            </w:r>
            <w:r w:rsidDel="00000000" w:rsidR="00000000" w:rsidRPr="00000000">
              <w:rPr>
                <w:b w:val="1"/>
                <w:bCs w:val="1"/>
                <w:color w:val="ff0000"/>
                <w:vertAlign w:val="baseline"/>
                <w:rtl w:val="0"/>
              </w:rPr>
              <w:t xml:space="preserve">Título da Revista</w:t>
            </w:r>
            <w:r w:rsidDel="00000000" w:rsidR="00000000" w:rsidRPr="00000000">
              <w:rPr>
                <w:color w:val="ff0000"/>
                <w:vertAlign w:val="baseline"/>
                <w:rtl w:val="0"/>
              </w:rPr>
              <w:t xml:space="preserve">, local da publicação, volume, número, tomo (se houver), p. ini-fin, ano ou período de publicação.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5">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spacing w:line="240" w:lineRule="auto"/>
              <w:ind w:firstLine="0"/>
              <w:jc w:val="left"/>
              <w:rPr>
                <w:color w:val="ff0000"/>
                <w:vertAlign w:val="baseline"/>
              </w:rPr>
            </w:pPr>
            <w:r w:rsidDel="00000000" w:rsidR="00000000" w:rsidRPr="00000000">
              <w:rPr>
                <w:color w:val="ff0000"/>
                <w:vertAlign w:val="baseline"/>
                <w:rtl w:val="0"/>
              </w:rPr>
              <w:t xml:space="preserve">SOBRENOME, Nome do autor. Título: subtítulo do trabalho (se houver). </w:t>
            </w:r>
            <w:r w:rsidDel="00000000" w:rsidR="00000000" w:rsidRPr="00000000">
              <w:rPr>
                <w:b w:val="1"/>
                <w:bCs w:val="1"/>
                <w:color w:val="ff0000"/>
                <w:vertAlign w:val="baseline"/>
                <w:rtl w:val="0"/>
              </w:rPr>
              <w:t xml:space="preserve">Título da Revista</w:t>
            </w:r>
            <w:r w:rsidDel="00000000" w:rsidR="00000000" w:rsidRPr="00000000">
              <w:rPr>
                <w:color w:val="ff0000"/>
                <w:vertAlign w:val="baseline"/>
                <w:rtl w:val="0"/>
              </w:rPr>
              <w:t xml:space="preserve">, local da publicação, volume, número, tomo (se houver), p. ini-fin, ano ou período de publicação. DOI (se houver). Disponível em: hiperlink (sem as âncoras &lt; &gt;). Acesso em: dd mmm. aaaa. </w:t>
            </w:r>
          </w:p>
        </w:tc>
      </w:tr>
    </w:tbl>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ARAÚJO, Carlos Alberto Ávila. Fundamentos da Ciência da Informação: correntes teóricas e o conceito de informação.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Perspectivas em Gestão &amp; Conhecimento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João Pessoa, v. 4, n.1, p.57-79, jan./jun. 2014. Disponível em: </w:t>
      </w:r>
      <w:hyperlink r:id="rId1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https://periodicos.ufpb.br/ojs/index.php/pgc/article/view/19120</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Acesso em: 20 mar. 2018.</w:t>
      </w:r>
    </w:p>
    <w:p w:rsidR="00000000" w:rsidDel="00000000" w:rsidP="00000000" w:rsidRDefault="00000000" w:rsidRPr="00000000" w14:paraId="000002D8">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2D9">
      <w:pPr>
        <w:spacing w:line="240" w:lineRule="auto"/>
        <w:ind w:firstLine="0"/>
        <w:jc w:val="left"/>
        <w:rPr>
          <w:color w:val="000000"/>
          <w:vertAlign w:val="baseline"/>
        </w:rPr>
      </w:pPr>
      <w:r w:rsidDel="00000000" w:rsidR="00000000" w:rsidRPr="00000000">
        <w:rPr>
          <w:color w:val="000000"/>
          <w:vertAlign w:val="baseline"/>
          <w:rtl w:val="0"/>
        </w:rPr>
        <w:t xml:space="preserve">GUIMARÃES, José Augusto Chaves. Pesquisa discente em biblioteconomia no Brasil: elementos para uma política em cursos de graduação. </w:t>
      </w:r>
      <w:r w:rsidDel="00000000" w:rsidR="00000000" w:rsidRPr="00000000">
        <w:rPr>
          <w:b w:val="1"/>
          <w:bCs w:val="1"/>
          <w:color w:val="000000"/>
          <w:vertAlign w:val="baseline"/>
          <w:rtl w:val="0"/>
        </w:rPr>
        <w:t xml:space="preserve">Transinformação</w:t>
      </w:r>
      <w:r w:rsidDel="00000000" w:rsidR="00000000" w:rsidRPr="00000000">
        <w:rPr>
          <w:color w:val="000000"/>
          <w:vertAlign w:val="baseline"/>
          <w:rtl w:val="0"/>
        </w:rPr>
        <w:t xml:space="preserve">, Campina, v. 14, n. 1, p. 55-62, jun. 2002. DOI: </w:t>
      </w:r>
      <w:hyperlink r:id="rId17">
        <w:r w:rsidDel="00000000" w:rsidR="00000000" w:rsidRPr="00000000">
          <w:rPr>
            <w:color w:val="000000"/>
            <w:u w:val="none"/>
            <w:vertAlign w:val="baseline"/>
            <w:rtl w:val="0"/>
          </w:rPr>
          <w:t xml:space="preserve">http://dx.doi.org/10.1590/S0103-37862002000100007</w:t>
        </w:r>
      </w:hyperlink>
      <w:r w:rsidDel="00000000" w:rsidR="00000000" w:rsidRPr="00000000">
        <w:rPr>
          <w:vertAlign w:val="baseline"/>
          <w:rtl w:val="0"/>
        </w:rPr>
        <w:t xml:space="preserve">. Disponível em: </w:t>
      </w:r>
      <w:hyperlink r:id="rId18">
        <w:r w:rsidDel="00000000" w:rsidR="00000000" w:rsidRPr="00000000">
          <w:rPr>
            <w:color w:val="000000"/>
            <w:u w:val="none"/>
            <w:vertAlign w:val="baseline"/>
            <w:rtl w:val="0"/>
          </w:rPr>
          <w:t xml:space="preserve">http://www.scielo.br/scielo.php?script=sci_arttext&amp;pid=S0103-37862002000100007&amp;lng=pt&amp;nrm=iso</w:t>
        </w:r>
      </w:hyperlink>
      <w:r w:rsidDel="00000000" w:rsidR="00000000" w:rsidRPr="00000000">
        <w:rPr>
          <w:vertAlign w:val="baseline"/>
          <w:rtl w:val="0"/>
        </w:rPr>
        <w:t xml:space="preserve">.</w:t>
      </w:r>
      <w:r w:rsidDel="00000000" w:rsidR="00000000" w:rsidRPr="00000000">
        <w:rPr>
          <w:color w:val="000000"/>
          <w:vertAlign w:val="baseline"/>
          <w:rtl w:val="0"/>
        </w:rPr>
        <w:t xml:space="preserve"> Acesso em: 13 abr. 2019. </w:t>
      </w:r>
    </w:p>
    <w:p w:rsidR="00000000" w:rsidDel="00000000" w:rsidP="00000000" w:rsidRDefault="00000000" w:rsidRPr="00000000" w14:paraId="000002DA">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DB">
      <w:pPr>
        <w:spacing w:line="240" w:lineRule="auto"/>
        <w:ind w:firstLine="0"/>
        <w:jc w:val="left"/>
        <w:rPr>
          <w:color w:val="000000"/>
          <w:vertAlign w:val="baseline"/>
        </w:rPr>
      </w:pPr>
      <w:r w:rsidDel="00000000" w:rsidR="00000000" w:rsidRPr="00000000">
        <w:rPr>
          <w:color w:val="000000"/>
          <w:vertAlign w:val="baseline"/>
          <w:rtl w:val="0"/>
        </w:rPr>
        <w:t xml:space="preserve">LIMA, Regina Célia Montenegro de. Bibliometria: análise quantitativa da literatura como instrumento de administração em sistemas de informação. </w:t>
      </w:r>
      <w:r w:rsidDel="00000000" w:rsidR="00000000" w:rsidRPr="00000000">
        <w:rPr>
          <w:b w:val="1"/>
          <w:bCs w:val="1"/>
          <w:color w:val="000000"/>
          <w:vertAlign w:val="baseline"/>
          <w:rtl w:val="0"/>
        </w:rPr>
        <w:t xml:space="preserve">Ciência da Informação</w:t>
      </w:r>
      <w:r w:rsidDel="00000000" w:rsidR="00000000" w:rsidRPr="00000000">
        <w:rPr>
          <w:color w:val="000000"/>
          <w:vertAlign w:val="baseline"/>
          <w:rtl w:val="0"/>
        </w:rPr>
        <w:t xml:space="preserve">, Brasília, v. 15, n. 2, p. 127-133, jul./dez. 1986.</w:t>
      </w:r>
    </w:p>
    <w:p w:rsidR="00000000" w:rsidDel="00000000" w:rsidP="00000000" w:rsidRDefault="00000000" w:rsidRPr="00000000" w14:paraId="000002DC">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DD">
      <w:pPr>
        <w:spacing w:line="240" w:lineRule="auto"/>
        <w:ind w:firstLine="0"/>
        <w:jc w:val="left"/>
        <w:rPr>
          <w:color w:val="000000"/>
          <w:vertAlign w:val="baseline"/>
        </w:rPr>
      </w:pPr>
      <w:r w:rsidDel="00000000" w:rsidR="00000000" w:rsidRPr="00000000">
        <w:rPr>
          <w:color w:val="000000"/>
          <w:vertAlign w:val="baseline"/>
          <w:rtl w:val="0"/>
        </w:rPr>
        <w:t xml:space="preserve">WEITZEL, Simone da Rocha. O desenvolvimento de coleções e a organização do conhecimento: suas origens e desafios. </w:t>
      </w:r>
      <w:r w:rsidDel="00000000" w:rsidR="00000000" w:rsidRPr="00000000">
        <w:rPr>
          <w:b w:val="1"/>
          <w:bCs w:val="1"/>
          <w:color w:val="000000"/>
          <w:vertAlign w:val="baseline"/>
          <w:rtl w:val="0"/>
        </w:rPr>
        <w:t xml:space="preserve">Perspectivas em Ciência da Informação</w:t>
      </w:r>
      <w:r w:rsidDel="00000000" w:rsidR="00000000" w:rsidRPr="00000000">
        <w:rPr>
          <w:color w:val="000000"/>
          <w:vertAlign w:val="baseline"/>
          <w:rtl w:val="0"/>
        </w:rPr>
        <w:t xml:space="preserve">, [</w:t>
      </w:r>
      <w:r w:rsidDel="00000000" w:rsidR="00000000" w:rsidRPr="00000000">
        <w:rPr>
          <w:i w:val="1"/>
          <w:iCs w:val="1"/>
          <w:color w:val="000000"/>
          <w:vertAlign w:val="baseline"/>
          <w:rtl w:val="0"/>
        </w:rPr>
        <w:t xml:space="preserve">s.l</w:t>
      </w:r>
      <w:r w:rsidDel="00000000" w:rsidR="00000000" w:rsidRPr="00000000">
        <w:rPr>
          <w:color w:val="000000"/>
          <w:vertAlign w:val="baseline"/>
          <w:rtl w:val="0"/>
        </w:rPr>
        <w:t xml:space="preserve">.], v. 7, n. 1, nov. 2007. Disponível em: </w:t>
      </w:r>
      <w:r w:rsidDel="00000000" w:rsidR="00000000" w:rsidRPr="00000000">
        <w:rPr>
          <w:vertAlign w:val="baseline"/>
          <w:rtl w:val="0"/>
        </w:rPr>
        <w:t xml:space="preserve">http://portaldeperiodicos.eci.ufmg.br/index.php/pci/article/view/414</w:t>
      </w:r>
      <w:r w:rsidDel="00000000" w:rsidR="00000000" w:rsidRPr="00000000">
        <w:rPr>
          <w:color w:val="000000"/>
          <w:vertAlign w:val="baseline"/>
          <w:rtl w:val="0"/>
        </w:rPr>
        <w:t xml:space="preserve">. Acesso em: 13 abr. 2019.</w:t>
      </w:r>
    </w:p>
    <w:p w:rsidR="00000000" w:rsidDel="00000000" w:rsidP="00000000" w:rsidRDefault="00000000" w:rsidRPr="00000000" w14:paraId="000002DE">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2DF">
      <w:pPr>
        <w:spacing w:line="240" w:lineRule="auto"/>
        <w:ind w:firstLine="0"/>
        <w:jc w:val="left"/>
        <w:rPr>
          <w:color w:val="000000"/>
          <w:vertAlign w:val="baseline"/>
        </w:rPr>
      </w:pPr>
      <w:r w:rsidDel="00000000" w:rsidR="00000000" w:rsidRPr="00000000">
        <w:rPr>
          <w:color w:val="000000"/>
          <w:vertAlign w:val="baseline"/>
          <w:rtl w:val="0"/>
        </w:rPr>
        <w:t xml:space="preserve">ROCKE, Hans; ROSS, Johanna C. Online catalogs for and by librarians. </w:t>
      </w:r>
      <w:r w:rsidDel="00000000" w:rsidR="00000000" w:rsidRPr="00000000">
        <w:rPr>
          <w:b w:val="1"/>
          <w:bCs w:val="1"/>
          <w:color w:val="000000"/>
          <w:vertAlign w:val="baseline"/>
          <w:rtl w:val="0"/>
        </w:rPr>
        <w:t xml:space="preserve">Technical Services Quarterly</w:t>
      </w:r>
      <w:r w:rsidDel="00000000" w:rsidR="00000000" w:rsidRPr="00000000">
        <w:rPr>
          <w:color w:val="000000"/>
          <w:vertAlign w:val="baseline"/>
          <w:rtl w:val="0"/>
        </w:rPr>
        <w:t xml:space="preserve">, Greeley, v. 2, n. 3/4, p. 1-9, Spring/Summer 1985.</w:t>
      </w:r>
    </w:p>
    <w:p w:rsidR="00000000" w:rsidDel="00000000" w:rsidP="00000000" w:rsidRDefault="00000000" w:rsidRPr="00000000" w14:paraId="000002E0">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E1">
      <w:pPr>
        <w:spacing w:line="240" w:lineRule="auto"/>
        <w:ind w:firstLine="0"/>
        <w:jc w:val="left"/>
        <w:rPr>
          <w:color w:val="000000"/>
          <w:vertAlign w:val="baseline"/>
        </w:rPr>
      </w:pPr>
      <w:r w:rsidDel="00000000" w:rsidR="00000000" w:rsidRPr="00000000">
        <w:rPr>
          <w:color w:val="000000"/>
          <w:vertAlign w:val="baseline"/>
          <w:rtl w:val="0"/>
        </w:rPr>
        <w:t xml:space="preserve">TEICH, D. H. A solução veio dos emergentes. </w:t>
      </w:r>
      <w:r w:rsidDel="00000000" w:rsidR="00000000" w:rsidRPr="00000000">
        <w:rPr>
          <w:b w:val="1"/>
          <w:bCs w:val="1"/>
          <w:color w:val="000000"/>
          <w:vertAlign w:val="baseline"/>
          <w:rtl w:val="0"/>
        </w:rPr>
        <w:t xml:space="preserve">Exame</w:t>
      </w:r>
      <w:r w:rsidDel="00000000" w:rsidR="00000000" w:rsidRPr="00000000">
        <w:rPr>
          <w:color w:val="000000"/>
          <w:vertAlign w:val="baseline"/>
          <w:rtl w:val="0"/>
        </w:rPr>
        <w:t xml:space="preserve">, São Paulo, ano 43, n. 9, ed. 943, p. 66-67, 20 maio 2009.</w:t>
      </w:r>
    </w:p>
    <w:p w:rsidR="00000000" w:rsidDel="00000000" w:rsidP="00000000" w:rsidRDefault="00000000" w:rsidRPr="00000000" w14:paraId="000002E2">
      <w:pPr>
        <w:spacing w:line="240" w:lineRule="auto"/>
        <w:ind w:firstLine="0"/>
        <w:jc w:val="left"/>
        <w:rPr>
          <w:b w:val="0"/>
          <w:bCs w:val="0"/>
          <w:color w:val="ff0000"/>
          <w:vertAlign w:val="baseline"/>
        </w:rPr>
      </w:pPr>
      <w:r w:rsidDel="00000000" w:rsidR="00000000" w:rsidRPr="00000000">
        <w:rPr>
          <w:b w:val="1"/>
          <w:bCs w:val="1"/>
          <w:color w:val="ff0000"/>
          <w:vertAlign w:val="baseline"/>
          <w:rtl w:val="0"/>
        </w:rPr>
        <w:t xml:space="preserve">ARTIGO E/OU MATÉRIA DE JORNAL EM MEIO ELETRÔNICO</w:t>
      </w:r>
      <w:r w:rsidDel="00000000" w:rsidR="00000000" w:rsidRPr="00000000">
        <w:rPr>
          <w:rtl w:val="0"/>
        </w:rPr>
      </w:r>
    </w:p>
    <w:tbl>
      <w:tblPr>
        <w:tblStyle w:val="Table22"/>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SOBRENOME, Nome. Título: subtítulo do artigo (se houver). </w:t>
            </w: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Título do jornal</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 subtítulo (se houver), Local de publicação, número do ano e/ou volume, número (se houver), data da publicação (ano, mês e ano), seção caderno ou parte. p. ini-fin. Disponível em: hiperlink (sem as âncoras &lt; &gt;). Acesso em: dd mmm. aaaa.</w:t>
            </w:r>
          </w:p>
        </w:tc>
      </w:tr>
    </w:tbl>
    <w:p w:rsidR="00000000" w:rsidDel="00000000" w:rsidP="00000000" w:rsidRDefault="00000000" w:rsidRPr="00000000" w14:paraId="000002E5">
      <w:pPr>
        <w:spacing w:line="240" w:lineRule="auto"/>
        <w:ind w:firstLine="0"/>
        <w:jc w:val="left"/>
        <w:rPr>
          <w:color w:val="000000"/>
          <w:vertAlign w:val="baseline"/>
        </w:rPr>
      </w:pPr>
      <w:r w:rsidDel="00000000" w:rsidR="00000000" w:rsidRPr="00000000">
        <w:rPr>
          <w:color w:val="000000"/>
          <w:vertAlign w:val="baseline"/>
          <w:rtl w:val="0"/>
        </w:rPr>
        <w:t xml:space="preserve">BORGES, Afonso. A biblioteca é o segredo da obra do autor. </w:t>
      </w:r>
      <w:r w:rsidDel="00000000" w:rsidR="00000000" w:rsidRPr="00000000">
        <w:rPr>
          <w:b w:val="1"/>
          <w:bCs w:val="1"/>
          <w:color w:val="000000"/>
          <w:vertAlign w:val="baseline"/>
          <w:rtl w:val="0"/>
        </w:rPr>
        <w:t xml:space="preserve">O Globo</w:t>
      </w:r>
      <w:r w:rsidDel="00000000" w:rsidR="00000000" w:rsidRPr="00000000">
        <w:rPr>
          <w:color w:val="000000"/>
          <w:vertAlign w:val="baseline"/>
          <w:rtl w:val="0"/>
        </w:rPr>
        <w:t xml:space="preserve">, Rio de Janeiro, 29 dez. 2016. Cultura, não paginada. Disponível em: </w:t>
      </w:r>
      <w:hyperlink r:id="rId19">
        <w:r w:rsidDel="00000000" w:rsidR="00000000" w:rsidRPr="00000000">
          <w:rPr>
            <w:color w:val="000000"/>
            <w:u w:val="none"/>
            <w:vertAlign w:val="baseline"/>
            <w:rtl w:val="0"/>
          </w:rPr>
          <w:t xml:space="preserve">https://oglobo.globo.com/cultura/livros/artigo-biblioteca-o-segredo-da-obra-do-autor-20703855</w:t>
        </w:r>
      </w:hyperlink>
      <w:r w:rsidDel="00000000" w:rsidR="00000000" w:rsidRPr="00000000">
        <w:rPr>
          <w:vertAlign w:val="baseline"/>
          <w:rtl w:val="0"/>
        </w:rPr>
        <w:t xml:space="preserve">.</w:t>
      </w:r>
      <w:r w:rsidDel="00000000" w:rsidR="00000000" w:rsidRPr="00000000">
        <w:rPr>
          <w:color w:val="000000"/>
          <w:vertAlign w:val="baseline"/>
          <w:rtl w:val="0"/>
        </w:rPr>
        <w:t xml:space="preserve"> Acesso em: 14 abr. 2019.</w:t>
      </w:r>
    </w:p>
    <w:p w:rsidR="00000000" w:rsidDel="00000000" w:rsidP="00000000" w:rsidRDefault="00000000" w:rsidRPr="00000000" w14:paraId="000002E6">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E7">
      <w:pPr>
        <w:spacing w:line="240" w:lineRule="auto"/>
        <w:ind w:firstLine="0"/>
        <w:jc w:val="left"/>
        <w:rPr>
          <w:color w:val="000000"/>
          <w:vertAlign w:val="baseline"/>
        </w:rPr>
      </w:pPr>
      <w:r w:rsidDel="00000000" w:rsidR="00000000" w:rsidRPr="00000000">
        <w:rPr>
          <w:color w:val="000000"/>
          <w:vertAlign w:val="baseline"/>
          <w:rtl w:val="0"/>
        </w:rPr>
        <w:t xml:space="preserve">DIAS, Aliny Mary. Profissão que vai além das estantes de livros emprega até 90% dos formados. </w:t>
      </w:r>
      <w:r w:rsidDel="00000000" w:rsidR="00000000" w:rsidRPr="00000000">
        <w:rPr>
          <w:b w:val="1"/>
          <w:bCs w:val="1"/>
          <w:color w:val="000000"/>
          <w:vertAlign w:val="baseline"/>
          <w:rtl w:val="0"/>
        </w:rPr>
        <w:t xml:space="preserve">Correio do Estado</w:t>
      </w:r>
      <w:r w:rsidDel="00000000" w:rsidR="00000000" w:rsidRPr="00000000">
        <w:rPr>
          <w:color w:val="000000"/>
          <w:vertAlign w:val="baseline"/>
          <w:rtl w:val="0"/>
        </w:rPr>
        <w:t xml:space="preserve">. Campo Grande, 12 mar. 2017. Não paginada. Disponível em: </w:t>
      </w:r>
      <w:hyperlink r:id="rId20">
        <w:r w:rsidDel="00000000" w:rsidR="00000000" w:rsidRPr="00000000">
          <w:rPr>
            <w:color w:val="000000"/>
            <w:u w:val="none"/>
            <w:vertAlign w:val="baseline"/>
            <w:rtl w:val="0"/>
          </w:rPr>
          <w:t xml:space="preserve">https://www.correiodoestado.com.br/cidades/campo-grande/profissao-que-vai-alem-das-estantes-de-livros-emprega-ate-90-dos/299634/</w:t>
        </w:r>
      </w:hyperlink>
      <w:r w:rsidDel="00000000" w:rsidR="00000000" w:rsidRPr="00000000">
        <w:rPr>
          <w:vertAlign w:val="baseline"/>
          <w:rtl w:val="0"/>
        </w:rPr>
        <w:t xml:space="preserve">.</w:t>
      </w:r>
      <w:r w:rsidDel="00000000" w:rsidR="00000000" w:rsidRPr="00000000">
        <w:rPr>
          <w:color w:val="000000"/>
          <w:vertAlign w:val="baseline"/>
          <w:rtl w:val="0"/>
        </w:rPr>
        <w:t xml:space="preserve"> Acesso em: 14 abr. 2019.</w:t>
      </w:r>
    </w:p>
    <w:p w:rsidR="00000000" w:rsidDel="00000000" w:rsidP="00000000" w:rsidRDefault="00000000" w:rsidRPr="00000000" w14:paraId="000002E8">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E9">
      <w:pPr>
        <w:spacing w:line="240" w:lineRule="auto"/>
        <w:ind w:firstLine="0"/>
        <w:jc w:val="left"/>
        <w:rPr>
          <w:color w:val="000000"/>
          <w:vertAlign w:val="baseline"/>
        </w:rPr>
      </w:pPr>
      <w:r w:rsidDel="00000000" w:rsidR="00000000" w:rsidRPr="00000000">
        <w:rPr>
          <w:color w:val="000000"/>
          <w:vertAlign w:val="baseline"/>
          <w:rtl w:val="0"/>
        </w:rPr>
        <w:t xml:space="preserve">OTTA, Lu Aiko. Parcela do tesouro nos empréstimos do BNDES cresce 566 % em oito anos. </w:t>
      </w:r>
      <w:r w:rsidDel="00000000" w:rsidR="00000000" w:rsidRPr="00000000">
        <w:rPr>
          <w:b w:val="1"/>
          <w:bCs w:val="1"/>
          <w:color w:val="000000"/>
          <w:vertAlign w:val="baseline"/>
          <w:rtl w:val="0"/>
        </w:rPr>
        <w:t xml:space="preserve">O Estado de S. Paulo</w:t>
      </w:r>
      <w:r w:rsidDel="00000000" w:rsidR="00000000" w:rsidRPr="00000000">
        <w:rPr>
          <w:color w:val="000000"/>
          <w:vertAlign w:val="baseline"/>
          <w:rtl w:val="0"/>
        </w:rPr>
        <w:t xml:space="preserve">, São Paulo, ano 131, n. 42656, 1 ago. 2010. Economia &amp; Negócios, p. B1.</w:t>
      </w:r>
    </w:p>
    <w:p w:rsidR="00000000" w:rsidDel="00000000" w:rsidP="00000000" w:rsidRDefault="00000000" w:rsidRPr="00000000" w14:paraId="000002EA">
      <w:pPr>
        <w:spacing w:line="240" w:lineRule="auto"/>
        <w:ind w:firstLine="0"/>
        <w:jc w:val="left"/>
        <w:rPr>
          <w:color w:val="000000"/>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VERÍSSIMO, Luís. Fernando. Um gosto pela ironia.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Zero Hora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Porto Alegre, ano 47, n. 16414, p. 2</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12 ago. 2010. Disponível em: http://www.clicrbs.com.br/zerohora/jsp/default.jspx?uf=action=flip. Acesso em: 12 ago. 2010.</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 Quando não houver seção, caderno ou parte, a paginação do artigo ou matéria precede a data.</w:t>
      </w: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BASE DE DADOS</w:t>
      </w: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BASE DE DADOS REFERENCIAL DE ARTIGOS DE PERIÓDICOS EM CIÊNCIA DA INFORMAÇÃO.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BRAPCI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Curitiba, 2009. Disponível em: </w:t>
      </w:r>
      <w:hyperlink r:id="rId2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www.brapci.inf.br</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Acesso em: 23 mar. 2018.</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LEGISLAÇÃO</w:t>
      </w:r>
      <w:r w:rsidDel="00000000" w:rsidR="00000000" w:rsidRPr="00000000">
        <w:rPr>
          <w:rtl w:val="0"/>
        </w:rPr>
      </w:r>
    </w:p>
    <w:tbl>
      <w:tblPr>
        <w:tblStyle w:val="Table23"/>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3">
            <w:pPr>
              <w:spacing w:line="240" w:lineRule="auto"/>
              <w:ind w:firstLine="0"/>
              <w:jc w:val="left"/>
              <w:rPr>
                <w:color w:val="000000"/>
                <w:vertAlign w:val="baseline"/>
              </w:rPr>
            </w:pPr>
            <w:r w:rsidDel="00000000" w:rsidR="00000000" w:rsidRPr="00000000">
              <w:rPr>
                <w:vertAlign w:val="baseline"/>
                <w:rtl w:val="0"/>
              </w:rPr>
              <w:t xml:space="preserve">JURISDIÇÃO (país, estado ou município). Título e número da legislação. Epígrafe e ementa transcrita conforme publicada; dados da publicação.</w:t>
            </w:r>
            <w:r w:rsidDel="00000000" w:rsidR="00000000" w:rsidRPr="00000000">
              <w:rPr>
                <w:rtl w:val="0"/>
              </w:rPr>
            </w:r>
          </w:p>
        </w:tc>
      </w:tr>
    </w:tbl>
    <w:p w:rsidR="00000000" w:rsidDel="00000000" w:rsidP="00000000" w:rsidRDefault="00000000" w:rsidRPr="00000000" w14:paraId="000002F4">
      <w:pPr>
        <w:spacing w:line="240" w:lineRule="auto"/>
        <w:ind w:firstLine="0"/>
        <w:jc w:val="left"/>
        <w:rPr>
          <w:b w:val="0"/>
          <w:bCs w:val="0"/>
          <w:vertAlign w:val="baseline"/>
        </w:rPr>
      </w:pPr>
      <w:r w:rsidDel="00000000" w:rsidR="00000000" w:rsidRPr="00000000">
        <w:rPr>
          <w:vertAlign w:val="baseline"/>
          <w:rtl w:val="0"/>
        </w:rPr>
        <w:t xml:space="preserve">BRASIL. [Constituição (1988)]. </w:t>
      </w:r>
      <w:r w:rsidDel="00000000" w:rsidR="00000000" w:rsidRPr="00000000">
        <w:rPr>
          <w:b w:val="1"/>
          <w:bCs w:val="1"/>
          <w:vertAlign w:val="baseline"/>
          <w:rtl w:val="0"/>
        </w:rPr>
        <w:t xml:space="preserve">Constituição da República Federativa do Brasil</w:t>
      </w:r>
      <w:r w:rsidDel="00000000" w:rsidR="00000000" w:rsidRPr="00000000">
        <w:rPr>
          <w:vertAlign w:val="baseline"/>
          <w:rtl w:val="0"/>
        </w:rPr>
        <w:t xml:space="preserve">. Organizado por Cláudio Brandão de Oliveira. Rio de Janeiro: Roma Victor, 2002. 320 p.</w:t>
      </w: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BRASIL. Lei Nº 6.546, de 04 de julho de 1978.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Regulamento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Brasília, DF. 1978. Disponível em: </w:t>
      </w:r>
      <w:hyperlink r:id="rId2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http://www.planalto.gov.br/ccivil_03/leis/1970-1979/l6546.htm</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Acesso em: 6 mar. 2018.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spacing w:line="240" w:lineRule="auto"/>
        <w:ind w:firstLine="0"/>
        <w:jc w:val="left"/>
        <w:rPr>
          <w:vertAlign w:val="baseline"/>
        </w:rPr>
      </w:pPr>
      <w:r w:rsidDel="00000000" w:rsidR="00000000" w:rsidRPr="00000000">
        <w:rPr>
          <w:vertAlign w:val="baseline"/>
          <w:rtl w:val="0"/>
        </w:rPr>
        <w:t xml:space="preserve">BRASIL. Lei nº 10.406, de 10 de janeiro de 2002. Institui o Código Civil. </w:t>
      </w:r>
      <w:r w:rsidDel="00000000" w:rsidR="00000000" w:rsidRPr="00000000">
        <w:rPr>
          <w:b w:val="1"/>
          <w:bCs w:val="1"/>
          <w:vertAlign w:val="baseline"/>
          <w:rtl w:val="0"/>
        </w:rPr>
        <w:t xml:space="preserve">Diário Oficial da União</w:t>
      </w:r>
      <w:r w:rsidDel="00000000" w:rsidR="00000000" w:rsidRPr="00000000">
        <w:rPr>
          <w:vertAlign w:val="baseline"/>
          <w:rtl w:val="0"/>
        </w:rPr>
        <w:t xml:space="preserve">: seção 1, Brasília, DF, ano 139, n. 8, p. 1-74, 11 jan. 2002. PL 634/1975.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spacing w:line="240" w:lineRule="auto"/>
        <w:ind w:firstLine="0"/>
        <w:jc w:val="left"/>
        <w:rPr>
          <w:vertAlign w:val="baseline"/>
        </w:rPr>
      </w:pPr>
      <w:r w:rsidDel="00000000" w:rsidR="00000000" w:rsidRPr="00000000">
        <w:rPr>
          <w:vertAlign w:val="baseline"/>
          <w:rtl w:val="0"/>
        </w:rPr>
        <w:t xml:space="preserve">CURITIBA. </w:t>
      </w:r>
      <w:r w:rsidDel="00000000" w:rsidR="00000000" w:rsidRPr="00000000">
        <w:rPr>
          <w:b w:val="1"/>
          <w:bCs w:val="1"/>
          <w:vertAlign w:val="baseline"/>
          <w:rtl w:val="0"/>
        </w:rPr>
        <w:t xml:space="preserve">Lei nº 12.092, de 21 de dezembro de 2006</w:t>
      </w:r>
      <w:r w:rsidDel="00000000" w:rsidR="00000000" w:rsidRPr="00000000">
        <w:rPr>
          <w:vertAlign w:val="baseline"/>
          <w:rtl w:val="0"/>
        </w:rPr>
        <w:t xml:space="preserve">. Estima a receita e fixa a despesa do município de Curitiba para o exercício financeiro de 2007. Curitiba: Câmara Municipal, [2007]. Disponível em: http://domino.</w:t>
      </w:r>
    </w:p>
    <w:p w:rsidR="00000000" w:rsidDel="00000000" w:rsidP="00000000" w:rsidRDefault="00000000" w:rsidRPr="00000000" w14:paraId="000002FB">
      <w:pPr>
        <w:spacing w:line="240" w:lineRule="auto"/>
        <w:ind w:firstLine="0"/>
        <w:jc w:val="left"/>
        <w:rPr>
          <w:vertAlign w:val="baseline"/>
        </w:rPr>
      </w:pPr>
      <w:r w:rsidDel="00000000" w:rsidR="00000000" w:rsidRPr="00000000">
        <w:rPr>
          <w:vertAlign w:val="baseline"/>
          <w:rtl w:val="0"/>
        </w:rPr>
        <w:t xml:space="preserve">cmc.pr.gov.br/contlei.nsf/98454e416897038b052568fc004fc180/e5df879ac6353e7f032572800061df72. Acesso em: 22 mar. 2007. </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spacing w:line="240" w:lineRule="auto"/>
        <w:ind w:firstLine="0"/>
        <w:jc w:val="left"/>
        <w:rPr>
          <w:vertAlign w:val="baseline"/>
        </w:rPr>
      </w:pPr>
      <w:r w:rsidDel="00000000" w:rsidR="00000000" w:rsidRPr="00000000">
        <w:rPr>
          <w:vertAlign w:val="baseline"/>
          <w:rtl w:val="0"/>
        </w:rPr>
        <w:t xml:space="preserve">RIO GRANDE DO SUL. [Constituição (1989)]. </w:t>
      </w:r>
      <w:r w:rsidDel="00000000" w:rsidR="00000000" w:rsidRPr="00000000">
        <w:rPr>
          <w:b w:val="1"/>
          <w:bCs w:val="1"/>
          <w:vertAlign w:val="baseline"/>
          <w:rtl w:val="0"/>
        </w:rPr>
        <w:t xml:space="preserve">Constituição do Estado do Rio Grande do Sul</w:t>
      </w:r>
      <w:r w:rsidDel="00000000" w:rsidR="00000000" w:rsidRPr="00000000">
        <w:rPr>
          <w:vertAlign w:val="baseline"/>
          <w:rtl w:val="0"/>
        </w:rPr>
        <w:t xml:space="preserve">. 4. ed. atual. Porto Alegre: Assembleia Legislativa do Estado do Rio Grande do Sul, 1995.</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YOUTUBE</w:t>
      </w:r>
      <w:r w:rsidDel="00000000" w:rsidR="00000000" w:rsidRPr="00000000">
        <w:rPr>
          <w:rtl w:val="0"/>
        </w:rPr>
      </w:r>
    </w:p>
    <w:tbl>
      <w:tblPr>
        <w:tblStyle w:val="Table24"/>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0">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1">
            <w:pPr>
              <w:spacing w:line="240" w:lineRule="auto"/>
              <w:ind w:firstLine="0"/>
              <w:jc w:val="left"/>
              <w:rPr>
                <w:color w:val="000000"/>
                <w:vertAlign w:val="baseline"/>
              </w:rPr>
            </w:pPr>
            <w:r w:rsidDel="00000000" w:rsidR="00000000" w:rsidRPr="00000000">
              <w:rPr>
                <w:color w:val="ff0000"/>
                <w:vertAlign w:val="baseline"/>
                <w:rtl w:val="0"/>
              </w:rPr>
              <w:t xml:space="preserve">TÍTULO do vídeo. Diretor e/ou produtor. Local: empresa produtora ou distribuidora, ano. 1 vídeo (X min). Publicado no nome do canal. Disponível em: link. Acesso em: dd mmm. aaaa.</w:t>
            </w:r>
            <w:r w:rsidDel="00000000" w:rsidR="00000000" w:rsidRPr="00000000">
              <w:rPr>
                <w:color w:val="000000"/>
                <w:vertAlign w:val="baseline"/>
                <w:rtl w:val="0"/>
              </w:rPr>
              <w:t xml:space="preserve"> *O tempo do vídeo dever ser contabilizado em minutos.</w:t>
            </w:r>
          </w:p>
        </w:tc>
      </w:tr>
    </w:tbl>
    <w:p w:rsidR="00000000" w:rsidDel="00000000" w:rsidP="00000000" w:rsidRDefault="00000000" w:rsidRPr="00000000" w14:paraId="00000302">
      <w:pPr>
        <w:spacing w:line="240" w:lineRule="auto"/>
        <w:ind w:firstLine="0"/>
        <w:jc w:val="left"/>
        <w:rPr>
          <w:vertAlign w:val="baseline"/>
        </w:rPr>
      </w:pPr>
      <w:r w:rsidDel="00000000" w:rsidR="00000000" w:rsidRPr="00000000">
        <w:rPr>
          <w:vertAlign w:val="baseline"/>
          <w:rtl w:val="0"/>
        </w:rPr>
        <w:t xml:space="preserve">BOOK. [</w:t>
      </w:r>
      <w:r w:rsidDel="00000000" w:rsidR="00000000" w:rsidRPr="00000000">
        <w:rPr>
          <w:i w:val="1"/>
          <w:iCs w:val="1"/>
          <w:vertAlign w:val="baseline"/>
          <w:rtl w:val="0"/>
        </w:rPr>
        <w:t xml:space="preserve">S. l.</w:t>
      </w:r>
      <w:r w:rsidDel="00000000" w:rsidR="00000000" w:rsidRPr="00000000">
        <w:rPr>
          <w:vertAlign w:val="baseline"/>
          <w:rtl w:val="0"/>
        </w:rPr>
        <w:t xml:space="preserve">: </w:t>
      </w:r>
      <w:r w:rsidDel="00000000" w:rsidR="00000000" w:rsidRPr="00000000">
        <w:rPr>
          <w:i w:val="1"/>
          <w:iCs w:val="1"/>
          <w:vertAlign w:val="baseline"/>
          <w:rtl w:val="0"/>
        </w:rPr>
        <w:t xml:space="preserve">s. n.</w:t>
      </w:r>
      <w:r w:rsidDel="00000000" w:rsidR="00000000" w:rsidRPr="00000000">
        <w:rPr>
          <w:vertAlign w:val="baseline"/>
          <w:rtl w:val="0"/>
        </w:rPr>
        <w:t xml:space="preserve">]</w:t>
      </w:r>
      <w:r w:rsidDel="00000000" w:rsidR="00000000" w:rsidRPr="00000000">
        <w:rPr>
          <w:i w:val="1"/>
          <w:iCs w:val="1"/>
          <w:vertAlign w:val="baseline"/>
          <w:rtl w:val="0"/>
        </w:rPr>
        <w:t xml:space="preserve">, </w:t>
      </w:r>
      <w:r w:rsidDel="00000000" w:rsidR="00000000" w:rsidRPr="00000000">
        <w:rPr>
          <w:vertAlign w:val="baseline"/>
          <w:rtl w:val="0"/>
        </w:rPr>
        <w:t xml:space="preserve">2010. 1 vídeo (3 min). Publicado pelo canal Leerestademoda. Disponível em: http://www.youtube.com/watch?v=iwPj0qgvfIs. Acesso em: 25 ago. 2011.</w:t>
      </w:r>
    </w:p>
    <w:p w:rsidR="00000000" w:rsidDel="00000000" w:rsidP="00000000" w:rsidRDefault="00000000" w:rsidRPr="00000000" w14:paraId="00000303">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304">
      <w:pPr>
        <w:spacing w:line="240" w:lineRule="auto"/>
        <w:ind w:firstLine="0"/>
        <w:jc w:val="left"/>
        <w:rPr>
          <w:vertAlign w:val="baseline"/>
        </w:rPr>
      </w:pPr>
      <w:r w:rsidDel="00000000" w:rsidR="00000000" w:rsidRPr="00000000">
        <w:rPr>
          <w:vertAlign w:val="baseline"/>
          <w:rtl w:val="0"/>
        </w:rPr>
        <w:t xml:space="preserve">UM MANIFESTO 2.0 do bibliotecário. Mash up por Laura Cohen. Tradução: Maria José Vicentini Jorente. [</w:t>
      </w:r>
      <w:r w:rsidDel="00000000" w:rsidR="00000000" w:rsidRPr="00000000">
        <w:rPr>
          <w:i w:val="1"/>
          <w:iCs w:val="1"/>
          <w:vertAlign w:val="baseline"/>
          <w:rtl w:val="0"/>
        </w:rPr>
        <w:t xml:space="preserve">S. l.</w:t>
      </w:r>
      <w:r w:rsidDel="00000000" w:rsidR="00000000" w:rsidRPr="00000000">
        <w:rPr>
          <w:vertAlign w:val="baseline"/>
          <w:rtl w:val="0"/>
        </w:rPr>
        <w:t xml:space="preserve">: </w:t>
      </w:r>
      <w:r w:rsidDel="00000000" w:rsidR="00000000" w:rsidRPr="00000000">
        <w:rPr>
          <w:i w:val="1"/>
          <w:iCs w:val="1"/>
          <w:vertAlign w:val="baseline"/>
          <w:rtl w:val="0"/>
        </w:rPr>
        <w:t xml:space="preserve">s. n.</w:t>
      </w:r>
      <w:r w:rsidDel="00000000" w:rsidR="00000000" w:rsidRPr="00000000">
        <w:rPr>
          <w:vertAlign w:val="baseline"/>
          <w:rtl w:val="0"/>
        </w:rPr>
        <w:t xml:space="preserve">], 2007. 1 vídeo (4 min). Disponível em: http://www.youtube.com/watch?vYj1p0A8DMrE. Acesso em: 12 maio 2010.</w:t>
      </w:r>
    </w:p>
    <w:p w:rsidR="00000000" w:rsidDel="00000000" w:rsidP="00000000" w:rsidRDefault="00000000" w:rsidRPr="00000000" w14:paraId="00000305">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TWITTER OU X</w:t>
      </w:r>
      <w:r w:rsidDel="00000000" w:rsidR="00000000" w:rsidRPr="00000000">
        <w:rPr>
          <w:rtl w:val="0"/>
        </w:rPr>
      </w:r>
    </w:p>
    <w:tbl>
      <w:tblPr>
        <w:tblStyle w:val="Table25"/>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7">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8">
            <w:pPr>
              <w:spacing w:line="240" w:lineRule="auto"/>
              <w:ind w:firstLine="0"/>
              <w:jc w:val="left"/>
              <w:rPr>
                <w:color w:val="000000"/>
                <w:vertAlign w:val="baseline"/>
              </w:rPr>
            </w:pPr>
            <w:r w:rsidDel="00000000" w:rsidR="00000000" w:rsidRPr="00000000">
              <w:rPr>
                <w:color w:val="ff0000"/>
                <w:vertAlign w:val="baseline"/>
                <w:rtl w:val="0"/>
              </w:rPr>
              <w:t xml:space="preserve">AUTORIA. </w:t>
            </w:r>
            <w:r w:rsidDel="00000000" w:rsidR="00000000" w:rsidRPr="00000000">
              <w:rPr>
                <w:b w:val="1"/>
                <w:bCs w:val="1"/>
                <w:color w:val="ff0000"/>
                <w:vertAlign w:val="baseline"/>
                <w:rtl w:val="0"/>
              </w:rPr>
              <w:t xml:space="preserve">Título da informação</w:t>
            </w:r>
            <w:r w:rsidDel="00000000" w:rsidR="00000000" w:rsidRPr="00000000">
              <w:rPr>
                <w:color w:val="ff0000"/>
                <w:vertAlign w:val="baseline"/>
                <w:rtl w:val="0"/>
              </w:rPr>
              <w:t xml:space="preserve">. Local, dd mmm. aaaa.  Twitter/X : @nomedoTwitter/X. Disponível em: hiperlink. Acesso em: dd mmm. aaaa.</w:t>
            </w:r>
            <w:r w:rsidDel="00000000" w:rsidR="00000000" w:rsidRPr="00000000">
              <w:rPr>
                <w:rtl w:val="0"/>
              </w:rPr>
            </w:r>
          </w:p>
        </w:tc>
      </w:tr>
    </w:tbl>
    <w:p w:rsidR="00000000" w:rsidDel="00000000" w:rsidP="00000000" w:rsidRDefault="00000000" w:rsidRPr="00000000" w14:paraId="00000309">
      <w:pPr>
        <w:spacing w:line="240" w:lineRule="auto"/>
        <w:ind w:firstLine="0"/>
        <w:jc w:val="left"/>
        <w:rPr>
          <w:vertAlign w:val="baseline"/>
        </w:rPr>
      </w:pPr>
      <w:r w:rsidDel="00000000" w:rsidR="00000000" w:rsidRPr="00000000">
        <w:rPr>
          <w:vertAlign w:val="baseline"/>
          <w:rtl w:val="0"/>
        </w:rPr>
        <w:t xml:space="preserve">OLIVEIRA, José P. M. </w:t>
      </w:r>
      <w:r w:rsidDel="00000000" w:rsidR="00000000" w:rsidRPr="00000000">
        <w:rPr>
          <w:b w:val="1"/>
          <w:bCs w:val="1"/>
          <w:vertAlign w:val="baseline"/>
          <w:rtl w:val="0"/>
        </w:rPr>
        <w:t xml:space="preserve">Repositório digital da UFRGS é destaque em </w:t>
      </w:r>
      <w:r w:rsidDel="00000000" w:rsidR="00000000" w:rsidRPr="00000000">
        <w:rPr>
          <w:b w:val="1"/>
          <w:bCs w:val="1"/>
          <w:i w:val="1"/>
          <w:iCs w:val="1"/>
          <w:vertAlign w:val="baseline"/>
          <w:rtl w:val="0"/>
        </w:rPr>
        <w:t xml:space="preserve">ranking </w:t>
      </w:r>
      <w:r w:rsidDel="00000000" w:rsidR="00000000" w:rsidRPr="00000000">
        <w:rPr>
          <w:b w:val="1"/>
          <w:bCs w:val="1"/>
          <w:vertAlign w:val="baseline"/>
          <w:rtl w:val="0"/>
        </w:rPr>
        <w:t xml:space="preserve">internacional. </w:t>
      </w:r>
      <w:r w:rsidDel="00000000" w:rsidR="00000000" w:rsidRPr="00000000">
        <w:rPr>
          <w:vertAlign w:val="baseline"/>
          <w:rtl w:val="0"/>
        </w:rPr>
        <w:t xml:space="preserve">Maceió, 19 ago. 2011. Twitter: @biblioufal. Disponível em: </w:t>
      </w:r>
      <w:hyperlink r:id="rId23">
        <w:r w:rsidDel="00000000" w:rsidR="00000000" w:rsidRPr="00000000">
          <w:rPr>
            <w:color w:val="000000"/>
            <w:u w:val="none"/>
            <w:vertAlign w:val="baseline"/>
            <w:rtl w:val="0"/>
          </w:rPr>
          <w:t xml:space="preserve">http://twitter.com/#!/biblioufal</w:t>
        </w:r>
      </w:hyperlink>
      <w:r w:rsidDel="00000000" w:rsidR="00000000" w:rsidRPr="00000000">
        <w:rPr>
          <w:vertAlign w:val="baseline"/>
          <w:rtl w:val="0"/>
        </w:rPr>
        <w:t xml:space="preserve">. Acesso em: 20 ago. 2011. </w:t>
      </w:r>
    </w:p>
    <w:p w:rsidR="00000000" w:rsidDel="00000000" w:rsidP="00000000" w:rsidRDefault="00000000" w:rsidRPr="00000000" w14:paraId="0000030A">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30B">
      <w:pPr>
        <w:spacing w:line="240" w:lineRule="auto"/>
        <w:ind w:firstLine="0"/>
        <w:jc w:val="left"/>
        <w:rPr>
          <w:vertAlign w:val="baseline"/>
        </w:rPr>
      </w:pPr>
      <w:r w:rsidDel="00000000" w:rsidR="00000000" w:rsidRPr="00000000">
        <w:rPr>
          <w:vertAlign w:val="baseline"/>
          <w:rtl w:val="0"/>
        </w:rPr>
        <w:t xml:space="preserve">DIRETOR do SciELO, Abel Packer, apresenta hoje a palestra na 4ª edição dos Simpósios Temáticos do Programa de Pós-Graduação em Química da UFMG. [São Paulo], 27 fev. 2015. Twitter: @redescielo. Disponível em: </w:t>
      </w:r>
      <w:hyperlink r:id="rId24">
        <w:r w:rsidDel="00000000" w:rsidR="00000000" w:rsidRPr="00000000">
          <w:rPr>
            <w:color w:val="000000"/>
            <w:u w:val="none"/>
            <w:vertAlign w:val="baseline"/>
            <w:rtl w:val="0"/>
          </w:rPr>
          <w:t xml:space="preserve">https://twitter.com/redescielo/status/571261986882899969</w:t>
        </w:r>
      </w:hyperlink>
      <w:r w:rsidDel="00000000" w:rsidR="00000000" w:rsidRPr="00000000">
        <w:rPr>
          <w:vertAlign w:val="baseline"/>
          <w:rtl w:val="0"/>
        </w:rPr>
        <w:t xml:space="preserve">. Acesso em: 5 mar. 2015.</w:t>
      </w:r>
    </w:p>
    <w:p w:rsidR="00000000" w:rsidDel="00000000" w:rsidP="00000000" w:rsidRDefault="00000000" w:rsidRPr="00000000" w14:paraId="0000030C">
      <w:pPr>
        <w:spacing w:line="240" w:lineRule="auto"/>
        <w:ind w:firstLine="0"/>
        <w:jc w:val="left"/>
        <w:rPr>
          <w:color w:val="ff0000"/>
          <w:sz w:val="20"/>
          <w:szCs w:val="20"/>
          <w:vertAlign w:val="baseline"/>
        </w:rPr>
      </w:pPr>
      <w:r w:rsidDel="00000000" w:rsidR="00000000" w:rsidRPr="00000000">
        <w:rPr>
          <w:color w:val="ff0000"/>
          <w:sz w:val="20"/>
          <w:szCs w:val="20"/>
          <w:vertAlign w:val="baseline"/>
          <w:rtl w:val="0"/>
        </w:rPr>
        <w:t xml:space="preserve">Quando a autoria for desconhecida, a entrada é pelo título, com a primeira palavra em maiúscula. Se o título vier precedido de artigo definido ou indefinido este deve estar em maiúscula também. </w:t>
      </w:r>
    </w:p>
    <w:p w:rsidR="00000000" w:rsidDel="00000000" w:rsidP="00000000" w:rsidRDefault="00000000" w:rsidRPr="00000000" w14:paraId="0000030D">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FACEBOOK</w:t>
      </w:r>
      <w:r w:rsidDel="00000000" w:rsidR="00000000" w:rsidRPr="00000000">
        <w:rPr>
          <w:rtl w:val="0"/>
        </w:rPr>
      </w:r>
    </w:p>
    <w:tbl>
      <w:tblPr>
        <w:tblStyle w:val="Table26"/>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F">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0">
            <w:pPr>
              <w:spacing w:line="240" w:lineRule="auto"/>
              <w:ind w:firstLine="0"/>
              <w:jc w:val="left"/>
              <w:rPr>
                <w:color w:val="000000"/>
                <w:vertAlign w:val="baseline"/>
              </w:rPr>
            </w:pPr>
            <w:r w:rsidDel="00000000" w:rsidR="00000000" w:rsidRPr="00000000">
              <w:rPr>
                <w:color w:val="ff0000"/>
                <w:vertAlign w:val="baseline"/>
                <w:rtl w:val="0"/>
              </w:rPr>
              <w:t xml:space="preserve">AUTORIA. </w:t>
            </w:r>
            <w:r w:rsidDel="00000000" w:rsidR="00000000" w:rsidRPr="00000000">
              <w:rPr>
                <w:b w:val="1"/>
                <w:bCs w:val="1"/>
                <w:color w:val="ff0000"/>
                <w:vertAlign w:val="baseline"/>
                <w:rtl w:val="0"/>
              </w:rPr>
              <w:t xml:space="preserve">Título da informação</w:t>
            </w:r>
            <w:r w:rsidDel="00000000" w:rsidR="00000000" w:rsidRPr="00000000">
              <w:rPr>
                <w:color w:val="ff0000"/>
                <w:vertAlign w:val="baseline"/>
                <w:rtl w:val="0"/>
              </w:rPr>
              <w:t xml:space="preserve">. Local, dd mmm. aaaa.  Facebook : nomedoFacebook. Disponível em: hiperlink. Acesso em: dd mmm. aaaa.</w:t>
            </w:r>
            <w:r w:rsidDel="00000000" w:rsidR="00000000" w:rsidRPr="00000000">
              <w:rPr>
                <w:rtl w:val="0"/>
              </w:rPr>
            </w:r>
          </w:p>
        </w:tc>
      </w:tr>
    </w:tbl>
    <w:p w:rsidR="00000000" w:rsidDel="00000000" w:rsidP="00000000" w:rsidRDefault="00000000" w:rsidRPr="00000000" w14:paraId="00000311">
      <w:pPr>
        <w:spacing w:line="240" w:lineRule="auto"/>
        <w:ind w:firstLine="0"/>
        <w:jc w:val="left"/>
        <w:rPr>
          <w:vertAlign w:val="baseline"/>
        </w:rPr>
      </w:pPr>
      <w:r w:rsidDel="00000000" w:rsidR="00000000" w:rsidRPr="00000000">
        <w:rPr>
          <w:vertAlign w:val="baseline"/>
          <w:rtl w:val="0"/>
        </w:rPr>
        <w:t xml:space="preserve">FUNDAÇÃO BIBLIOTECA NACIONAL (Brasil). </w:t>
      </w:r>
      <w:r w:rsidDel="00000000" w:rsidR="00000000" w:rsidRPr="00000000">
        <w:rPr>
          <w:b w:val="1"/>
          <w:bCs w:val="1"/>
          <w:vertAlign w:val="baseline"/>
          <w:rtl w:val="0"/>
        </w:rPr>
        <w:t xml:space="preserve">BNDIGITAL I</w:t>
      </w:r>
      <w:r w:rsidDel="00000000" w:rsidR="00000000" w:rsidRPr="00000000">
        <w:rPr>
          <w:vertAlign w:val="baseline"/>
          <w:rtl w:val="0"/>
        </w:rPr>
        <w:t xml:space="preserve">: Coleção Casa dos Contos. Rio de Janeiro, 23 fev. 2015. Facebook: bibliotecanacional.br. Disponível em: https://www.facebook.com/bibliotecanacional.br/photos/a.241986499162080.73699.217561081604622/1023276264366429/?type=1&amp;theater. Acesso em: 26 fev. 2015.</w:t>
      </w:r>
    </w:p>
    <w:p w:rsidR="00000000" w:rsidDel="00000000" w:rsidP="00000000" w:rsidRDefault="00000000" w:rsidRPr="00000000" w14:paraId="00000312">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4"/>
          <w:szCs w:val="24"/>
          <w:u w:val="none"/>
          <w:shd w:fill="auto" w:val="clear"/>
          <w:vertAlign w:val="baseline"/>
          <w:rtl w:val="0"/>
        </w:rPr>
        <w:t xml:space="preserve">PODCAST</w:t>
      </w:r>
      <w:r w:rsidDel="00000000" w:rsidR="00000000" w:rsidRPr="00000000">
        <w:rPr>
          <w:rtl w:val="0"/>
        </w:rPr>
      </w:r>
    </w:p>
    <w:tbl>
      <w:tblPr>
        <w:tblStyle w:val="Table27"/>
        <w:tblW w:w="9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
        <w:gridCol w:w="8215"/>
        <w:tblGridChange w:id="0">
          <w:tblGrid>
            <w:gridCol w:w="910"/>
            <w:gridCol w:w="82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4">
            <w:pPr>
              <w:spacing w:line="240" w:lineRule="auto"/>
              <w:ind w:firstLine="0"/>
              <w:jc w:val="left"/>
              <w:rPr>
                <w:color w:val="ff0000"/>
                <w:vertAlign w:val="baseline"/>
              </w:rPr>
            </w:pPr>
            <w:r w:rsidDel="00000000" w:rsidR="00000000" w:rsidRPr="00000000">
              <w:rPr>
                <w:color w:val="ff0000"/>
                <w:vertAlign w:val="baseline"/>
                <w:rtl w:val="0"/>
              </w:rPr>
              <w:t xml:space="preserve">Chave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5">
            <w:pPr>
              <w:spacing w:line="240" w:lineRule="auto"/>
              <w:ind w:firstLine="0"/>
              <w:jc w:val="left"/>
              <w:rPr>
                <w:color w:val="000000"/>
                <w:vertAlign w:val="baseline"/>
              </w:rPr>
            </w:pPr>
            <w:r w:rsidDel="00000000" w:rsidR="00000000" w:rsidRPr="00000000">
              <w:rPr>
                <w:color w:val="ff0000"/>
                <w:vertAlign w:val="baseline"/>
                <w:rtl w:val="0"/>
              </w:rPr>
              <w:t xml:space="preserve">TÍTULO do tema do podcast: subtítulo. [Locução de] : nome do locutor. Local: Editora, dd mmm. aaaa. </w:t>
            </w:r>
            <w:r w:rsidDel="00000000" w:rsidR="00000000" w:rsidRPr="00000000">
              <w:rPr>
                <w:i w:val="1"/>
                <w:iCs w:val="1"/>
                <w:color w:val="ff0000"/>
                <w:vertAlign w:val="baseline"/>
                <w:rtl w:val="0"/>
              </w:rPr>
              <w:t xml:space="preserve">Podcast</w:t>
            </w:r>
            <w:r w:rsidDel="00000000" w:rsidR="00000000" w:rsidRPr="00000000">
              <w:rPr>
                <w:color w:val="ff0000"/>
                <w:vertAlign w:val="baseline"/>
                <w:rtl w:val="0"/>
              </w:rPr>
              <w:t xml:space="preserve">. Disponível em: hiperlink. Acesso em: dd mmm. aaaa.</w:t>
            </w:r>
            <w:r w:rsidDel="00000000" w:rsidR="00000000" w:rsidRPr="00000000">
              <w:rPr>
                <w:rtl w:val="0"/>
              </w:rPr>
            </w:r>
          </w:p>
        </w:tc>
      </w:tr>
    </w:tbl>
    <w:p w:rsidR="00000000" w:rsidDel="00000000" w:rsidP="00000000" w:rsidRDefault="00000000" w:rsidRPr="00000000" w14:paraId="00000316">
      <w:pPr>
        <w:spacing w:line="240" w:lineRule="auto"/>
        <w:ind w:firstLine="0"/>
        <w:jc w:val="left"/>
        <w:rPr>
          <w:vertAlign w:val="baseline"/>
        </w:rPr>
      </w:pPr>
      <w:r w:rsidDel="00000000" w:rsidR="00000000" w:rsidRPr="00000000">
        <w:rPr>
          <w:vertAlign w:val="baseline"/>
          <w:rtl w:val="0"/>
        </w:rPr>
        <w:t xml:space="preserve">PODCAST LXX: Brasil: parte 3: a república. [Locução de]: Christian Gutner. [</w:t>
      </w:r>
      <w:r w:rsidDel="00000000" w:rsidR="00000000" w:rsidRPr="00000000">
        <w:rPr>
          <w:i w:val="1"/>
          <w:iCs w:val="1"/>
          <w:vertAlign w:val="baseline"/>
          <w:rtl w:val="0"/>
        </w:rPr>
        <w:t xml:space="preserve">S. l.</w:t>
      </w:r>
      <w:r w:rsidDel="00000000" w:rsidR="00000000" w:rsidRPr="00000000">
        <w:rPr>
          <w:vertAlign w:val="baseline"/>
          <w:rtl w:val="0"/>
        </w:rPr>
        <w:t xml:space="preserve">]: Escriba Café, 19 mar. 2010. </w:t>
      </w:r>
      <w:r w:rsidDel="00000000" w:rsidR="00000000" w:rsidRPr="00000000">
        <w:rPr>
          <w:i w:val="1"/>
          <w:iCs w:val="1"/>
          <w:vertAlign w:val="baseline"/>
          <w:rtl w:val="0"/>
        </w:rPr>
        <w:t xml:space="preserve">Podcast</w:t>
      </w:r>
      <w:r w:rsidDel="00000000" w:rsidR="00000000" w:rsidRPr="00000000">
        <w:rPr>
          <w:vertAlign w:val="baseline"/>
          <w:rtl w:val="0"/>
        </w:rPr>
        <w:t xml:space="preserve">. Disponível em: http://www.escribacafe.com/podcast-lxx-brasil-parte-3-a-republica/. Acesso em: 4 out. 2010.</w:t>
      </w:r>
    </w:p>
    <w:p w:rsidR="00000000" w:rsidDel="00000000" w:rsidP="00000000" w:rsidRDefault="00000000" w:rsidRPr="00000000" w14:paraId="00000317">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318">
      <w:pPr>
        <w:spacing w:line="240" w:lineRule="auto"/>
        <w:ind w:firstLine="0"/>
        <w:jc w:val="left"/>
        <w:rPr>
          <w:vertAlign w:val="baseline"/>
        </w:rPr>
      </w:pPr>
      <w:r w:rsidDel="00000000" w:rsidR="00000000" w:rsidRPr="00000000">
        <w:rPr>
          <w:vertAlign w:val="baseline"/>
          <w:rtl w:val="0"/>
        </w:rPr>
        <w:t xml:space="preserve">ANTICAST 66: as histórias e teorias das cores. Entrevistada: Luciana Martha Silveira. Entrevistadores: Ivan Mizanzuk, Rafael Ancara e Marcos Beccari. [</w:t>
      </w:r>
      <w:r w:rsidDel="00000000" w:rsidR="00000000" w:rsidRPr="00000000">
        <w:rPr>
          <w:i w:val="1"/>
          <w:iCs w:val="1"/>
          <w:vertAlign w:val="baseline"/>
          <w:rtl w:val="0"/>
        </w:rPr>
        <w:t xml:space="preserve">S. l.</w:t>
      </w:r>
      <w:r w:rsidDel="00000000" w:rsidR="00000000" w:rsidRPr="00000000">
        <w:rPr>
          <w:vertAlign w:val="baseline"/>
          <w:rtl w:val="0"/>
        </w:rPr>
        <w:t xml:space="preserve">]: Braimstorm9, 31 jan. 2013. Podcast. Disponível em: Disponível em: </w:t>
      </w:r>
      <w:hyperlink r:id="rId25">
        <w:r w:rsidDel="00000000" w:rsidR="00000000" w:rsidRPr="00000000">
          <w:rPr>
            <w:color w:val="000000"/>
            <w:u w:val="none"/>
            <w:vertAlign w:val="baseline"/>
            <w:rtl w:val="0"/>
          </w:rPr>
          <w:t xml:space="preserve">https://soundcloud.com/anticastdesign/anticast-66-as-hist-rias-e/s-OImz9</w:t>
        </w:r>
      </w:hyperlink>
      <w:r w:rsidDel="00000000" w:rsidR="00000000" w:rsidRPr="00000000">
        <w:rPr>
          <w:vertAlign w:val="baseline"/>
          <w:rtl w:val="0"/>
        </w:rPr>
        <w:t xml:space="preserve">. Acesso em: 22 ago. 2014.</w:t>
      </w:r>
    </w:p>
    <w:p w:rsidR="00000000" w:rsidDel="00000000" w:rsidP="00000000" w:rsidRDefault="00000000" w:rsidRPr="00000000" w14:paraId="00000319">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31A">
      <w:pPr>
        <w:spacing w:line="240" w:lineRule="auto"/>
        <w:ind w:firstLine="0"/>
        <w:jc w:val="left"/>
        <w:rPr>
          <w:vertAlign w:val="baseline"/>
        </w:rPr>
      </w:pPr>
      <w:r w:rsidDel="00000000" w:rsidR="00000000" w:rsidRPr="00000000">
        <w:rPr>
          <w:rtl w:val="0"/>
        </w:rPr>
      </w:r>
    </w:p>
    <w:p w:rsidR="00000000" w:rsidDel="00000000" w:rsidP="00000000" w:rsidRDefault="00000000" w:rsidRPr="00000000" w14:paraId="000003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i w:val="0"/>
          <w:iCs w:val="0"/>
          <w:smallCaps w:val="1"/>
          <w:strike w:val="0"/>
          <w:color w:val="000000"/>
          <w:sz w:val="24"/>
          <w:szCs w:val="24"/>
          <w:u w:val="none"/>
          <w:shd w:fill="auto" w:val="clear"/>
          <w:vertAlign w:val="baseline"/>
        </w:rPr>
      </w:pPr>
      <w:bookmarkStart w:colFirst="0" w:colLast="0" w:name="_33luslval4u6" w:id="18"/>
      <w:bookmarkEnd w:id="18"/>
      <w:r w:rsidDel="00000000" w:rsidR="00000000" w:rsidRPr="00000000">
        <w:br w:type="pag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APÊNDICE A – FOTO QUE TIREI DO OBJETO DE ESTUDO</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Texto ou documento elaborado pelo autor, a fim de completar sua argumentação, sem prejuízo da unidade nuclear do trabalho. Formatação livre.</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5749925" cy="3242310"/>
            <wp:effectExtent b="0" l="0" r="0" t="0"/>
            <wp:docPr id="6" name="image2.jpg"/>
            <a:graphic>
              <a:graphicData uri="http://schemas.openxmlformats.org/drawingml/2006/picture">
                <pic:pic>
                  <pic:nvPicPr>
                    <pic:cNvPr id="0" name="image2.jpg"/>
                    <pic:cNvPicPr preferRelativeResize="0"/>
                  </pic:nvPicPr>
                  <pic:blipFill>
                    <a:blip r:embed="rId26"/>
                    <a:srcRect b="0" l="0" r="0" t="0"/>
                    <a:stretch>
                      <a:fillRect/>
                    </a:stretch>
                  </pic:blipFill>
                  <pic:spPr>
                    <a:xfrm>
                      <a:off x="0" y="0"/>
                      <a:ext cx="5749925" cy="3242310"/>
                    </a:xfrm>
                    <a:prstGeom prst="rect"/>
                    <a:ln/>
                  </pic:spPr>
                </pic:pic>
              </a:graphicData>
            </a:graphic>
          </wp:inline>
        </w:drawing>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i w:val="0"/>
          <w:iCs w:val="0"/>
          <w:smallCaps w:val="1"/>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ANEXO A – FOTO QUE OUTRA PESSOA TIROU DO OBJETO DE ESTUDO</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Texto ou documento não elaborado pelo autor, que serve de fundamentação, comprovação e ilustração. Formatação livre.</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5760720" cy="4503420"/>
            <wp:effectExtent b="0" l="0" r="0" t="0"/>
            <wp:docPr id="5" name="image6.jpg"/>
            <a:graphic>
              <a:graphicData uri="http://schemas.openxmlformats.org/drawingml/2006/picture">
                <pic:pic>
                  <pic:nvPicPr>
                    <pic:cNvPr id="0" name="image6.jpg"/>
                    <pic:cNvPicPr preferRelativeResize="0"/>
                  </pic:nvPicPr>
                  <pic:blipFill>
                    <a:blip r:embed="rId27"/>
                    <a:srcRect b="0" l="0" r="0" t="0"/>
                    <a:stretch>
                      <a:fillRect/>
                    </a:stretch>
                  </pic:blipFill>
                  <pic:spPr>
                    <a:xfrm>
                      <a:off x="0" y="0"/>
                      <a:ext cx="5760720" cy="4503420"/>
                    </a:xfrm>
                    <a:prstGeom prst="rect"/>
                    <a:ln/>
                  </pic:spPr>
                </pic:pic>
              </a:graphicData>
            </a:graphic>
          </wp:inline>
        </w:drawing>
      </w: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28" w:type="default"/>
      <w:headerReference r:id="rId29" w:type="first"/>
      <w:headerReference r:id="rId30" w:type="even"/>
      <w:type w:val="nextPage"/>
      <w:pgSz w:h="16838" w:w="11906" w:orient="portrait"/>
      <w:pgMar w:bottom="1133.8582677165355" w:top="1700.7874015748032" w:left="1700.7874015748032" w:right="1133.8582677165355" w:header="1134" w:footer="720"/>
      <w:pgNumType w:start="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Caso seja necessário acrescente nota de rodapé explicativa com fonte tamanho 11.</w:t>
      </w:r>
      <w:r w:rsidDel="00000000" w:rsidR="00000000" w:rsidRPr="00000000">
        <w:rPr>
          <w:rtl w:val="0"/>
        </w:rPr>
      </w:r>
    </w:p>
  </w:footnote>
  <w:footnote w:id="1">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 Documento eletrônico não paginado.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(A nota de rodapé dever ter a fonte no tamanho 11)</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C">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D">
    <w:pPr>
      <w:rP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70" w:hanging="360"/>
      </w:pPr>
      <w:rPr>
        <w:vertAlign w:val="baseline"/>
      </w:rPr>
    </w:lvl>
    <w:lvl w:ilvl="1">
      <w:start w:val="1"/>
      <w:numFmt w:val="bullet"/>
      <w:lvlText w:val="-"/>
      <w:lvlJc w:val="left"/>
      <w:pPr>
        <w:ind w:left="1778" w:hanging="360"/>
      </w:pPr>
      <w:rPr>
        <w:rFonts w:ascii="Arial" w:cs="Arial" w:eastAsia="Arial" w:hAnsi="Arial"/>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
    <w:lvl w:ilvl="0">
      <w:start w:val="1"/>
      <w:numFmt w:val="bullet"/>
      <w:lvlText w:val="●"/>
      <w:lvlJc w:val="left"/>
      <w:pPr>
        <w:ind w:left="1571" w:hanging="360"/>
      </w:pPr>
      <w:rPr>
        <w:rFonts w:ascii="Noto Sans Symbols" w:cs="Noto Sans Symbols" w:eastAsia="Noto Sans Symbols" w:hAnsi="Noto Sans Symbols"/>
        <w:vertAlign w:val="baseline"/>
      </w:rPr>
    </w:lvl>
    <w:lvl w:ilvl="1">
      <w:start w:val="1"/>
      <w:numFmt w:val="bullet"/>
      <w:lvlText w:val="o"/>
      <w:lvlJc w:val="left"/>
      <w:pPr>
        <w:ind w:left="2291" w:hanging="360"/>
      </w:pPr>
      <w:rPr>
        <w:rFonts w:ascii="Courier New" w:cs="Courier New" w:eastAsia="Courier New" w:hAnsi="Courier New"/>
        <w:vertAlign w:val="baseline"/>
      </w:rPr>
    </w:lvl>
    <w:lvl w:ilvl="2">
      <w:start w:val="1"/>
      <w:numFmt w:val="bullet"/>
      <w:lvlText w:val="▪"/>
      <w:lvlJc w:val="left"/>
      <w:pPr>
        <w:ind w:left="3011" w:hanging="360"/>
      </w:pPr>
      <w:rPr>
        <w:rFonts w:ascii="Noto Sans Symbols" w:cs="Noto Sans Symbols" w:eastAsia="Noto Sans Symbols" w:hAnsi="Noto Sans Symbols"/>
        <w:vertAlign w:val="baseline"/>
      </w:rPr>
    </w:lvl>
    <w:lvl w:ilvl="3">
      <w:start w:val="1"/>
      <w:numFmt w:val="bullet"/>
      <w:lvlText w:val="●"/>
      <w:lvlJc w:val="left"/>
      <w:pPr>
        <w:ind w:left="3731" w:hanging="360"/>
      </w:pPr>
      <w:rPr>
        <w:rFonts w:ascii="Noto Sans Symbols" w:cs="Noto Sans Symbols" w:eastAsia="Noto Sans Symbols" w:hAnsi="Noto Sans Symbols"/>
        <w:vertAlign w:val="baseline"/>
      </w:rPr>
    </w:lvl>
    <w:lvl w:ilvl="4">
      <w:start w:val="1"/>
      <w:numFmt w:val="bullet"/>
      <w:lvlText w:val="o"/>
      <w:lvlJc w:val="left"/>
      <w:pPr>
        <w:ind w:left="4451" w:hanging="360"/>
      </w:pPr>
      <w:rPr>
        <w:rFonts w:ascii="Courier New" w:cs="Courier New" w:eastAsia="Courier New" w:hAnsi="Courier New"/>
        <w:vertAlign w:val="baseline"/>
      </w:rPr>
    </w:lvl>
    <w:lvl w:ilvl="5">
      <w:start w:val="1"/>
      <w:numFmt w:val="bullet"/>
      <w:lvlText w:val="▪"/>
      <w:lvlJc w:val="left"/>
      <w:pPr>
        <w:ind w:left="5171" w:hanging="360"/>
      </w:pPr>
      <w:rPr>
        <w:rFonts w:ascii="Noto Sans Symbols" w:cs="Noto Sans Symbols" w:eastAsia="Noto Sans Symbols" w:hAnsi="Noto Sans Symbols"/>
        <w:vertAlign w:val="baseline"/>
      </w:rPr>
    </w:lvl>
    <w:lvl w:ilvl="6">
      <w:start w:val="1"/>
      <w:numFmt w:val="bullet"/>
      <w:lvlText w:val="●"/>
      <w:lvlJc w:val="left"/>
      <w:pPr>
        <w:ind w:left="5891" w:hanging="360"/>
      </w:pPr>
      <w:rPr>
        <w:rFonts w:ascii="Noto Sans Symbols" w:cs="Noto Sans Symbols" w:eastAsia="Noto Sans Symbols" w:hAnsi="Noto Sans Symbols"/>
        <w:vertAlign w:val="baseline"/>
      </w:rPr>
    </w:lvl>
    <w:lvl w:ilvl="7">
      <w:start w:val="1"/>
      <w:numFmt w:val="bullet"/>
      <w:lvlText w:val="o"/>
      <w:lvlJc w:val="left"/>
      <w:pPr>
        <w:ind w:left="6611" w:hanging="360"/>
      </w:pPr>
      <w:rPr>
        <w:rFonts w:ascii="Courier New" w:cs="Courier New" w:eastAsia="Courier New" w:hAnsi="Courier New"/>
        <w:vertAlign w:val="baseline"/>
      </w:rPr>
    </w:lvl>
    <w:lvl w:ilvl="8">
      <w:start w:val="1"/>
      <w:numFmt w:val="bullet"/>
      <w:lvlText w:val="▪"/>
      <w:lvlJc w:val="left"/>
      <w:pPr>
        <w:ind w:left="7331"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left"/>
    </w:pPr>
    <w:rPr>
      <w:b w:val="1"/>
      <w:bCs w:val="1"/>
      <w:smallCaps w:val="1"/>
    </w:rPr>
  </w:style>
  <w:style w:type="paragraph" w:styleId="Heading2">
    <w:name w:val="heading 2"/>
    <w:basedOn w:val="Normal"/>
    <w:next w:val="Normal"/>
    <w:pPr>
      <w:keepNext w:val="1"/>
      <w:keepLines w:val="1"/>
      <w:jc w:val="left"/>
    </w:pPr>
    <w:rPr/>
  </w:style>
  <w:style w:type="paragraph" w:styleId="Heading3">
    <w:name w:val="heading 3"/>
    <w:basedOn w:val="Normal"/>
    <w:next w:val="Normal"/>
    <w:pPr>
      <w:keepNext w:val="1"/>
      <w:keepLines w:val="1"/>
      <w:jc w:val="left"/>
    </w:pPr>
    <w:rPr>
      <w:b w:val="1"/>
      <w:bCs w:val="1"/>
    </w:rPr>
  </w:style>
  <w:style w:type="paragraph" w:styleId="Heading4">
    <w:name w:val="heading 4"/>
    <w:basedOn w:val="Normal"/>
    <w:next w:val="Normal"/>
    <w:pPr>
      <w:keepNext w:val="1"/>
      <w:keepLines w:val="1"/>
    </w:pPr>
    <w:rPr/>
  </w:style>
  <w:style w:type="paragraph" w:styleId="Heading5">
    <w:name w:val="heading 5"/>
    <w:basedOn w:val="Normal"/>
    <w:next w:val="Normal"/>
    <w:pPr>
      <w:keepNext w:val="1"/>
      <w:keepLines w:val="1"/>
      <w:jc w:val="left"/>
    </w:pPr>
    <w:rPr>
      <w:i w:val="1"/>
      <w:i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orreiodoestado.com.br/cidades/campo-grande/profissao-que-vai-alem-das-estantes-de-livros-emprega-ate-90-dos/299634/" TargetMode="External"/><Relationship Id="rId22" Type="http://schemas.openxmlformats.org/officeDocument/2006/relationships/hyperlink" Target="http://www.planalto.gov.br/ccivil_03/leis/1970-1979/l6546.htm" TargetMode="External"/><Relationship Id="rId21" Type="http://schemas.openxmlformats.org/officeDocument/2006/relationships/hyperlink" Target="about:blank" TargetMode="External"/><Relationship Id="rId24" Type="http://schemas.openxmlformats.org/officeDocument/2006/relationships/hyperlink" Target="https://twitter.com/redescielo/status/571261986882899969" TargetMode="External"/><Relationship Id="rId23" Type="http://schemas.openxmlformats.org/officeDocument/2006/relationships/hyperlink" Target="http://twitter.com/#!/bibliouf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26" Type="http://schemas.openxmlformats.org/officeDocument/2006/relationships/image" Target="media/image2.jpg"/><Relationship Id="rId25" Type="http://schemas.openxmlformats.org/officeDocument/2006/relationships/hyperlink" Target="https://soundcloud.com/anticastdesign/anticast-66-as-hist-rias-e/s-OImz9" TargetMode="External"/><Relationship Id="rId28" Type="http://schemas.openxmlformats.org/officeDocument/2006/relationships/header" Target="header4.xml"/><Relationship Id="rId27" Type="http://schemas.openxmlformats.org/officeDocument/2006/relationships/image" Target="media/image6.jp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2.xml"/><Relationship Id="rId7" Type="http://schemas.openxmlformats.org/officeDocument/2006/relationships/image" Target="media/image5.png"/><Relationship Id="rId8" Type="http://schemas.openxmlformats.org/officeDocument/2006/relationships/image" Target="media/image4.png"/><Relationship Id="rId30" Type="http://schemas.openxmlformats.org/officeDocument/2006/relationships/header" Target="header3.xml"/><Relationship Id="rId11" Type="http://schemas.openxmlformats.org/officeDocument/2006/relationships/header" Target="header1.xml"/><Relationship Id="rId10" Type="http://schemas.openxmlformats.org/officeDocument/2006/relationships/hyperlink" Target="https://creativecommons.org/licenses/by/4.0/legalcode" TargetMode="External"/><Relationship Id="rId13" Type="http://schemas.openxmlformats.org/officeDocument/2006/relationships/hyperlink" Target="http://www.lume.ufrgs.br/bitstream/handle/10183/1793/000308546.pdf?sequence=1" TargetMode="External"/><Relationship Id="rId12" Type="http://schemas.openxmlformats.org/officeDocument/2006/relationships/image" Target="media/image1.png"/><Relationship Id="rId15" Type="http://schemas.openxmlformats.org/officeDocument/2006/relationships/hyperlink" Target="http://alb.org.br/arquivo-morto/edicoes_anteriores/anais16/sem02pdf/sm02ss07_05.pdf" TargetMode="External"/><Relationship Id="rId14" Type="http://schemas.openxmlformats.org/officeDocument/2006/relationships/hyperlink" Target="http://www.cinform-anteriores.ufba.br/iv_anais/artigos/TEXTO11.HTM" TargetMode="External"/><Relationship Id="rId17" Type="http://schemas.openxmlformats.org/officeDocument/2006/relationships/hyperlink" Target="http://dx.doi.org/10.1590/S0103-37862002000100007" TargetMode="External"/><Relationship Id="rId16" Type="http://schemas.openxmlformats.org/officeDocument/2006/relationships/hyperlink" Target="https://periodicos.ufpb.br/ojs/index.php/pgc/article/view/19120" TargetMode="External"/><Relationship Id="rId19" Type="http://schemas.openxmlformats.org/officeDocument/2006/relationships/hyperlink" Target="https://oglobo.globo.com/cultura/livros/artigo-biblioteca-o-segredo-da-obra-do-autor-20703855" TargetMode="External"/><Relationship Id="rId18" Type="http://schemas.openxmlformats.org/officeDocument/2006/relationships/hyperlink" Target="http://www.scielo.br/scielo.php?script=sci_arttext&amp;pid=S0103-37862002000100007&amp;lng=pt&amp;nrm=i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