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AC82" w14:textId="03CE8F8D" w:rsidR="00A34FD4" w:rsidRPr="003B697A" w:rsidRDefault="00254098" w:rsidP="00806E6D">
      <w:pPr>
        <w:spacing w:after="0" w:line="240" w:lineRule="auto"/>
        <w:rPr>
          <w:sz w:val="16"/>
          <w:szCs w:val="18"/>
        </w:rPr>
      </w:pPr>
      <w:r w:rsidRPr="003B697A">
        <w:rPr>
          <w:sz w:val="16"/>
          <w:szCs w:val="18"/>
        </w:rPr>
        <w:t xml:space="preserve">O </w:t>
      </w:r>
      <w:r w:rsidR="00E563C7">
        <w:rPr>
          <w:sz w:val="16"/>
          <w:szCs w:val="18"/>
        </w:rPr>
        <w:t xml:space="preserve">presente </w:t>
      </w:r>
      <w:r w:rsidRPr="003B697A">
        <w:rPr>
          <w:sz w:val="16"/>
          <w:szCs w:val="18"/>
        </w:rPr>
        <w:t>relatório</w:t>
      </w:r>
      <w:r w:rsidR="007B4E95" w:rsidRPr="003B697A">
        <w:rPr>
          <w:sz w:val="16"/>
          <w:szCs w:val="18"/>
        </w:rPr>
        <w:t xml:space="preserve">, entregue em periodicidade </w:t>
      </w:r>
      <w:r w:rsidR="00E563C7">
        <w:rPr>
          <w:sz w:val="16"/>
          <w:szCs w:val="18"/>
        </w:rPr>
        <w:t xml:space="preserve">de </w:t>
      </w:r>
      <w:r w:rsidR="00786E89">
        <w:rPr>
          <w:sz w:val="16"/>
          <w:szCs w:val="18"/>
        </w:rPr>
        <w:t>seis</w:t>
      </w:r>
      <w:r w:rsidR="00E563C7">
        <w:rPr>
          <w:sz w:val="16"/>
          <w:szCs w:val="18"/>
        </w:rPr>
        <w:t xml:space="preserve"> meses</w:t>
      </w:r>
      <w:r w:rsidR="007B4E95" w:rsidRPr="003B697A">
        <w:rPr>
          <w:rFonts w:ascii="Arial" w:hAnsi="Arial" w:cs="Arial"/>
          <w:color w:val="000000"/>
          <w:sz w:val="16"/>
          <w:szCs w:val="18"/>
        </w:rPr>
        <w:t>,</w:t>
      </w:r>
      <w:r w:rsidR="00F92362" w:rsidRPr="003B697A">
        <w:rPr>
          <w:sz w:val="16"/>
          <w:szCs w:val="18"/>
        </w:rPr>
        <w:t xml:space="preserve"> </w:t>
      </w:r>
      <w:r w:rsidRPr="003B697A">
        <w:rPr>
          <w:sz w:val="16"/>
          <w:szCs w:val="18"/>
        </w:rPr>
        <w:t xml:space="preserve">tem por objetivo avaliar o desenvolvimento do </w:t>
      </w:r>
      <w:r w:rsidRPr="003B697A">
        <w:rPr>
          <w:b/>
          <w:sz w:val="16"/>
          <w:szCs w:val="18"/>
        </w:rPr>
        <w:t>Plano de Atividades</w:t>
      </w:r>
      <w:r w:rsidRPr="003B697A">
        <w:rPr>
          <w:sz w:val="16"/>
          <w:szCs w:val="18"/>
        </w:rPr>
        <w:t xml:space="preserve"> que integra o Termo de Compromisso de Estágio. A entrega deste relatório ao </w:t>
      </w:r>
      <w:r w:rsidR="00E563C7">
        <w:rPr>
          <w:sz w:val="16"/>
          <w:szCs w:val="18"/>
        </w:rPr>
        <w:t>professor orientador</w:t>
      </w:r>
      <w:r w:rsidR="00C767ED" w:rsidRPr="003B697A">
        <w:rPr>
          <w:sz w:val="16"/>
          <w:szCs w:val="18"/>
        </w:rPr>
        <w:t>,</w:t>
      </w:r>
      <w:r w:rsidR="004F157C" w:rsidRPr="003B697A">
        <w:rPr>
          <w:sz w:val="16"/>
          <w:szCs w:val="18"/>
        </w:rPr>
        <w:t xml:space="preserve"> devidamente preenchido e assinado pelo </w:t>
      </w:r>
      <w:r w:rsidR="00B162B6" w:rsidRPr="003B697A">
        <w:rPr>
          <w:b/>
          <w:sz w:val="16"/>
          <w:szCs w:val="18"/>
        </w:rPr>
        <w:t>Estagiário</w:t>
      </w:r>
      <w:r w:rsidR="004F157C" w:rsidRPr="003B697A">
        <w:rPr>
          <w:sz w:val="16"/>
          <w:szCs w:val="18"/>
        </w:rPr>
        <w:t xml:space="preserve">, </w:t>
      </w:r>
      <w:r w:rsidR="00C767ED" w:rsidRPr="003B697A">
        <w:rPr>
          <w:sz w:val="16"/>
          <w:szCs w:val="18"/>
        </w:rPr>
        <w:t>cumpre a</w:t>
      </w:r>
      <w:r w:rsidR="00CB1BBC" w:rsidRPr="003B697A">
        <w:rPr>
          <w:sz w:val="16"/>
          <w:szCs w:val="18"/>
        </w:rPr>
        <w:t>s</w:t>
      </w:r>
      <w:r w:rsidR="00C767ED" w:rsidRPr="003B697A">
        <w:rPr>
          <w:sz w:val="16"/>
          <w:szCs w:val="18"/>
        </w:rPr>
        <w:t xml:space="preserve"> exigência</w:t>
      </w:r>
      <w:r w:rsidR="00CB1BBC" w:rsidRPr="003B697A">
        <w:rPr>
          <w:sz w:val="16"/>
          <w:szCs w:val="18"/>
        </w:rPr>
        <w:t>s</w:t>
      </w:r>
      <w:r w:rsidR="00C767ED" w:rsidRPr="003B697A">
        <w:rPr>
          <w:sz w:val="16"/>
          <w:szCs w:val="18"/>
        </w:rPr>
        <w:t xml:space="preserve"> do inciso</w:t>
      </w:r>
      <w:r w:rsidR="004F157C" w:rsidRPr="003B697A">
        <w:rPr>
          <w:sz w:val="16"/>
          <w:szCs w:val="18"/>
        </w:rPr>
        <w:t xml:space="preserve"> IV do art. 7º</w:t>
      </w:r>
      <w:r w:rsidR="001E725F" w:rsidRPr="003B697A">
        <w:rPr>
          <w:sz w:val="16"/>
          <w:szCs w:val="18"/>
        </w:rPr>
        <w:t xml:space="preserve"> da lei nº 11.788/2008</w:t>
      </w:r>
      <w:r w:rsidR="00C767ED" w:rsidRPr="003B697A">
        <w:rPr>
          <w:sz w:val="16"/>
          <w:szCs w:val="18"/>
        </w:rPr>
        <w:t>.</w:t>
      </w:r>
      <w:r w:rsidR="00F92362" w:rsidRPr="003B697A">
        <w:rPr>
          <w:sz w:val="16"/>
          <w:szCs w:val="18"/>
        </w:rPr>
        <w:t xml:space="preserve"> </w:t>
      </w:r>
    </w:p>
    <w:p w14:paraId="7D88D110" w14:textId="77777777" w:rsidR="007B4E95" w:rsidRPr="003B697A" w:rsidRDefault="007B4E95" w:rsidP="00806E6D">
      <w:pPr>
        <w:spacing w:after="0" w:line="240" w:lineRule="auto"/>
        <w:rPr>
          <w:sz w:val="18"/>
          <w:szCs w:val="18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E20F1F" w:rsidRPr="003B697A" w14:paraId="3949405F" w14:textId="77777777" w:rsidTr="003E5C76">
        <w:tc>
          <w:tcPr>
            <w:tcW w:w="98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4C94ADA" w14:textId="77777777" w:rsidR="00E20F1F" w:rsidRPr="003B697A" w:rsidRDefault="00E20F1F" w:rsidP="0085686E">
            <w:pPr>
              <w:spacing w:after="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Período de referência deste relatório</w:t>
            </w:r>
            <w:r w:rsidR="00921EFE" w:rsidRPr="003B697A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85686E">
              <w:rPr>
                <w:rFonts w:ascii="Arial" w:hAnsi="Arial" w:cs="Arial"/>
                <w:b/>
                <w:sz w:val="18"/>
                <w:szCs w:val="18"/>
              </w:rPr>
              <w:t xml:space="preserve">                      </w:t>
            </w:r>
            <w:r w:rsidRPr="003B697A">
              <w:rPr>
                <w:rFonts w:ascii="Arial" w:hAnsi="Arial" w:cs="Arial"/>
                <w:b/>
                <w:sz w:val="18"/>
                <w:szCs w:val="18"/>
              </w:rPr>
              <w:t xml:space="preserve">à </w:t>
            </w:r>
            <w:r w:rsidR="00921EFE" w:rsidRPr="003B69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686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proofErr w:type="gramStart"/>
            <w:r w:rsidR="0085686E">
              <w:rPr>
                <w:rFonts w:ascii="Arial" w:hAnsi="Arial" w:cs="Arial"/>
                <w:b/>
                <w:sz w:val="18"/>
                <w:szCs w:val="18"/>
              </w:rPr>
              <w:t xml:space="preserve">   (</w:t>
            </w:r>
            <w:proofErr w:type="gramEnd"/>
            <w:r w:rsidR="0085686E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3B697A">
              <w:rPr>
                <w:rFonts w:ascii="Arial" w:hAnsi="Arial" w:cs="Arial"/>
                <w:b/>
                <w:sz w:val="18"/>
                <w:szCs w:val="18"/>
              </w:rPr>
              <w:t xml:space="preserve"> meses)</w:t>
            </w:r>
          </w:p>
        </w:tc>
      </w:tr>
      <w:tr w:rsidR="00E20F1F" w:rsidRPr="003B697A" w14:paraId="4851A85C" w14:textId="77777777" w:rsidTr="003E5C76">
        <w:tc>
          <w:tcPr>
            <w:tcW w:w="9889" w:type="dxa"/>
            <w:gridSpan w:val="2"/>
            <w:tcBorders>
              <w:top w:val="dotted" w:sz="4" w:space="0" w:color="auto"/>
            </w:tcBorders>
            <w:shd w:val="clear" w:color="auto" w:fill="D9D9D9"/>
          </w:tcPr>
          <w:p w14:paraId="4A3758AC" w14:textId="77777777" w:rsidR="00E20F1F" w:rsidRPr="003B697A" w:rsidRDefault="00E20F1F" w:rsidP="00806E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ESTAGIÁRIO</w:t>
            </w:r>
          </w:p>
        </w:tc>
      </w:tr>
      <w:tr w:rsidR="00E20F1F" w:rsidRPr="003B697A" w14:paraId="4F23F1A5" w14:textId="77777777" w:rsidTr="003E5C76">
        <w:tc>
          <w:tcPr>
            <w:tcW w:w="9889" w:type="dxa"/>
            <w:gridSpan w:val="2"/>
          </w:tcPr>
          <w:p w14:paraId="7FB49E25" w14:textId="77777777" w:rsidR="00E20F1F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Nome do Estagiário: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0F1F" w:rsidRPr="003B697A" w14:paraId="4BEF45B7" w14:textId="77777777" w:rsidTr="003E5C76">
        <w:tc>
          <w:tcPr>
            <w:tcW w:w="4503" w:type="dxa"/>
          </w:tcPr>
          <w:p w14:paraId="30FA18B0" w14:textId="77777777" w:rsidR="00E20F1F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Matrícula: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14:paraId="0591F84D" w14:textId="77777777" w:rsidR="00FC2FB4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Curso: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0F1F" w:rsidRPr="003B697A" w14:paraId="69CAF443" w14:textId="77777777" w:rsidTr="003E5C76">
        <w:tc>
          <w:tcPr>
            <w:tcW w:w="4503" w:type="dxa"/>
          </w:tcPr>
          <w:p w14:paraId="3552499C" w14:textId="77777777" w:rsidR="00FC2FB4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Telefone/Celular: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</w:tcPr>
          <w:p w14:paraId="30DEAE21" w14:textId="77777777" w:rsidR="00E20F1F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E-mail: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0F1F" w:rsidRPr="003B697A" w14:paraId="4FF5A21E" w14:textId="77777777" w:rsidTr="003E5C76">
        <w:tc>
          <w:tcPr>
            <w:tcW w:w="9889" w:type="dxa"/>
            <w:gridSpan w:val="2"/>
            <w:shd w:val="clear" w:color="auto" w:fill="D9D9D9"/>
          </w:tcPr>
          <w:p w14:paraId="2A09AB19" w14:textId="77777777" w:rsidR="00E20F1F" w:rsidRPr="003B697A" w:rsidRDefault="00E20F1F" w:rsidP="00806E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CONCEDENTE DE ESTÁGIO</w:t>
            </w:r>
          </w:p>
        </w:tc>
      </w:tr>
      <w:tr w:rsidR="00E20F1F" w:rsidRPr="003B697A" w14:paraId="0194D2FE" w14:textId="77777777" w:rsidTr="003E5C76">
        <w:tc>
          <w:tcPr>
            <w:tcW w:w="9889" w:type="dxa"/>
            <w:gridSpan w:val="2"/>
          </w:tcPr>
          <w:p w14:paraId="1D59300B" w14:textId="77777777" w:rsidR="00E20F1F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Razão Social ou Profissional Liberal: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0F1F" w:rsidRPr="003B697A" w14:paraId="4F9A99FE" w14:textId="77777777" w:rsidTr="003E5C76">
        <w:tc>
          <w:tcPr>
            <w:tcW w:w="9889" w:type="dxa"/>
            <w:gridSpan w:val="2"/>
          </w:tcPr>
          <w:p w14:paraId="456F0834" w14:textId="77777777" w:rsidR="00E20F1F" w:rsidRPr="003B697A" w:rsidRDefault="00E20F1F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Nome do Supervisor do Estágio:</w:t>
            </w:r>
            <w:r w:rsidR="0004220D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34DF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6D6181" w:rsidRPr="003B697A">
              <w:rPr>
                <w:rFonts w:ascii="Arial" w:hAnsi="Arial" w:cs="Arial"/>
                <w:sz w:val="18"/>
                <w:szCs w:val="18"/>
              </w:rPr>
              <w:t>Telefone/Celul</w:t>
            </w:r>
            <w:r w:rsidR="0085686E">
              <w:rPr>
                <w:rFonts w:ascii="Arial" w:hAnsi="Arial" w:cs="Arial"/>
                <w:sz w:val="18"/>
                <w:szCs w:val="18"/>
              </w:rPr>
              <w:t xml:space="preserve">ar do Supervisor: </w:t>
            </w:r>
            <w:r w:rsidR="006D6181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6181" w:rsidRPr="003B697A" w14:paraId="141DD07E" w14:textId="77777777" w:rsidTr="003E5C76">
        <w:tc>
          <w:tcPr>
            <w:tcW w:w="4503" w:type="dxa"/>
          </w:tcPr>
          <w:p w14:paraId="7912882D" w14:textId="77777777" w:rsidR="006D6181" w:rsidRPr="003B697A" w:rsidRDefault="006D6181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 xml:space="preserve">Cargo do supervisor: </w:t>
            </w:r>
          </w:p>
        </w:tc>
        <w:tc>
          <w:tcPr>
            <w:tcW w:w="5386" w:type="dxa"/>
          </w:tcPr>
          <w:p w14:paraId="56FF1D8F" w14:textId="77777777" w:rsidR="006D6181" w:rsidRPr="003B697A" w:rsidRDefault="006D6181" w:rsidP="00AF34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 xml:space="preserve">E-mail do Supervisor: </w:t>
            </w:r>
          </w:p>
        </w:tc>
      </w:tr>
    </w:tbl>
    <w:p w14:paraId="56D42792" w14:textId="77777777" w:rsidR="00BE3552" w:rsidRPr="003B697A" w:rsidRDefault="00BE3552" w:rsidP="00806E6D">
      <w:pPr>
        <w:spacing w:after="0" w:line="240" w:lineRule="auto"/>
        <w:rPr>
          <w:sz w:val="18"/>
          <w:szCs w:val="18"/>
        </w:rPr>
      </w:pPr>
    </w:p>
    <w:p w14:paraId="23FEF5EA" w14:textId="77777777" w:rsidR="00CE4E2B" w:rsidRPr="003B697A" w:rsidRDefault="00CE4E2B" w:rsidP="00806E6D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b/>
          <w:sz w:val="18"/>
          <w:szCs w:val="18"/>
        </w:rPr>
        <w:t xml:space="preserve">Plano de Atividades 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"/>
        <w:gridCol w:w="567"/>
        <w:gridCol w:w="4111"/>
      </w:tblGrid>
      <w:tr w:rsidR="00CE4E2B" w:rsidRPr="003B697A" w14:paraId="60FF8B5A" w14:textId="77777777" w:rsidTr="003B697A">
        <w:trPr>
          <w:jc w:val="center"/>
        </w:trPr>
        <w:tc>
          <w:tcPr>
            <w:tcW w:w="4644" w:type="dxa"/>
            <w:vMerge w:val="restart"/>
            <w:vAlign w:val="center"/>
          </w:tcPr>
          <w:p w14:paraId="072CDEBD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Atividades Previstas no Plano</w:t>
            </w:r>
          </w:p>
        </w:tc>
        <w:tc>
          <w:tcPr>
            <w:tcW w:w="1063" w:type="dxa"/>
            <w:gridSpan w:val="2"/>
          </w:tcPr>
          <w:p w14:paraId="5F69AC22" w14:textId="77777777" w:rsidR="00CE4E2B" w:rsidRPr="003B697A" w:rsidRDefault="00CE4E2B" w:rsidP="004B6CD0">
            <w:pPr>
              <w:spacing w:after="0" w:line="240" w:lineRule="auto"/>
              <w:ind w:left="-179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Realizadas</w:t>
            </w:r>
          </w:p>
        </w:tc>
        <w:tc>
          <w:tcPr>
            <w:tcW w:w="4111" w:type="dxa"/>
          </w:tcPr>
          <w:p w14:paraId="73FD8C62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Se não realizadas, justifique:</w:t>
            </w:r>
          </w:p>
        </w:tc>
      </w:tr>
      <w:tr w:rsidR="00CE4E2B" w:rsidRPr="003B697A" w14:paraId="7CDAF0A4" w14:textId="77777777" w:rsidTr="003B697A">
        <w:trPr>
          <w:jc w:val="center"/>
        </w:trPr>
        <w:tc>
          <w:tcPr>
            <w:tcW w:w="4644" w:type="dxa"/>
            <w:vMerge/>
          </w:tcPr>
          <w:p w14:paraId="4691F05C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" w:type="dxa"/>
          </w:tcPr>
          <w:p w14:paraId="67BECC24" w14:textId="77777777" w:rsidR="00CE4E2B" w:rsidRPr="003B697A" w:rsidRDefault="00CE4E2B" w:rsidP="004B6CD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  <w:tc>
          <w:tcPr>
            <w:tcW w:w="567" w:type="dxa"/>
          </w:tcPr>
          <w:p w14:paraId="1DAA6F4D" w14:textId="77777777" w:rsidR="00CE4E2B" w:rsidRPr="003B697A" w:rsidRDefault="00CE4E2B" w:rsidP="004B6CD0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Não</w:t>
            </w:r>
          </w:p>
        </w:tc>
        <w:tc>
          <w:tcPr>
            <w:tcW w:w="4111" w:type="dxa"/>
          </w:tcPr>
          <w:p w14:paraId="2E7C97DE" w14:textId="77777777" w:rsidR="00CE4E2B" w:rsidRPr="003B697A" w:rsidRDefault="00D400D4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018">
              <w:rPr>
                <w:rFonts w:ascii="Arial" w:hAnsi="Arial" w:cs="Arial"/>
                <w:sz w:val="16"/>
                <w:szCs w:val="18"/>
              </w:rPr>
              <w:t>Identifique</w:t>
            </w:r>
            <w:r w:rsidR="00CE4E2B" w:rsidRPr="006A3018">
              <w:rPr>
                <w:rFonts w:ascii="Arial" w:hAnsi="Arial" w:cs="Arial"/>
                <w:sz w:val="16"/>
                <w:szCs w:val="18"/>
              </w:rPr>
              <w:t xml:space="preserve"> os motivos</w:t>
            </w:r>
            <w:r w:rsidRPr="006A3018">
              <w:rPr>
                <w:rFonts w:ascii="Arial" w:hAnsi="Arial" w:cs="Arial"/>
                <w:sz w:val="16"/>
                <w:szCs w:val="18"/>
              </w:rPr>
              <w:t xml:space="preserve"> conforme legenda </w:t>
            </w:r>
            <w:r w:rsidR="00CE4E2B" w:rsidRPr="006A3018">
              <w:rPr>
                <w:rFonts w:ascii="Arial" w:hAnsi="Arial" w:cs="Arial"/>
                <w:sz w:val="16"/>
                <w:szCs w:val="18"/>
              </w:rPr>
              <w:t>da tabela</w:t>
            </w:r>
            <w:r w:rsidR="00CE4E2B" w:rsidRPr="003B697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E4E2B" w:rsidRPr="003B697A" w14:paraId="4997B36E" w14:textId="77777777" w:rsidTr="00AA0F1C">
        <w:trPr>
          <w:trHeight w:val="221"/>
          <w:jc w:val="center"/>
        </w:trPr>
        <w:tc>
          <w:tcPr>
            <w:tcW w:w="4644" w:type="dxa"/>
          </w:tcPr>
          <w:p w14:paraId="764ED157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48C1E9EB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37CB30" w14:textId="77777777" w:rsidR="00FC2FB4" w:rsidRPr="003B697A" w:rsidRDefault="00FC2FB4" w:rsidP="00AA0F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17AE314" w14:textId="77777777" w:rsidR="00CE4E2B" w:rsidRDefault="00CE4E2B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) ( 2 ) ( 3 ) ( 4 ) ( 5 </w:t>
            </w:r>
            <w:r w:rsidR="00955B33">
              <w:rPr>
                <w:rFonts w:ascii="Arial" w:hAnsi="Arial" w:cs="Arial"/>
                <w:sz w:val="18"/>
                <w:szCs w:val="18"/>
              </w:rPr>
              <w:t>) Outro</w:t>
            </w:r>
            <w:r w:rsidRPr="003B697A">
              <w:rPr>
                <w:rFonts w:ascii="Arial" w:hAnsi="Arial" w:cs="Arial"/>
                <w:sz w:val="18"/>
                <w:szCs w:val="18"/>
              </w:rPr>
              <w:t>. Qual?</w:t>
            </w:r>
          </w:p>
          <w:p w14:paraId="22664CA9" w14:textId="77777777" w:rsidR="00E563C7" w:rsidRPr="003B697A" w:rsidRDefault="00E563C7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E2B" w:rsidRPr="003B697A" w14:paraId="22BC0229" w14:textId="77777777" w:rsidTr="003B697A">
        <w:trPr>
          <w:jc w:val="center"/>
        </w:trPr>
        <w:tc>
          <w:tcPr>
            <w:tcW w:w="4644" w:type="dxa"/>
          </w:tcPr>
          <w:p w14:paraId="5BCB5A1A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34C7ACD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0FDEC4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69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97A">
              <w:rPr>
                <w:rFonts w:ascii="Arial" w:hAnsi="Arial" w:cs="Arial"/>
                <w:sz w:val="18"/>
                <w:szCs w:val="18"/>
              </w:rPr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</w:tcPr>
          <w:p w14:paraId="23E1EC4E" w14:textId="77777777" w:rsidR="00CE4E2B" w:rsidRDefault="00CE4E2B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B33">
              <w:rPr>
                <w:rFonts w:ascii="Arial" w:hAnsi="Arial" w:cs="Arial"/>
                <w:sz w:val="18"/>
                <w:szCs w:val="18"/>
              </w:rPr>
              <w:t>) ( 2 ) ( 3 ) ( 4 ) ( 5 ) Outro</w:t>
            </w:r>
            <w:r w:rsidRPr="003B697A">
              <w:rPr>
                <w:rFonts w:ascii="Arial" w:hAnsi="Arial" w:cs="Arial"/>
                <w:sz w:val="18"/>
                <w:szCs w:val="18"/>
              </w:rPr>
              <w:t xml:space="preserve">. Qual? </w:t>
            </w:r>
          </w:p>
          <w:p w14:paraId="2D3343C7" w14:textId="77777777" w:rsidR="00E563C7" w:rsidRPr="003B697A" w:rsidRDefault="00E563C7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20D" w:rsidRPr="003B697A" w14:paraId="4B5734A2" w14:textId="77777777" w:rsidTr="003B697A">
        <w:trPr>
          <w:jc w:val="center"/>
        </w:trPr>
        <w:tc>
          <w:tcPr>
            <w:tcW w:w="4644" w:type="dxa"/>
          </w:tcPr>
          <w:p w14:paraId="21ABA2B5" w14:textId="77777777" w:rsidR="0004220D" w:rsidRPr="003B697A" w:rsidRDefault="0004220D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08DBBFD" w14:textId="77777777" w:rsidR="0004220D" w:rsidRPr="003B697A" w:rsidRDefault="0004220D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71C8A0" w14:textId="77777777" w:rsidR="0004220D" w:rsidRPr="003B697A" w:rsidRDefault="0004220D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02A9BA8" w14:textId="77777777" w:rsidR="0004220D" w:rsidRDefault="0004220D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B33">
              <w:rPr>
                <w:rFonts w:ascii="Arial" w:hAnsi="Arial" w:cs="Arial"/>
                <w:sz w:val="18"/>
                <w:szCs w:val="18"/>
              </w:rPr>
              <w:t>) ( 2 ) ( 3 ) ( 4 ) ( 5 ) Outro</w:t>
            </w:r>
            <w:r w:rsidRPr="003B697A">
              <w:rPr>
                <w:rFonts w:ascii="Arial" w:hAnsi="Arial" w:cs="Arial"/>
                <w:sz w:val="18"/>
                <w:szCs w:val="18"/>
              </w:rPr>
              <w:t xml:space="preserve">. Qual? </w:t>
            </w:r>
          </w:p>
          <w:p w14:paraId="2DA26DB3" w14:textId="77777777" w:rsidR="00E563C7" w:rsidRPr="003B697A" w:rsidRDefault="00E563C7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E2B" w:rsidRPr="003B697A" w14:paraId="131AE79B" w14:textId="77777777" w:rsidTr="003B697A">
        <w:trPr>
          <w:jc w:val="center"/>
        </w:trPr>
        <w:tc>
          <w:tcPr>
            <w:tcW w:w="4644" w:type="dxa"/>
          </w:tcPr>
          <w:p w14:paraId="6B8B0510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4F4E2B53" w14:textId="77777777" w:rsidR="00FC2FB4" w:rsidRPr="003B697A" w:rsidRDefault="00FC2FB4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E0FA61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69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97A">
              <w:rPr>
                <w:rFonts w:ascii="Arial" w:hAnsi="Arial" w:cs="Arial"/>
                <w:sz w:val="18"/>
                <w:szCs w:val="18"/>
              </w:rPr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</w:tcPr>
          <w:p w14:paraId="45F20BF1" w14:textId="77777777" w:rsidR="00CE4E2B" w:rsidRDefault="00CE4E2B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B33">
              <w:rPr>
                <w:rFonts w:ascii="Arial" w:hAnsi="Arial" w:cs="Arial"/>
                <w:sz w:val="18"/>
                <w:szCs w:val="18"/>
              </w:rPr>
              <w:t>) ( 2 ) ( 3 ) ( 4 ) ( 5 ) Outro. Qual?</w:t>
            </w:r>
          </w:p>
          <w:p w14:paraId="71C0F8EF" w14:textId="77777777" w:rsidR="00E563C7" w:rsidRPr="003B697A" w:rsidRDefault="00E563C7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E2B" w:rsidRPr="003B697A" w14:paraId="68E236FE" w14:textId="77777777" w:rsidTr="003B697A">
        <w:trPr>
          <w:jc w:val="center"/>
        </w:trPr>
        <w:tc>
          <w:tcPr>
            <w:tcW w:w="4644" w:type="dxa"/>
          </w:tcPr>
          <w:p w14:paraId="0A33E5AD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03FED274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DC4CE2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B7E6267" w14:textId="77777777" w:rsidR="00CE4E2B" w:rsidRDefault="00CE4E2B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( 1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) ( 2 ) ( 3 ) ( 4 ) ( 5 ) Outro</w:t>
            </w:r>
            <w:r w:rsidR="00955B33">
              <w:rPr>
                <w:rFonts w:ascii="Arial" w:hAnsi="Arial" w:cs="Arial"/>
                <w:sz w:val="18"/>
                <w:szCs w:val="18"/>
              </w:rPr>
              <w:t>. Qual?</w:t>
            </w:r>
          </w:p>
          <w:p w14:paraId="1A91DD44" w14:textId="77777777" w:rsidR="00E563C7" w:rsidRPr="003B697A" w:rsidRDefault="00E563C7" w:rsidP="00955B3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649E71" w14:textId="77777777" w:rsidR="00CE4E2B" w:rsidRPr="00AA0F1C" w:rsidRDefault="00D31A24" w:rsidP="00806E6D">
      <w:pPr>
        <w:spacing w:after="0" w:line="240" w:lineRule="auto"/>
        <w:rPr>
          <w:rFonts w:ascii="Arial" w:hAnsi="Arial" w:cs="Arial"/>
          <w:sz w:val="16"/>
          <w:szCs w:val="18"/>
        </w:rPr>
      </w:pPr>
      <w:r w:rsidRPr="00955B33">
        <w:rPr>
          <w:rFonts w:ascii="Arial" w:hAnsi="Arial" w:cs="Arial"/>
          <w:b/>
          <w:sz w:val="16"/>
          <w:szCs w:val="18"/>
        </w:rPr>
        <w:t>Legenda:</w:t>
      </w:r>
      <w:r w:rsidRPr="00AA0F1C">
        <w:rPr>
          <w:rFonts w:ascii="Arial" w:hAnsi="Arial" w:cs="Arial"/>
          <w:sz w:val="16"/>
          <w:szCs w:val="18"/>
        </w:rPr>
        <w:t xml:space="preserve"> (1) tempo insuficiente; (2) conhecimento insuficiente; (3) Mudança no Plano de Atividades; (4) Substituição por outra atividade; (5) outro motivo. Qual?</w:t>
      </w:r>
    </w:p>
    <w:tbl>
      <w:tblPr>
        <w:tblW w:w="3758" w:type="dxa"/>
        <w:tblLook w:val="04A0" w:firstRow="1" w:lastRow="0" w:firstColumn="1" w:lastColumn="0" w:noHBand="0" w:noVBand="1"/>
      </w:tblPr>
      <w:tblGrid>
        <w:gridCol w:w="1809"/>
        <w:gridCol w:w="1949"/>
      </w:tblGrid>
      <w:tr w:rsidR="00D31A24" w:rsidRPr="003B697A" w14:paraId="3236E898" w14:textId="77777777" w:rsidTr="00D31A24">
        <w:tc>
          <w:tcPr>
            <w:tcW w:w="1809" w:type="dxa"/>
          </w:tcPr>
          <w:p w14:paraId="341F2BAB" w14:textId="77777777" w:rsidR="00D31A24" w:rsidRPr="003B697A" w:rsidRDefault="00D31A24" w:rsidP="00806E6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</w:tcPr>
          <w:p w14:paraId="2ADB1810" w14:textId="77777777" w:rsidR="00D31A24" w:rsidRPr="003B697A" w:rsidRDefault="00D31A24" w:rsidP="00806E6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CD55" w14:textId="77777777" w:rsidR="00CE4E2B" w:rsidRPr="003B697A" w:rsidRDefault="00BE3552" w:rsidP="00806E6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697A">
        <w:rPr>
          <w:rFonts w:ascii="Arial" w:hAnsi="Arial" w:cs="Arial"/>
          <w:sz w:val="18"/>
          <w:szCs w:val="18"/>
        </w:rPr>
        <w:t xml:space="preserve">- </w:t>
      </w:r>
      <w:r w:rsidR="00CE4E2B" w:rsidRPr="003B697A">
        <w:rPr>
          <w:rFonts w:ascii="Arial" w:hAnsi="Arial" w:cs="Arial"/>
          <w:sz w:val="18"/>
          <w:szCs w:val="18"/>
        </w:rPr>
        <w:t>Comentários sobre o desenvolvimento das atividades: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CE4E2B" w:rsidRPr="003B697A" w14:paraId="1E74911C" w14:textId="77777777" w:rsidTr="00AA0F1C">
        <w:trPr>
          <w:trHeight w:val="393"/>
          <w:jc w:val="center"/>
        </w:trPr>
        <w:tc>
          <w:tcPr>
            <w:tcW w:w="9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325F9" w14:textId="77777777" w:rsidR="00FC2FB4" w:rsidRPr="003B697A" w:rsidRDefault="00FC2FB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F95DE" w14:textId="77777777" w:rsidR="00BE3552" w:rsidRPr="003B697A" w:rsidRDefault="00BE3552" w:rsidP="00806E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697A">
        <w:rPr>
          <w:rFonts w:ascii="Arial" w:hAnsi="Arial" w:cs="Arial"/>
          <w:sz w:val="18"/>
          <w:szCs w:val="18"/>
        </w:rPr>
        <w:t xml:space="preserve"> </w:t>
      </w:r>
    </w:p>
    <w:p w14:paraId="1A55566B" w14:textId="77777777" w:rsidR="00CE4E2B" w:rsidRPr="003B697A" w:rsidRDefault="00BE3552" w:rsidP="00806E6D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sz w:val="18"/>
          <w:szCs w:val="18"/>
        </w:rPr>
        <w:t xml:space="preserve">- </w:t>
      </w:r>
      <w:r w:rsidR="00CE4E2B" w:rsidRPr="003B697A">
        <w:rPr>
          <w:rFonts w:ascii="Arial" w:hAnsi="Arial" w:cs="Arial"/>
          <w:sz w:val="18"/>
          <w:szCs w:val="18"/>
        </w:rPr>
        <w:t xml:space="preserve">Realizou atividades </w:t>
      </w:r>
      <w:r w:rsidR="00CE4E2B" w:rsidRPr="003B697A">
        <w:rPr>
          <w:rFonts w:ascii="Arial" w:hAnsi="Arial" w:cs="Arial"/>
          <w:sz w:val="18"/>
          <w:szCs w:val="18"/>
          <w:u w:val="single"/>
        </w:rPr>
        <w:t>não</w:t>
      </w:r>
      <w:r w:rsidR="00CE4E2B" w:rsidRPr="003B697A">
        <w:rPr>
          <w:rFonts w:ascii="Arial" w:hAnsi="Arial" w:cs="Arial"/>
          <w:sz w:val="18"/>
          <w:szCs w:val="18"/>
        </w:rPr>
        <w:t xml:space="preserve"> previstas no Plano de Atividades?</w:t>
      </w:r>
      <w:r w:rsidRPr="003B697A">
        <w:rPr>
          <w:rFonts w:ascii="Arial" w:hAnsi="Arial" w:cs="Arial"/>
          <w:b/>
          <w:sz w:val="18"/>
          <w:szCs w:val="18"/>
        </w:rPr>
        <w:t xml:space="preserve"> </w:t>
      </w:r>
      <w:r w:rsidR="00CE4E2B" w:rsidRPr="003B697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E4E2B" w:rsidRPr="003B697A">
        <w:rPr>
          <w:rFonts w:ascii="Arial" w:hAnsi="Arial" w:cs="Arial"/>
          <w:sz w:val="18"/>
          <w:szCs w:val="18"/>
        </w:rPr>
        <w:t>(</w:t>
      </w:r>
      <w:r w:rsidR="00AF34DF">
        <w:rPr>
          <w:rFonts w:ascii="Arial" w:hAnsi="Arial" w:cs="Arial"/>
          <w:sz w:val="18"/>
          <w:szCs w:val="18"/>
        </w:rPr>
        <w:t xml:space="preserve">  </w:t>
      </w:r>
      <w:proofErr w:type="gramEnd"/>
      <w:r w:rsidR="00AF34DF">
        <w:rPr>
          <w:rFonts w:ascii="Arial" w:hAnsi="Arial" w:cs="Arial"/>
          <w:sz w:val="18"/>
          <w:szCs w:val="18"/>
        </w:rPr>
        <w:t xml:space="preserve"> </w:t>
      </w:r>
      <w:r w:rsidRPr="003B697A">
        <w:rPr>
          <w:rFonts w:ascii="Arial" w:hAnsi="Arial" w:cs="Arial"/>
          <w:sz w:val="18"/>
          <w:szCs w:val="18"/>
        </w:rPr>
        <w:t xml:space="preserve">) Sim   </w:t>
      </w:r>
      <w:r w:rsidR="00CE4E2B" w:rsidRPr="003B697A">
        <w:rPr>
          <w:rFonts w:ascii="Arial" w:hAnsi="Arial" w:cs="Arial"/>
          <w:sz w:val="18"/>
          <w:szCs w:val="18"/>
        </w:rPr>
        <w:t>(</w:t>
      </w:r>
      <w:r w:rsidR="009E1C04" w:rsidRPr="003B697A">
        <w:rPr>
          <w:rFonts w:ascii="Arial" w:hAnsi="Arial" w:cs="Arial"/>
          <w:sz w:val="18"/>
          <w:szCs w:val="18"/>
        </w:rPr>
        <w:t xml:space="preserve">  </w:t>
      </w:r>
      <w:r w:rsidR="00FC2FB4" w:rsidRPr="003B697A">
        <w:rPr>
          <w:rFonts w:ascii="Arial" w:hAnsi="Arial" w:cs="Arial"/>
          <w:sz w:val="18"/>
          <w:szCs w:val="18"/>
        </w:rPr>
        <w:t xml:space="preserve"> </w:t>
      </w:r>
      <w:r w:rsidR="00CE4E2B" w:rsidRPr="003B697A">
        <w:rPr>
          <w:rFonts w:ascii="Arial" w:hAnsi="Arial" w:cs="Arial"/>
          <w:sz w:val="18"/>
          <w:szCs w:val="18"/>
        </w:rPr>
        <w:t>) Não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CE4E2B" w:rsidRPr="003B697A" w14:paraId="1213216F" w14:textId="77777777" w:rsidTr="00AA0F1C">
        <w:trPr>
          <w:jc w:val="center"/>
        </w:trPr>
        <w:tc>
          <w:tcPr>
            <w:tcW w:w="9832" w:type="dxa"/>
          </w:tcPr>
          <w:p w14:paraId="56E10895" w14:textId="77777777" w:rsidR="00CE4E2B" w:rsidRPr="003B697A" w:rsidRDefault="00CE4E2B" w:rsidP="00806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Outras Atividades</w:t>
            </w:r>
          </w:p>
        </w:tc>
      </w:tr>
      <w:tr w:rsidR="00CE4E2B" w:rsidRPr="003B697A" w14:paraId="42262DDD" w14:textId="77777777" w:rsidTr="00AA0F1C">
        <w:trPr>
          <w:jc w:val="center"/>
        </w:trPr>
        <w:tc>
          <w:tcPr>
            <w:tcW w:w="9832" w:type="dxa"/>
          </w:tcPr>
          <w:p w14:paraId="02F668FC" w14:textId="77777777" w:rsidR="00CE4E2B" w:rsidRPr="003B697A" w:rsidRDefault="00CE4E2B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552" w:rsidRPr="003B697A" w14:paraId="00E0D4A1" w14:textId="77777777" w:rsidTr="00AA0F1C">
        <w:trPr>
          <w:jc w:val="center"/>
        </w:trPr>
        <w:tc>
          <w:tcPr>
            <w:tcW w:w="9832" w:type="dxa"/>
          </w:tcPr>
          <w:p w14:paraId="4DBA5878" w14:textId="77777777" w:rsidR="00BE3552" w:rsidRPr="003B697A" w:rsidRDefault="00BE3552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552" w:rsidRPr="003B697A" w14:paraId="49398188" w14:textId="77777777" w:rsidTr="00AA0F1C">
        <w:trPr>
          <w:jc w:val="center"/>
        </w:trPr>
        <w:tc>
          <w:tcPr>
            <w:tcW w:w="9832" w:type="dxa"/>
          </w:tcPr>
          <w:p w14:paraId="4C49E095" w14:textId="77777777" w:rsidR="00BE3552" w:rsidRPr="003B697A" w:rsidRDefault="00BE3552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552" w:rsidRPr="003B697A" w14:paraId="15EC3EF5" w14:textId="77777777" w:rsidTr="00AA0F1C">
        <w:trPr>
          <w:jc w:val="center"/>
        </w:trPr>
        <w:tc>
          <w:tcPr>
            <w:tcW w:w="9832" w:type="dxa"/>
          </w:tcPr>
          <w:p w14:paraId="3E2B15B3" w14:textId="77777777" w:rsidR="00BE3552" w:rsidRPr="003B697A" w:rsidRDefault="00BE3552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38090F" w14:textId="77777777" w:rsidR="0004220D" w:rsidRPr="003B697A" w:rsidRDefault="0004220D" w:rsidP="00806E6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C045F0" w14:textId="77777777" w:rsidR="00BE3552" w:rsidRPr="003B697A" w:rsidRDefault="00BE3552" w:rsidP="00806E6D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697A">
        <w:rPr>
          <w:rFonts w:ascii="Arial" w:hAnsi="Arial" w:cs="Arial"/>
          <w:b/>
          <w:sz w:val="18"/>
          <w:szCs w:val="18"/>
        </w:rPr>
        <w:t>-</w:t>
      </w:r>
      <w:r w:rsidRPr="003B697A">
        <w:rPr>
          <w:rFonts w:ascii="Arial" w:hAnsi="Arial" w:cs="Arial"/>
          <w:sz w:val="18"/>
          <w:szCs w:val="18"/>
        </w:rPr>
        <w:t xml:space="preserve"> </w:t>
      </w:r>
      <w:r w:rsidR="00CE4E2B" w:rsidRPr="003B697A">
        <w:rPr>
          <w:rFonts w:ascii="Arial" w:hAnsi="Arial" w:cs="Arial"/>
          <w:sz w:val="18"/>
          <w:szCs w:val="18"/>
        </w:rPr>
        <w:t xml:space="preserve">Em caso afirmativo, justifique: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04220D" w:rsidRPr="003B697A" w14:paraId="6D4CC882" w14:textId="77777777" w:rsidTr="00F248C3">
        <w:trPr>
          <w:jc w:val="center"/>
        </w:trPr>
        <w:tc>
          <w:tcPr>
            <w:tcW w:w="9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7D895" w14:textId="77777777" w:rsidR="0004220D" w:rsidRPr="003B697A" w:rsidRDefault="0004220D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B51126" w14:textId="77777777" w:rsidR="000B614D" w:rsidRPr="003B697A" w:rsidRDefault="000B614D" w:rsidP="00806E6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E5FA442" w14:textId="77777777" w:rsidR="00D31A24" w:rsidRPr="003B697A" w:rsidRDefault="00BE3552" w:rsidP="00806E6D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b/>
          <w:sz w:val="18"/>
          <w:szCs w:val="18"/>
        </w:rPr>
        <w:t>Relação teoria/prática: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046"/>
      </w:tblGrid>
      <w:tr w:rsidR="00D31A24" w:rsidRPr="003B697A" w14:paraId="013C476A" w14:textId="77777777" w:rsidTr="00F248C3">
        <w:trPr>
          <w:trHeight w:val="170"/>
        </w:trPr>
        <w:tc>
          <w:tcPr>
            <w:tcW w:w="7655" w:type="dxa"/>
            <w:shd w:val="clear" w:color="auto" w:fill="auto"/>
          </w:tcPr>
          <w:p w14:paraId="362D86CA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2.1</w:t>
            </w:r>
            <w:r w:rsidR="00C14A44" w:rsidRPr="003B697A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3B697A">
              <w:rPr>
                <w:rFonts w:ascii="Arial" w:hAnsi="Arial" w:cs="Arial"/>
                <w:sz w:val="18"/>
                <w:szCs w:val="18"/>
              </w:rPr>
              <w:t>O estágio foi/está sendo desenvolvido em sua área de formação?</w:t>
            </w:r>
          </w:p>
        </w:tc>
        <w:tc>
          <w:tcPr>
            <w:tcW w:w="2091" w:type="dxa"/>
            <w:shd w:val="clear" w:color="auto" w:fill="auto"/>
          </w:tcPr>
          <w:p w14:paraId="0B98D551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AF34D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697A">
              <w:rPr>
                <w:rFonts w:ascii="Arial" w:hAnsi="Arial" w:cs="Arial"/>
                <w:sz w:val="18"/>
                <w:szCs w:val="18"/>
              </w:rPr>
              <w:t>) Não  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31A24" w:rsidRPr="003B697A" w14:paraId="7A20B095" w14:textId="77777777" w:rsidTr="00F248C3">
        <w:trPr>
          <w:trHeight w:val="170"/>
        </w:trPr>
        <w:tc>
          <w:tcPr>
            <w:tcW w:w="7655" w:type="dxa"/>
            <w:shd w:val="clear" w:color="auto" w:fill="auto"/>
          </w:tcPr>
          <w:p w14:paraId="008C6FD3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2.2</w:t>
            </w:r>
            <w:r w:rsidR="00C14A44" w:rsidRPr="003B697A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3B697A">
              <w:rPr>
                <w:rFonts w:ascii="Arial" w:hAnsi="Arial" w:cs="Arial"/>
                <w:sz w:val="18"/>
                <w:szCs w:val="18"/>
              </w:rPr>
              <w:t>As atividades desenvolvidas contribuíram para a sua formação profissional?</w:t>
            </w:r>
          </w:p>
        </w:tc>
        <w:tc>
          <w:tcPr>
            <w:tcW w:w="2091" w:type="dxa"/>
            <w:shd w:val="clear" w:color="auto" w:fill="auto"/>
          </w:tcPr>
          <w:p w14:paraId="26AA9B9E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AF34D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697A">
              <w:rPr>
                <w:rFonts w:ascii="Arial" w:hAnsi="Arial" w:cs="Arial"/>
                <w:sz w:val="18"/>
                <w:szCs w:val="18"/>
              </w:rPr>
              <w:t>) Não  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69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97A">
              <w:rPr>
                <w:rFonts w:ascii="Arial" w:hAnsi="Arial" w:cs="Arial"/>
                <w:sz w:val="18"/>
                <w:szCs w:val="18"/>
              </w:rPr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31A24" w:rsidRPr="003B697A" w14:paraId="58BFF846" w14:textId="77777777" w:rsidTr="00F248C3">
        <w:trPr>
          <w:trHeight w:val="170"/>
        </w:trPr>
        <w:tc>
          <w:tcPr>
            <w:tcW w:w="7655" w:type="dxa"/>
            <w:shd w:val="clear" w:color="auto" w:fill="auto"/>
          </w:tcPr>
          <w:p w14:paraId="53232DD0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b/>
                <w:sz w:val="18"/>
                <w:szCs w:val="18"/>
              </w:rPr>
              <w:t>2.3</w:t>
            </w:r>
            <w:r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4A44" w:rsidRPr="003B697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B697A">
              <w:rPr>
                <w:rFonts w:ascii="Arial" w:hAnsi="Arial" w:cs="Arial"/>
                <w:sz w:val="18"/>
                <w:szCs w:val="18"/>
              </w:rPr>
              <w:t>Você teve oportunidade de aplicar conhecimentos adquiridos no seu Curso?</w:t>
            </w:r>
          </w:p>
        </w:tc>
        <w:tc>
          <w:tcPr>
            <w:tcW w:w="2091" w:type="dxa"/>
            <w:shd w:val="clear" w:color="auto" w:fill="auto"/>
          </w:tcPr>
          <w:p w14:paraId="07A17988" w14:textId="77777777" w:rsidR="00D31A24" w:rsidRPr="003B697A" w:rsidRDefault="00C56545" w:rsidP="00806E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AF34D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697A">
              <w:rPr>
                <w:rFonts w:ascii="Arial" w:hAnsi="Arial" w:cs="Arial"/>
                <w:sz w:val="18"/>
                <w:szCs w:val="18"/>
              </w:rPr>
              <w:t>) Não  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697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697A">
              <w:rPr>
                <w:rFonts w:ascii="Arial" w:hAnsi="Arial" w:cs="Arial"/>
                <w:sz w:val="18"/>
                <w:szCs w:val="18"/>
              </w:rPr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69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57A4732A" w14:textId="77777777" w:rsidR="00D31A24" w:rsidRPr="003B697A" w:rsidRDefault="00D31A24" w:rsidP="00806E6D">
      <w:p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</w:p>
    <w:p w14:paraId="5AE2F503" w14:textId="77777777" w:rsidR="00D31A24" w:rsidRPr="003B697A" w:rsidRDefault="00BE3552" w:rsidP="00806E6D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b/>
          <w:sz w:val="18"/>
          <w:szCs w:val="18"/>
        </w:rPr>
        <w:t>Avaliação do Estágio:</w:t>
      </w:r>
    </w:p>
    <w:p w14:paraId="4FDE5D5D" w14:textId="77777777" w:rsidR="00707E48" w:rsidRPr="003B697A" w:rsidRDefault="00E81DAD" w:rsidP="00806E6D">
      <w:pPr>
        <w:numPr>
          <w:ilvl w:val="1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sz w:val="18"/>
          <w:szCs w:val="18"/>
        </w:rPr>
        <w:t>Qual conceito você atribui ao seu estágio</w:t>
      </w:r>
      <w:r w:rsidR="009D233B" w:rsidRPr="003B697A">
        <w:rPr>
          <w:rFonts w:ascii="Arial" w:hAnsi="Arial" w:cs="Arial"/>
          <w:sz w:val="18"/>
          <w:szCs w:val="18"/>
        </w:rPr>
        <w:t xml:space="preserve"> no período</w:t>
      </w:r>
      <w:r w:rsidRPr="003B697A">
        <w:rPr>
          <w:rFonts w:ascii="Arial" w:hAnsi="Arial" w:cs="Arial"/>
          <w:sz w:val="18"/>
          <w:szCs w:val="18"/>
        </w:rPr>
        <w:t>?</w:t>
      </w:r>
      <w:r w:rsidR="00707E48" w:rsidRPr="003B697A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32"/>
        <w:gridCol w:w="1922"/>
        <w:gridCol w:w="1929"/>
        <w:gridCol w:w="1924"/>
        <w:gridCol w:w="1931"/>
      </w:tblGrid>
      <w:tr w:rsidR="00C14A44" w:rsidRPr="003B697A" w14:paraId="4732A44E" w14:textId="77777777" w:rsidTr="00430ACB">
        <w:trPr>
          <w:jc w:val="right"/>
        </w:trPr>
        <w:tc>
          <w:tcPr>
            <w:tcW w:w="1955" w:type="dxa"/>
            <w:shd w:val="clear" w:color="auto" w:fill="auto"/>
          </w:tcPr>
          <w:p w14:paraId="20B09A7E" w14:textId="77777777" w:rsidR="00C14A44" w:rsidRPr="003B697A" w:rsidRDefault="00C14A4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AF34D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697A">
              <w:rPr>
                <w:rFonts w:ascii="Arial" w:hAnsi="Arial" w:cs="Arial"/>
                <w:sz w:val="18"/>
                <w:szCs w:val="18"/>
              </w:rPr>
              <w:t xml:space="preserve">) Excelente        </w:t>
            </w:r>
          </w:p>
        </w:tc>
        <w:tc>
          <w:tcPr>
            <w:tcW w:w="1955" w:type="dxa"/>
            <w:shd w:val="clear" w:color="auto" w:fill="auto"/>
          </w:tcPr>
          <w:p w14:paraId="3223A838" w14:textId="77777777" w:rsidR="00C14A44" w:rsidRPr="003B697A" w:rsidRDefault="00C14A4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Bom          </w:t>
            </w:r>
          </w:p>
        </w:tc>
        <w:tc>
          <w:tcPr>
            <w:tcW w:w="1956" w:type="dxa"/>
            <w:shd w:val="clear" w:color="auto" w:fill="auto"/>
          </w:tcPr>
          <w:p w14:paraId="1CF93B05" w14:textId="77777777" w:rsidR="00C14A44" w:rsidRPr="003B697A" w:rsidRDefault="00C14A4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Regular     </w:t>
            </w:r>
          </w:p>
        </w:tc>
        <w:tc>
          <w:tcPr>
            <w:tcW w:w="1956" w:type="dxa"/>
            <w:shd w:val="clear" w:color="auto" w:fill="auto"/>
          </w:tcPr>
          <w:p w14:paraId="2059FE05" w14:textId="77777777" w:rsidR="00C14A44" w:rsidRPr="003B697A" w:rsidRDefault="00C14A4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Ruim</w:t>
            </w:r>
          </w:p>
        </w:tc>
        <w:tc>
          <w:tcPr>
            <w:tcW w:w="1956" w:type="dxa"/>
            <w:shd w:val="clear" w:color="auto" w:fill="auto"/>
          </w:tcPr>
          <w:p w14:paraId="3772B911" w14:textId="77777777" w:rsidR="00C14A44" w:rsidRPr="003B697A" w:rsidRDefault="00C14A44" w:rsidP="00806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697A">
              <w:rPr>
                <w:rFonts w:ascii="Arial" w:hAnsi="Arial" w:cs="Arial"/>
                <w:sz w:val="18"/>
                <w:szCs w:val="18"/>
              </w:rPr>
              <w:t>(</w:t>
            </w:r>
            <w:r w:rsidR="00951F01" w:rsidRPr="003B697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B697A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 w:rsidRPr="003B697A">
              <w:rPr>
                <w:rFonts w:ascii="Arial" w:hAnsi="Arial" w:cs="Arial"/>
                <w:sz w:val="18"/>
                <w:szCs w:val="18"/>
              </w:rPr>
              <w:t xml:space="preserve"> Péssimo</w:t>
            </w:r>
          </w:p>
        </w:tc>
      </w:tr>
    </w:tbl>
    <w:p w14:paraId="7CD62A16" w14:textId="77777777" w:rsidR="00C14A44" w:rsidRPr="003B697A" w:rsidRDefault="00C14A44" w:rsidP="00806E6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F198175" w14:textId="77777777" w:rsidR="00E81DAD" w:rsidRPr="003B697A" w:rsidRDefault="00E81DAD" w:rsidP="00806E6D">
      <w:pPr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3B697A">
        <w:rPr>
          <w:rFonts w:ascii="Arial" w:hAnsi="Arial" w:cs="Arial"/>
          <w:b/>
          <w:sz w:val="18"/>
          <w:szCs w:val="18"/>
        </w:rPr>
        <w:t>Comentários e Sugestões: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7"/>
      </w:tblGrid>
      <w:tr w:rsidR="009F309F" w:rsidRPr="003B697A" w14:paraId="156EAA98" w14:textId="77777777" w:rsidTr="00955B33">
        <w:trPr>
          <w:trHeight w:val="527"/>
          <w:jc w:val="center"/>
        </w:trPr>
        <w:tc>
          <w:tcPr>
            <w:tcW w:w="9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83BE5" w14:textId="77777777" w:rsidR="009F309F" w:rsidRPr="003B697A" w:rsidRDefault="009F309F" w:rsidP="00806E6D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519339FF" w14:textId="77777777" w:rsidR="00E563C7" w:rsidRPr="00E15340" w:rsidRDefault="00E563C7" w:rsidP="00E563C7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15340">
        <w:rPr>
          <w:rFonts w:ascii="Arial" w:hAnsi="Arial" w:cs="Arial"/>
          <w:b/>
          <w:i/>
          <w:sz w:val="16"/>
          <w:szCs w:val="16"/>
        </w:rPr>
        <w:t>Observação:</w:t>
      </w:r>
      <w:r w:rsidRPr="00E15340">
        <w:rPr>
          <w:rFonts w:ascii="Arial" w:hAnsi="Arial" w:cs="Arial"/>
          <w:i/>
          <w:sz w:val="16"/>
          <w:szCs w:val="16"/>
        </w:rPr>
        <w:t xml:space="preserve"> </w:t>
      </w:r>
      <w:r w:rsidRPr="00E15340">
        <w:rPr>
          <w:rFonts w:ascii="Arial" w:hAnsi="Arial" w:cs="Arial"/>
          <w:iCs/>
          <w:sz w:val="16"/>
          <w:szCs w:val="16"/>
        </w:rPr>
        <w:t xml:space="preserve">A realização do estágio implica em um desenvolvimento de competências e, consequentemente, na atualização constante do plano de atividades, de modo que sua complexidade evolua progressivamente. </w:t>
      </w:r>
      <w:r w:rsidRPr="00E15340">
        <w:rPr>
          <w:rFonts w:ascii="Arial" w:hAnsi="Arial" w:cs="Arial"/>
          <w:color w:val="000000"/>
          <w:sz w:val="16"/>
          <w:szCs w:val="16"/>
        </w:rPr>
        <w:t>O plano de atividades do estagiário deve ser atualizado e incorporado ao termo de compromisso de estágio por meio de aditivos. (Parágrafo único, art. 7º, Lei nº 11.788/08).</w:t>
      </w:r>
    </w:p>
    <w:p w14:paraId="1824CEFF" w14:textId="77777777" w:rsidR="00A12063" w:rsidRPr="003B697A" w:rsidRDefault="00A12063" w:rsidP="00806E6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25BA91" w14:textId="77777777" w:rsidR="00E81DAD" w:rsidRPr="003B697A" w:rsidRDefault="00E563C7" w:rsidP="00806E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Currais Novos (RN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="00E81DAD" w:rsidRPr="003B697A">
        <w:rPr>
          <w:rFonts w:ascii="Arial" w:hAnsi="Arial" w:cs="Arial"/>
          <w:sz w:val="18"/>
          <w:szCs w:val="18"/>
        </w:rPr>
        <w:t>,</w:t>
      </w:r>
      <w:r w:rsidR="0004220D" w:rsidRPr="003B697A">
        <w:rPr>
          <w:rFonts w:ascii="Arial" w:hAnsi="Arial" w:cs="Arial"/>
          <w:sz w:val="18"/>
          <w:szCs w:val="18"/>
        </w:rPr>
        <w:t xml:space="preserve"> </w:t>
      </w:r>
      <w:r w:rsidR="0085686E">
        <w:rPr>
          <w:rFonts w:ascii="Arial" w:hAnsi="Arial" w:cs="Arial"/>
          <w:sz w:val="18"/>
          <w:szCs w:val="18"/>
        </w:rPr>
        <w:t xml:space="preserve">  </w:t>
      </w:r>
      <w:proofErr w:type="gramEnd"/>
      <w:r w:rsidR="0085686E">
        <w:rPr>
          <w:rFonts w:ascii="Arial" w:hAnsi="Arial" w:cs="Arial"/>
          <w:sz w:val="18"/>
          <w:szCs w:val="18"/>
        </w:rPr>
        <w:t xml:space="preserve">             </w:t>
      </w:r>
      <w:r w:rsidR="00E81DAD" w:rsidRPr="003B697A">
        <w:rPr>
          <w:rFonts w:ascii="Arial" w:hAnsi="Arial" w:cs="Arial"/>
          <w:sz w:val="18"/>
          <w:szCs w:val="18"/>
        </w:rPr>
        <w:t xml:space="preserve">de </w:t>
      </w:r>
      <w:r w:rsidR="0085686E">
        <w:rPr>
          <w:rFonts w:ascii="Arial" w:hAnsi="Arial" w:cs="Arial"/>
          <w:sz w:val="18"/>
          <w:szCs w:val="18"/>
        </w:rPr>
        <w:t xml:space="preserve">                         </w:t>
      </w:r>
      <w:proofErr w:type="spellStart"/>
      <w:r w:rsidR="0085686E">
        <w:rPr>
          <w:rFonts w:ascii="Arial" w:hAnsi="Arial" w:cs="Arial"/>
          <w:sz w:val="18"/>
          <w:szCs w:val="18"/>
        </w:rPr>
        <w:t>de</w:t>
      </w:r>
      <w:proofErr w:type="spellEnd"/>
      <w:r w:rsidR="0085686E">
        <w:rPr>
          <w:rFonts w:ascii="Arial" w:hAnsi="Arial" w:cs="Arial"/>
          <w:sz w:val="18"/>
          <w:szCs w:val="18"/>
        </w:rPr>
        <w:t xml:space="preserve">              </w:t>
      </w:r>
      <w:r w:rsidR="00E81DAD" w:rsidRPr="003B697A">
        <w:rPr>
          <w:rFonts w:ascii="Arial" w:hAnsi="Arial" w:cs="Arial"/>
          <w:sz w:val="18"/>
          <w:szCs w:val="18"/>
        </w:rPr>
        <w:t>.</w:t>
      </w:r>
    </w:p>
    <w:tbl>
      <w:tblPr>
        <w:tblW w:w="98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480"/>
        <w:gridCol w:w="11"/>
      </w:tblGrid>
      <w:tr w:rsidR="00D84205" w:rsidRPr="003B697A" w14:paraId="279630BC" w14:textId="77777777" w:rsidTr="0058628C">
        <w:trPr>
          <w:gridAfter w:val="1"/>
          <w:wAfter w:w="11" w:type="dxa"/>
          <w:trHeight w:val="470"/>
          <w:jc w:val="center"/>
        </w:trPr>
        <w:tc>
          <w:tcPr>
            <w:tcW w:w="98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33C7" w14:textId="77777777" w:rsidR="00D84205" w:rsidRPr="003B697A" w:rsidRDefault="00D84205" w:rsidP="00E563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28C" w:rsidRPr="003B697A" w14:paraId="31ABCFA6" w14:textId="77777777" w:rsidTr="004B5E4B">
        <w:trPr>
          <w:trHeight w:val="858"/>
          <w:jc w:val="center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D87529" w14:textId="77777777" w:rsidR="0058628C" w:rsidRPr="003B697A" w:rsidRDefault="0058628C" w:rsidP="00806E6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Vistos:</w:t>
            </w:r>
          </w:p>
        </w:tc>
        <w:tc>
          <w:tcPr>
            <w:tcW w:w="4536" w:type="dxa"/>
            <w:tcBorders>
              <w:left w:val="nil"/>
            </w:tcBorders>
            <w:vAlign w:val="bottom"/>
          </w:tcPr>
          <w:p w14:paraId="56139011" w14:textId="77777777" w:rsidR="0058628C" w:rsidRPr="003B697A" w:rsidRDefault="00E563C7" w:rsidP="005862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Estagiário</w:t>
            </w:r>
          </w:p>
        </w:tc>
        <w:tc>
          <w:tcPr>
            <w:tcW w:w="4491" w:type="dxa"/>
            <w:gridSpan w:val="2"/>
            <w:vAlign w:val="bottom"/>
          </w:tcPr>
          <w:p w14:paraId="478AC4C7" w14:textId="77777777" w:rsidR="0058628C" w:rsidRPr="003B697A" w:rsidRDefault="0058628C" w:rsidP="005862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7A">
              <w:rPr>
                <w:rFonts w:ascii="Arial" w:hAnsi="Arial" w:cs="Arial"/>
                <w:sz w:val="18"/>
                <w:szCs w:val="18"/>
              </w:rPr>
              <w:t>Professor Orientador</w:t>
            </w:r>
          </w:p>
        </w:tc>
      </w:tr>
    </w:tbl>
    <w:p w14:paraId="2749E67A" w14:textId="77777777" w:rsidR="00806AB8" w:rsidRPr="003B697A" w:rsidRDefault="00806AB8" w:rsidP="00806E6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1BA19F" w14:textId="77777777" w:rsidR="00256D43" w:rsidRPr="003B697A" w:rsidRDefault="00256D43" w:rsidP="00806E6D">
      <w:pPr>
        <w:spacing w:after="0" w:line="240" w:lineRule="auto"/>
        <w:rPr>
          <w:sz w:val="18"/>
          <w:szCs w:val="18"/>
        </w:rPr>
      </w:pPr>
    </w:p>
    <w:sectPr w:rsidR="00256D43" w:rsidRPr="003B697A" w:rsidSect="006A3018">
      <w:headerReference w:type="default" r:id="rId7"/>
      <w:footerReference w:type="default" r:id="rId8"/>
      <w:pgSz w:w="11906" w:h="16838"/>
      <w:pgMar w:top="1418" w:right="1134" w:bottom="709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F110B" w14:textId="77777777" w:rsidR="003011A0" w:rsidRDefault="003011A0" w:rsidP="00124150">
      <w:pPr>
        <w:spacing w:after="0" w:line="240" w:lineRule="auto"/>
      </w:pPr>
      <w:r>
        <w:separator/>
      </w:r>
    </w:p>
  </w:endnote>
  <w:endnote w:type="continuationSeparator" w:id="0">
    <w:p w14:paraId="717CFCE6" w14:textId="77777777" w:rsidR="003011A0" w:rsidRDefault="003011A0" w:rsidP="0012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6B88E" w14:textId="77777777" w:rsidR="006C4399" w:rsidRPr="00440DC2" w:rsidRDefault="006C4399">
    <w:pPr>
      <w:pStyle w:val="Rodap"/>
      <w:jc w:val="right"/>
      <w:rPr>
        <w:sz w:val="18"/>
        <w:szCs w:val="18"/>
      </w:rPr>
    </w:pPr>
    <w:r w:rsidRPr="00440DC2">
      <w:rPr>
        <w:sz w:val="18"/>
        <w:szCs w:val="18"/>
      </w:rPr>
      <w:t xml:space="preserve">Página </w:t>
    </w:r>
    <w:r w:rsidRPr="00440DC2">
      <w:rPr>
        <w:sz w:val="18"/>
        <w:szCs w:val="18"/>
      </w:rPr>
      <w:fldChar w:fldCharType="begin"/>
    </w:r>
    <w:r w:rsidRPr="00440DC2">
      <w:rPr>
        <w:sz w:val="18"/>
        <w:szCs w:val="18"/>
      </w:rPr>
      <w:instrText>PAGE</w:instrText>
    </w:r>
    <w:r w:rsidRPr="00440DC2">
      <w:rPr>
        <w:sz w:val="18"/>
        <w:szCs w:val="18"/>
      </w:rPr>
      <w:fldChar w:fldCharType="separate"/>
    </w:r>
    <w:r w:rsidR="0085686E">
      <w:rPr>
        <w:noProof/>
        <w:sz w:val="18"/>
        <w:szCs w:val="18"/>
      </w:rPr>
      <w:t>1</w:t>
    </w:r>
    <w:r w:rsidRPr="00440DC2">
      <w:rPr>
        <w:sz w:val="18"/>
        <w:szCs w:val="18"/>
      </w:rPr>
      <w:fldChar w:fldCharType="end"/>
    </w:r>
    <w:r w:rsidRPr="00440DC2">
      <w:rPr>
        <w:sz w:val="18"/>
        <w:szCs w:val="18"/>
      </w:rPr>
      <w:t xml:space="preserve"> </w:t>
    </w:r>
    <w:r>
      <w:rPr>
        <w:sz w:val="18"/>
        <w:szCs w:val="18"/>
      </w:rPr>
      <w:t>/</w:t>
    </w:r>
    <w:r w:rsidRPr="00440DC2">
      <w:rPr>
        <w:sz w:val="18"/>
        <w:szCs w:val="18"/>
      </w:rPr>
      <w:t xml:space="preserve"> </w:t>
    </w:r>
    <w:r w:rsidRPr="00440DC2">
      <w:rPr>
        <w:sz w:val="18"/>
        <w:szCs w:val="18"/>
      </w:rPr>
      <w:fldChar w:fldCharType="begin"/>
    </w:r>
    <w:r w:rsidRPr="00440DC2">
      <w:rPr>
        <w:sz w:val="18"/>
        <w:szCs w:val="18"/>
      </w:rPr>
      <w:instrText>NUMPAGES</w:instrText>
    </w:r>
    <w:r w:rsidRPr="00440DC2">
      <w:rPr>
        <w:sz w:val="18"/>
        <w:szCs w:val="18"/>
      </w:rPr>
      <w:fldChar w:fldCharType="separate"/>
    </w:r>
    <w:r w:rsidR="0085686E">
      <w:rPr>
        <w:noProof/>
        <w:sz w:val="18"/>
        <w:szCs w:val="18"/>
      </w:rPr>
      <w:t>1</w:t>
    </w:r>
    <w:r w:rsidRPr="00440DC2">
      <w:rPr>
        <w:sz w:val="18"/>
        <w:szCs w:val="18"/>
      </w:rPr>
      <w:fldChar w:fldCharType="end"/>
    </w:r>
  </w:p>
  <w:p w14:paraId="50B2F275" w14:textId="77777777" w:rsidR="006C4399" w:rsidRDefault="006C43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F4386" w14:textId="77777777" w:rsidR="003011A0" w:rsidRDefault="003011A0" w:rsidP="00124150">
      <w:pPr>
        <w:spacing w:after="0" w:line="240" w:lineRule="auto"/>
      </w:pPr>
      <w:r>
        <w:separator/>
      </w:r>
    </w:p>
  </w:footnote>
  <w:footnote w:type="continuationSeparator" w:id="0">
    <w:p w14:paraId="51DAC59B" w14:textId="77777777" w:rsidR="003011A0" w:rsidRDefault="003011A0" w:rsidP="0012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1367" w14:textId="3C61E781" w:rsidR="006C4399" w:rsidRPr="00254098" w:rsidRDefault="00786E89" w:rsidP="003E5C76">
    <w:pPr>
      <w:spacing w:after="0"/>
      <w:jc w:val="center"/>
      <w:rPr>
        <w:sz w:val="16"/>
        <w:szCs w:val="16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A71FDF" wp14:editId="04B20476">
              <wp:simplePos x="0" y="0"/>
              <wp:positionH relativeFrom="column">
                <wp:posOffset>-129540</wp:posOffset>
              </wp:positionH>
              <wp:positionV relativeFrom="paragraph">
                <wp:posOffset>-175260</wp:posOffset>
              </wp:positionV>
              <wp:extent cx="1119505" cy="731520"/>
              <wp:effectExtent l="3810" t="0" r="2540" b="0"/>
              <wp:wrapNone/>
              <wp:docPr id="20500958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B7C7C" w14:textId="68A1DE0C" w:rsidR="00E563C7" w:rsidRDefault="00786E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D3F625" wp14:editId="6E525C0A">
                                <wp:extent cx="933450" cy="54292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71F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0.2pt;margin-top:-13.8pt;width:88.15pt;height:57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" stroked="f">
              <v:textbox style="mso-fit-shape-to-text:t">
                <w:txbxContent>
                  <w:p w14:paraId="6A2B7C7C" w14:textId="68A1DE0C" w:rsidR="00E563C7" w:rsidRDefault="00786E89">
                    <w:r>
                      <w:rPr>
                        <w:noProof/>
                      </w:rPr>
                      <w:drawing>
                        <wp:inline distT="0" distB="0" distL="0" distR="0" wp14:anchorId="47D3F625" wp14:editId="6E525C0A">
                          <wp:extent cx="933450" cy="54292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C4399" w:rsidRPr="00124150">
      <w:rPr>
        <w:b/>
      </w:rPr>
      <w:t>RELATÓRIO</w:t>
    </w:r>
    <w:r w:rsidR="00A12063">
      <w:rPr>
        <w:b/>
      </w:rPr>
      <w:t xml:space="preserve"> </w:t>
    </w:r>
    <w:r w:rsidR="006C4399" w:rsidRPr="00124150">
      <w:rPr>
        <w:b/>
      </w:rPr>
      <w:t>DAS ATIVIDADES D</w:t>
    </w:r>
    <w:r w:rsidR="006C4399">
      <w:rPr>
        <w:b/>
      </w:rPr>
      <w:t>E</w:t>
    </w:r>
    <w:r w:rsidR="006C4399" w:rsidRPr="00124150">
      <w:rPr>
        <w:b/>
      </w:rPr>
      <w:t xml:space="preserve"> ESTÁGIO</w:t>
    </w:r>
    <w:r w:rsidR="00E20F1F">
      <w:rPr>
        <w:b/>
      </w:rPr>
      <w:t xml:space="preserve"> - Estagiário</w:t>
    </w:r>
  </w:p>
  <w:p w14:paraId="09534FE1" w14:textId="27104DEA" w:rsidR="006C4399" w:rsidRPr="00254098" w:rsidRDefault="00786E89" w:rsidP="003E5C76">
    <w:pPr>
      <w:spacing w:after="0"/>
      <w:jc w:val="center"/>
      <w:rPr>
        <w:sz w:val="20"/>
        <w:szCs w:val="20"/>
      </w:rPr>
    </w:pPr>
    <w:r w:rsidRPr="00254098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7E8E72" wp14:editId="023E31FC">
              <wp:simplePos x="0" y="0"/>
              <wp:positionH relativeFrom="column">
                <wp:posOffset>3285490</wp:posOffset>
              </wp:positionH>
              <wp:positionV relativeFrom="paragraph">
                <wp:posOffset>-2281555</wp:posOffset>
              </wp:positionV>
              <wp:extent cx="0" cy="5003800"/>
              <wp:effectExtent l="12065" t="10795" r="13335" b="8255"/>
              <wp:wrapNone/>
              <wp:docPr id="14223343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6200000">
                        <a:off x="0" y="0"/>
                        <a:ext cx="0" cy="5003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4B9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58.7pt;margin-top:-179.65pt;width:0;height:394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"/>
          </w:pict>
        </mc:Fallback>
      </mc:AlternateContent>
    </w:r>
    <w:r w:rsidR="006C4399" w:rsidRPr="00254098">
      <w:rPr>
        <w:sz w:val="20"/>
        <w:szCs w:val="20"/>
      </w:rPr>
      <w:t>Lei nº 11.788, de 25 de setembro de 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6A7F"/>
    <w:multiLevelType w:val="hybridMultilevel"/>
    <w:tmpl w:val="D1DA45C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5FE61EB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B449DC"/>
    <w:multiLevelType w:val="hybridMultilevel"/>
    <w:tmpl w:val="77C40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2863"/>
    <w:multiLevelType w:val="hybridMultilevel"/>
    <w:tmpl w:val="531A75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5C19"/>
    <w:multiLevelType w:val="hybridMultilevel"/>
    <w:tmpl w:val="D590A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714B3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58576B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D32B37"/>
    <w:multiLevelType w:val="hybridMultilevel"/>
    <w:tmpl w:val="F6D62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B6286"/>
    <w:multiLevelType w:val="hybridMultilevel"/>
    <w:tmpl w:val="FAA65F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9064E"/>
    <w:multiLevelType w:val="multilevel"/>
    <w:tmpl w:val="2676F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FED330C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2F45BB3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C994CCA"/>
    <w:multiLevelType w:val="hybridMultilevel"/>
    <w:tmpl w:val="502860B8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321734451">
    <w:abstractNumId w:val="4"/>
  </w:num>
  <w:num w:numId="2" w16cid:durableId="845293818">
    <w:abstractNumId w:val="12"/>
  </w:num>
  <w:num w:numId="3" w16cid:durableId="750279692">
    <w:abstractNumId w:val="7"/>
  </w:num>
  <w:num w:numId="4" w16cid:durableId="91124696">
    <w:abstractNumId w:val="5"/>
  </w:num>
  <w:num w:numId="5" w16cid:durableId="1941832228">
    <w:abstractNumId w:val="1"/>
  </w:num>
  <w:num w:numId="6" w16cid:durableId="1138452947">
    <w:abstractNumId w:val="0"/>
  </w:num>
  <w:num w:numId="7" w16cid:durableId="191192946">
    <w:abstractNumId w:val="8"/>
  </w:num>
  <w:num w:numId="8" w16cid:durableId="1709062911">
    <w:abstractNumId w:val="13"/>
  </w:num>
  <w:num w:numId="9" w16cid:durableId="372730542">
    <w:abstractNumId w:val="9"/>
  </w:num>
  <w:num w:numId="10" w16cid:durableId="1359507447">
    <w:abstractNumId w:val="10"/>
  </w:num>
  <w:num w:numId="11" w16cid:durableId="712733751">
    <w:abstractNumId w:val="11"/>
  </w:num>
  <w:num w:numId="12" w16cid:durableId="815419643">
    <w:abstractNumId w:val="6"/>
  </w:num>
  <w:num w:numId="13" w16cid:durableId="1790661110">
    <w:abstractNumId w:val="2"/>
  </w:num>
  <w:num w:numId="14" w16cid:durableId="10731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50"/>
    <w:rsid w:val="00002A8A"/>
    <w:rsid w:val="00016832"/>
    <w:rsid w:val="0004220D"/>
    <w:rsid w:val="000569F7"/>
    <w:rsid w:val="00067FAC"/>
    <w:rsid w:val="000955A9"/>
    <w:rsid w:val="000B4F9E"/>
    <w:rsid w:val="000B614D"/>
    <w:rsid w:val="000D43F3"/>
    <w:rsid w:val="000D46AD"/>
    <w:rsid w:val="00120390"/>
    <w:rsid w:val="00124150"/>
    <w:rsid w:val="00135749"/>
    <w:rsid w:val="001442BD"/>
    <w:rsid w:val="001463EA"/>
    <w:rsid w:val="00180072"/>
    <w:rsid w:val="001A6A8E"/>
    <w:rsid w:val="001D75A2"/>
    <w:rsid w:val="001E725F"/>
    <w:rsid w:val="001F4D17"/>
    <w:rsid w:val="002017A8"/>
    <w:rsid w:val="00243761"/>
    <w:rsid w:val="00254098"/>
    <w:rsid w:val="00256D43"/>
    <w:rsid w:val="00284740"/>
    <w:rsid w:val="002A306A"/>
    <w:rsid w:val="002B4262"/>
    <w:rsid w:val="003011A0"/>
    <w:rsid w:val="00310043"/>
    <w:rsid w:val="003149AF"/>
    <w:rsid w:val="00317C7E"/>
    <w:rsid w:val="003B697A"/>
    <w:rsid w:val="003E0C9F"/>
    <w:rsid w:val="003E5C76"/>
    <w:rsid w:val="00430ACB"/>
    <w:rsid w:val="00440DC2"/>
    <w:rsid w:val="004B5E4B"/>
    <w:rsid w:val="004B650F"/>
    <w:rsid w:val="004B6CD0"/>
    <w:rsid w:val="004E3BF9"/>
    <w:rsid w:val="004F157C"/>
    <w:rsid w:val="005144CB"/>
    <w:rsid w:val="0058628C"/>
    <w:rsid w:val="00593259"/>
    <w:rsid w:val="005C35CC"/>
    <w:rsid w:val="00661CBC"/>
    <w:rsid w:val="00681D8A"/>
    <w:rsid w:val="006A3018"/>
    <w:rsid w:val="006C4399"/>
    <w:rsid w:val="006D1C75"/>
    <w:rsid w:val="006D6181"/>
    <w:rsid w:val="006E1377"/>
    <w:rsid w:val="00707E48"/>
    <w:rsid w:val="00722104"/>
    <w:rsid w:val="007577DE"/>
    <w:rsid w:val="00767FF5"/>
    <w:rsid w:val="007835EB"/>
    <w:rsid w:val="00786E89"/>
    <w:rsid w:val="007B4E95"/>
    <w:rsid w:val="007C7FA8"/>
    <w:rsid w:val="008002D9"/>
    <w:rsid w:val="00806AB8"/>
    <w:rsid w:val="00806E6D"/>
    <w:rsid w:val="008267B0"/>
    <w:rsid w:val="00834D3A"/>
    <w:rsid w:val="00847D08"/>
    <w:rsid w:val="0085686E"/>
    <w:rsid w:val="0086143B"/>
    <w:rsid w:val="0087460B"/>
    <w:rsid w:val="00881BA6"/>
    <w:rsid w:val="008B6734"/>
    <w:rsid w:val="009122C2"/>
    <w:rsid w:val="00921EFE"/>
    <w:rsid w:val="00951F01"/>
    <w:rsid w:val="00955B33"/>
    <w:rsid w:val="009A20AF"/>
    <w:rsid w:val="009D233B"/>
    <w:rsid w:val="009E1C04"/>
    <w:rsid w:val="009E4D95"/>
    <w:rsid w:val="009E7F53"/>
    <w:rsid w:val="009F309F"/>
    <w:rsid w:val="00A01DAE"/>
    <w:rsid w:val="00A12063"/>
    <w:rsid w:val="00A34FD4"/>
    <w:rsid w:val="00AA0F1C"/>
    <w:rsid w:val="00AE2C57"/>
    <w:rsid w:val="00AF34DF"/>
    <w:rsid w:val="00B162B6"/>
    <w:rsid w:val="00BA4605"/>
    <w:rsid w:val="00BA6CFC"/>
    <w:rsid w:val="00BE3552"/>
    <w:rsid w:val="00C14A44"/>
    <w:rsid w:val="00C16C61"/>
    <w:rsid w:val="00C5267D"/>
    <w:rsid w:val="00C56545"/>
    <w:rsid w:val="00C733E8"/>
    <w:rsid w:val="00C767ED"/>
    <w:rsid w:val="00C87C5D"/>
    <w:rsid w:val="00CB1BBC"/>
    <w:rsid w:val="00CE4E2B"/>
    <w:rsid w:val="00CF5AB7"/>
    <w:rsid w:val="00D31A24"/>
    <w:rsid w:val="00D400D4"/>
    <w:rsid w:val="00D47D4B"/>
    <w:rsid w:val="00D84205"/>
    <w:rsid w:val="00DC1F56"/>
    <w:rsid w:val="00E0248D"/>
    <w:rsid w:val="00E148F9"/>
    <w:rsid w:val="00E20F1F"/>
    <w:rsid w:val="00E563C7"/>
    <w:rsid w:val="00E6738B"/>
    <w:rsid w:val="00E762BE"/>
    <w:rsid w:val="00E81DAD"/>
    <w:rsid w:val="00EC515C"/>
    <w:rsid w:val="00F02DA1"/>
    <w:rsid w:val="00F248C3"/>
    <w:rsid w:val="00F25EFE"/>
    <w:rsid w:val="00F26744"/>
    <w:rsid w:val="00F75DD1"/>
    <w:rsid w:val="00F92362"/>
    <w:rsid w:val="00FB0424"/>
    <w:rsid w:val="00FC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37A21"/>
  <w15:chartTrackingRefBased/>
  <w15:docId w15:val="{99DD83EE-6A71-4F4E-93C3-2646DB51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0B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746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746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8746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41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24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150"/>
  </w:style>
  <w:style w:type="paragraph" w:styleId="Rodap">
    <w:name w:val="footer"/>
    <w:basedOn w:val="Normal"/>
    <w:link w:val="RodapChar"/>
    <w:uiPriority w:val="99"/>
    <w:unhideWhenUsed/>
    <w:rsid w:val="00124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4150"/>
  </w:style>
  <w:style w:type="table" w:styleId="Tabelacomgrade">
    <w:name w:val="Table Grid"/>
    <w:basedOn w:val="Tabelanormal"/>
    <w:uiPriority w:val="59"/>
    <w:rsid w:val="0028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1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1340584</dc:creator>
  <cp:keywords/>
  <cp:lastModifiedBy>Jéssica Câmara</cp:lastModifiedBy>
  <cp:revision>2</cp:revision>
  <cp:lastPrinted>2019-10-31T17:42:00Z</cp:lastPrinted>
  <dcterms:created xsi:type="dcterms:W3CDTF">2024-11-05T23:41:00Z</dcterms:created>
  <dcterms:modified xsi:type="dcterms:W3CDTF">2024-11-05T23:41:00Z</dcterms:modified>
</cp:coreProperties>
</file>