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>
      <w:pPr>
        <w:jc w:val="center"/>
        <w:rPr>
          <w:rFonts w:ascii="Times New Roman" w:hAnsi="Times New Roman" w:eastAsia="Times New Roman" w:cs="Times New Roman"/>
          <w:b/>
        </w:rPr>
      </w:pPr>
    </w:p>
    <w:p w14:paraId="00000002">
      <w:pPr>
        <w:jc w:val="center"/>
        <w:rPr>
          <w:rFonts w:ascii="Times New Roman" w:hAnsi="Times New Roman" w:eastAsia="Times New Roman" w:cs="Times New Roman"/>
          <w:b/>
          <w:shd w:val="clear" w:fill="auto"/>
        </w:rPr>
      </w:pPr>
      <w:r>
        <w:rPr>
          <w:rFonts w:ascii="Times New Roman" w:hAnsi="Times New Roman" w:eastAsia="Times New Roman" w:cs="Times New Roman"/>
          <w:b/>
          <w:shd w:val="clear" w:fill="auto"/>
          <w:rtl w:val="0"/>
        </w:rPr>
        <w:t>PRORROGAÇÃO DE PRAZO DE DEFESA DISSERTAÇÃO/TESE</w:t>
      </w:r>
    </w:p>
    <w:p w14:paraId="00000003">
      <w:pPr>
        <w:jc w:val="both"/>
        <w:rPr>
          <w:rFonts w:ascii="Times New Roman" w:hAnsi="Times New Roman" w:eastAsia="Times New Roman" w:cs="Times New Roman"/>
          <w:shd w:val="clear" w:fill="auto"/>
        </w:rPr>
      </w:pPr>
    </w:p>
    <w:p w14:paraId="00000004">
      <w:pPr>
        <w:jc w:val="both"/>
        <w:rPr>
          <w:rFonts w:ascii="Times New Roman" w:hAnsi="Times New Roman" w:eastAsia="Times New Roman" w:cs="Times New Roman"/>
          <w:shd w:val="clear" w:fill="auto"/>
        </w:rPr>
      </w:pPr>
    </w:p>
    <w:p w14:paraId="01DD63CB">
      <w:pPr>
        <w:jc w:val="both"/>
        <w:rPr>
          <w:rFonts w:ascii="Times New Roman" w:hAnsi="Times New Roman" w:eastAsia="Times New Roman" w:cs="Times New Roman"/>
          <w:shd w:val="clear" w:fill="auto"/>
          <w:rtl w:val="0"/>
        </w:rPr>
      </w:pPr>
      <w:r>
        <w:rPr>
          <w:rFonts w:ascii="Times New Roman" w:hAnsi="Times New Roman" w:eastAsia="Times New Roman" w:cs="Times New Roman"/>
          <w:shd w:val="clear" w:fill="auto"/>
          <w:rtl w:val="0"/>
        </w:rPr>
        <w:t>Ilm</w:t>
      </w:r>
      <w:r>
        <w:rPr>
          <w:rFonts w:hint="default" w:ascii="Times New Roman" w:hAnsi="Times New Roman" w:eastAsia="Times New Roman" w:cs="Times New Roman"/>
          <w:shd w:val="clear" w:fill="auto"/>
          <w:rtl w:val="0"/>
          <w:lang w:val="pt-BR"/>
        </w:rPr>
        <w:t>o</w:t>
      </w:r>
      <w:r>
        <w:rPr>
          <w:rFonts w:ascii="Times New Roman" w:hAnsi="Times New Roman" w:eastAsia="Times New Roman" w:cs="Times New Roman"/>
          <w:shd w:val="clear" w:fill="auto"/>
          <w:rtl w:val="0"/>
        </w:rPr>
        <w:t>. Sr. Coordenador</w:t>
      </w:r>
    </w:p>
    <w:p w14:paraId="00000006">
      <w:pPr>
        <w:jc w:val="both"/>
        <w:rPr>
          <w:rFonts w:ascii="Times New Roman" w:hAnsi="Times New Roman" w:eastAsia="Times New Roman" w:cs="Times New Roman"/>
          <w:shd w:val="clear" w:fill="auto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07">
      <w:pPr>
        <w:ind w:firstLine="720"/>
        <w:jc w:val="both"/>
        <w:rPr>
          <w:rFonts w:ascii="Times New Roman" w:hAnsi="Times New Roman" w:eastAsia="Times New Roman" w:cs="Times New Roman"/>
          <w:shd w:val="clear" w:fill="auto"/>
        </w:rPr>
      </w:pPr>
      <w:r>
        <w:rPr>
          <w:rFonts w:ascii="Times New Roman" w:hAnsi="Times New Roman" w:eastAsia="Times New Roman" w:cs="Times New Roman"/>
          <w:shd w:val="clear" w:fill="auto"/>
          <w:rtl w:val="0"/>
        </w:rPr>
        <w:t xml:space="preserve">Eu, </w:t>
      </w:r>
      <w:r>
        <w:rPr>
          <w:rFonts w:ascii="Times New Roman" w:hAnsi="Times New Roman" w:eastAsia="Times New Roman" w:cs="Times New Roman"/>
          <w:rtl w:val="0"/>
        </w:rPr>
        <w:t xml:space="preserve">, </w:t>
      </w:r>
      <w:r>
        <w:rPr>
          <w:rFonts w:ascii="Times New Roman" w:hAnsi="Times New Roman" w:eastAsia="Times New Roman" w:cs="Times New Roman"/>
          <w:shd w:val="clear" w:fill="auto"/>
          <w:rtl w:val="0"/>
        </w:rPr>
        <w:t xml:space="preserve">aluno (a) matriculado(a) de matrícula n° </w:t>
      </w:r>
      <w:r>
        <w:rPr>
          <w:rFonts w:hint="default" w:ascii="Times New Roman" w:hAnsi="Times New Roman" w:eastAsia="Times New Roman" w:cs="Times New Roman"/>
          <w:shd w:val="clear" w:fill="auto"/>
          <w:rtl w:val="0"/>
          <w:lang w:val="pt-BR"/>
        </w:rPr>
        <w:t>,</w:t>
      </w:r>
      <w:r>
        <w:rPr>
          <w:rFonts w:ascii="Times New Roman" w:hAnsi="Times New Roman" w:eastAsia="Times New Roman" w:cs="Times New Roman"/>
          <w:shd w:val="clear" w:fill="auto"/>
          <w:rtl w:val="0"/>
        </w:rPr>
        <w:t xml:space="preserve"> venho, por intermédio deste, requerer a prorrogação de prazo de dissertação/tese, orientada pelo Professor(a) Dr(a)</w:t>
      </w:r>
      <w:r>
        <w:rPr>
          <w:rFonts w:hint="default" w:ascii="Times New Roman" w:hAnsi="Times New Roman" w:eastAsia="Times New Roman" w:cs="Times New Roman"/>
          <w:shd w:val="clear" w:fill="auto"/>
          <w:rtl w:val="0"/>
          <w:lang w:val="pt-BR"/>
        </w:rPr>
        <w:t xml:space="preserve"> </w:t>
      </w:r>
      <w:r>
        <w:rPr>
          <w:rFonts w:ascii="Times New Roman" w:hAnsi="Times New Roman" w:eastAsia="Times New Roman" w:cs="Times New Roman"/>
          <w:shd w:val="clear" w:fill="auto"/>
          <w:rtl w:val="0"/>
        </w:rPr>
        <w:t>.</w:t>
      </w:r>
    </w:p>
    <w:p w14:paraId="00000008">
      <w:pPr>
        <w:jc w:val="both"/>
        <w:rPr>
          <w:rFonts w:ascii="Times New Roman" w:hAnsi="Times New Roman" w:eastAsia="Times New Roman" w:cs="Times New Roman"/>
        </w:rPr>
      </w:pPr>
    </w:p>
    <w:p w14:paraId="68D58933">
      <w:pPr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00000009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Motivo:</w:t>
      </w:r>
    </w:p>
    <w:p w14:paraId="0000000B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000000D">
      <w:pPr>
        <w:jc w:val="right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</w:rPr>
        <w:t>Natal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(RN),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</w:p>
    <w:p w14:paraId="050A67A2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000000E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D96B8C3">
      <w:pPr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  <w:bookmarkStart w:id="0" w:name="_heading=h.gjdgxs" w:colFirst="0" w:colLast="0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>Assinatura/ matrícula do(a) discente</w:t>
      </w:r>
    </w:p>
    <w:p w14:paraId="0C0A5484">
      <w:pPr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1B87F918">
      <w:pPr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596EDFC4">
      <w:pPr>
        <w:jc w:val="both"/>
        <w:rPr>
          <w:rFonts w:hint="default" w:ascii="Times New Roman" w:hAnsi="Times New Roman" w:eastAsia="Times New Roman" w:cs="Times New Roman"/>
          <w:sz w:val="24"/>
          <w:szCs w:val="24"/>
          <w:rtl w:val="0"/>
        </w:rPr>
      </w:pPr>
    </w:p>
    <w:p w14:paraId="11FCB4F6">
      <w:pPr>
        <w:pStyle w:val="12"/>
        <w:spacing w:before="92" w:line="237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Parecer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do(a)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orientador(a),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explicitando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andamento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dissertação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provável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data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defesa:</w:t>
      </w:r>
    </w:p>
    <w:p w14:paraId="1F509E8D">
      <w:pPr>
        <w:pStyle w:val="12"/>
        <w:rPr>
          <w:rFonts w:hint="default" w:ascii="Times New Roman" w:hAnsi="Times New Roman" w:cs="Times New Roman"/>
          <w:sz w:val="24"/>
          <w:szCs w:val="24"/>
        </w:rPr>
      </w:pPr>
    </w:p>
    <w:p w14:paraId="72DF3B72">
      <w:pPr>
        <w:pStyle w:val="12"/>
        <w:spacing w:before="7"/>
        <w:rPr>
          <w:rFonts w:hint="default" w:ascii="Times New Roman" w:hAnsi="Times New Roman" w:cs="Times New Roman"/>
          <w:sz w:val="24"/>
          <w:szCs w:val="24"/>
        </w:rPr>
      </w:pPr>
    </w:p>
    <w:p w14:paraId="6C98B066">
      <w:pPr>
        <w:pStyle w:val="12"/>
        <w:spacing w:before="4"/>
        <w:jc w:val="right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Natal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(RN),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</w:p>
    <w:p w14:paraId="33BFFFEB">
      <w:pPr>
        <w:pStyle w:val="12"/>
        <w:spacing w:before="4"/>
        <w:jc w:val="both"/>
        <w:rPr>
          <w:rFonts w:hint="default" w:ascii="Times New Roman" w:hAnsi="Times New Roman" w:cs="Times New Roman"/>
          <w:u w:val="single"/>
        </w:rPr>
      </w:pPr>
    </w:p>
    <w:p w14:paraId="38B42E65">
      <w:pPr>
        <w:pStyle w:val="1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Assinatura/matrícula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do(a)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orientador(a):</w:t>
      </w:r>
    </w:p>
    <w:p w14:paraId="44578E82">
      <w:pPr>
        <w:ind w:left="1983" w:right="10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141258D">
      <w:pPr>
        <w:ind w:left="1983" w:right="10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4251F5A">
      <w:pPr>
        <w:ind w:right="1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778510</wp:posOffset>
                </wp:positionV>
                <wp:extent cx="5417820" cy="8890"/>
                <wp:effectExtent l="0" t="0" r="0" b="0"/>
                <wp:wrapTopAndBottom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7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85.1pt;margin-top:61.3pt;height:0.7pt;width:426.6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nrT7tkAAAAMAQAADwAAAAAAAAAB&#10;ACAAAAAiAAAAZHJzL2Rvd25yZXYueG1sUEsBAhQAFAAAAAgAh07iQOOtTtsPAgAAJw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Para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uso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exclusivo do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coordenador:</w:t>
      </w:r>
    </w:p>
    <w:p w14:paraId="4A26F967">
      <w:pPr>
        <w:ind w:right="1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205740</wp:posOffset>
                </wp:positionV>
                <wp:extent cx="533400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85.1pt;margin-top:16.2pt;height:0.1pt;width:420pt;mso-position-horizontal-relative:page;mso-wrap-distance-bottom:0pt;mso-wrap-distance-top:0pt;z-index:-251656192;mso-width-relative:page;mso-height-relative:page;" filled="f" stroked="t" coordsize="8400,1" o:gfxdata="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KB35a2AAAAAoBAAAPAAAAAAAAAAEAIAAAACIAAABkcnMvZG93bnJldi54&#10;bWxQSwECFAAUAAAACACHTuJAP4Xcp6UCAADaBQAADgAAAAAAAAABACAAAAAnAQAAZHJzL2Uyb0Rv&#10;Yy54bWxQSwUGAAAAAAYABgBZAQAAPgYAAAAA&#10;" path="m0,0l8400,0e">
                <v:path o:connectlocs="0,0;5334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381000</wp:posOffset>
                </wp:positionV>
                <wp:extent cx="5334000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00"/>
                            <a:gd name="T2" fmla="+- 0 10102 1702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85.1pt;margin-top:30pt;height:0.1pt;width:420pt;mso-position-horizontal-relative:page;mso-wrap-distance-bottom:0pt;mso-wrap-distance-top:0pt;z-index:-251656192;mso-width-relative:page;mso-height-relative:page;" filled="f" stroked="t" coordsize="8400,1" o:gfxdata="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93MU9dgAAAAKAQAADwAAAAAAAAABACAAAAAiAAAAZHJzL2Rvd25yZXYueG1s&#10;UEsBAhQAFAAAAAgAh07iQMG3/1ejAgAA2gUAAA4AAAAAAAAAAQAgAAAAJwEAAGRycy9lMm9Eb2Mu&#10;eG1sUEsFBgAAAAAGAAYAWQEAADwGAAAAAA==&#10;" path="m0,0l8400,0e">
                <v:path o:connectlocs="0,0;5334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43ACB38">
      <w:pPr>
        <w:pStyle w:val="12"/>
        <w:spacing w:before="2"/>
        <w:rPr>
          <w:sz w:val="17"/>
        </w:rPr>
      </w:pPr>
    </w:p>
    <w:p w14:paraId="6E930546">
      <w:pPr>
        <w:pStyle w:val="12"/>
        <w:rPr>
          <w:rFonts w:hint="default" w:ascii="Times New Roman" w:hAnsi="Times New Roman" w:cs="Times New Roman"/>
          <w:sz w:val="24"/>
          <w:szCs w:val="24"/>
        </w:rPr>
      </w:pPr>
    </w:p>
    <w:p w14:paraId="02EEB61F">
      <w:pPr>
        <w:pStyle w:val="12"/>
        <w:spacing w:before="222"/>
        <w:ind w:left="142"/>
        <w:jc w:val="both"/>
        <w:rPr>
          <w:sz w:val="26"/>
        </w:rPr>
      </w:pP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DEFIRO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PRORROGAÇ</w:t>
      </w:r>
      <w:bookmarkStart w:id="2" w:name="_GoBack"/>
      <w:bookmarkEnd w:id="2"/>
      <w:r>
        <w:rPr>
          <w:rFonts w:hint="default" w:ascii="Times New Roman" w:hAnsi="Times New Roman" w:cs="Times New Roman"/>
          <w:sz w:val="24"/>
          <w:szCs w:val="24"/>
        </w:rPr>
        <w:t>ÃO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INDEFIRO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PRORROGAÇÃO</w:t>
      </w:r>
    </w:p>
    <w:p w14:paraId="1ACD7B29">
      <w:pPr>
        <w:pStyle w:val="12"/>
        <w:spacing w:before="8"/>
        <w:rPr>
          <w:sz w:val="29"/>
        </w:rPr>
      </w:pPr>
    </w:p>
    <w:p w14:paraId="00000019">
      <w:pPr>
        <w:pStyle w:val="12"/>
        <w:tabs>
          <w:tab w:val="left" w:pos="6709"/>
          <w:tab w:val="left" w:pos="7739"/>
          <w:tab w:val="left" w:pos="8757"/>
        </w:tabs>
        <w:spacing w:before="1"/>
        <w:ind w:left="4681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</w:rPr>
        <w:t>Natal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(RN),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ascii="Times New Roman" w:hAnsi="Times New Roman" w:eastAsia="Times New Roman" w:cs="Times New Roman"/>
          <w:rtl w:val="0"/>
        </w:rPr>
        <w:br w:type="textWrapping"/>
      </w:r>
      <w:bookmarkStart w:id="1" w:name="_heading=h.cpy1hhn2cja6" w:colFirst="0" w:colLast="0"/>
      <w:bookmarkEnd w:id="1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107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distT="0" distB="0" distL="0" distR="0">
          <wp:extent cx="5397500" cy="1117600"/>
          <wp:effectExtent l="0" t="0" r="0" b="0"/>
          <wp:docPr id="16" name="image2.png" descr="Interface gráfica do usuário, Text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 descr="Interface gráfica do usuário, Texto, Aplicativ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A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distT="0" distB="0" distL="0" distR="0">
          <wp:extent cx="5397500" cy="1041400"/>
          <wp:effectExtent l="0" t="0" r="0" b="0"/>
          <wp:docPr id="15" name="image1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Interface gráfica do usuário, Aplicativ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mbria" w:hAnsi="Cambria" w:eastAsia="Cambria" w:cs="Cambria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AF51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252"/>
        <w:tab w:val="right" w:pos="8504"/>
      </w:tabs>
    </w:pPr>
  </w:style>
  <w:style w:type="paragraph" w:styleId="16">
    <w:name w:val="footer"/>
    <w:basedOn w:val="1"/>
    <w:link w:val="37"/>
    <w:unhideWhenUsed/>
    <w:uiPriority w:val="99"/>
    <w:pPr>
      <w:tabs>
        <w:tab w:val="center" w:pos="4252"/>
        <w:tab w:val="right" w:pos="8504"/>
      </w:tabs>
    </w:p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</w:style>
  <w:style w:type="paragraph" w:customStyle="1" w:styleId="19">
    <w:name w:val="Título1"/>
    <w:basedOn w:val="1"/>
    <w:next w:val="12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character" w:customStyle="1" w:styleId="20">
    <w:name w:val="WW8Num1z0"/>
    <w:qFormat/>
    <w:uiPriority w:val="0"/>
  </w:style>
  <w:style w:type="character" w:customStyle="1" w:styleId="21">
    <w:name w:val="WW8Num1z1"/>
    <w:qFormat/>
    <w:uiPriority w:val="0"/>
  </w:style>
  <w:style w:type="character" w:customStyle="1" w:styleId="22">
    <w:name w:val="WW8Num1z2"/>
    <w:qFormat/>
    <w:uiPriority w:val="0"/>
  </w:style>
  <w:style w:type="character" w:customStyle="1" w:styleId="23">
    <w:name w:val="WW8Num1z3"/>
    <w:qFormat/>
    <w:uiPriority w:val="0"/>
  </w:style>
  <w:style w:type="character" w:customStyle="1" w:styleId="24">
    <w:name w:val="WW8Num1z4"/>
    <w:qFormat/>
    <w:uiPriority w:val="0"/>
  </w:style>
  <w:style w:type="character" w:customStyle="1" w:styleId="25">
    <w:name w:val="WW8Num1z5"/>
    <w:qFormat/>
    <w:uiPriority w:val="0"/>
  </w:style>
  <w:style w:type="character" w:customStyle="1" w:styleId="26">
    <w:name w:val="WW8Num1z6"/>
    <w:qFormat/>
    <w:uiPriority w:val="0"/>
  </w:style>
  <w:style w:type="character" w:customStyle="1" w:styleId="27">
    <w:name w:val="WW8Num1z7"/>
    <w:qFormat/>
    <w:uiPriority w:val="0"/>
  </w:style>
  <w:style w:type="character" w:customStyle="1" w:styleId="28">
    <w:name w:val="WW8Num1z8"/>
    <w:qFormat/>
    <w:uiPriority w:val="0"/>
  </w:style>
  <w:style w:type="character" w:customStyle="1" w:styleId="29">
    <w:name w:val="Fonte parág. padrão1"/>
    <w:qFormat/>
    <w:uiPriority w:val="0"/>
  </w:style>
  <w:style w:type="character" w:customStyle="1" w:styleId="30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31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32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4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35">
    <w:name w:val="western"/>
    <w:basedOn w:val="1"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6">
    <w:name w:val="Cabeçalho Char"/>
    <w:basedOn w:val="8"/>
    <w:link w:val="15"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7">
    <w:name w:val="Rodapé Char"/>
    <w:basedOn w:val="8"/>
    <w:link w:val="16"/>
    <w:qFormat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ZkcJXLv1nJEMlyKgVdrNOGACA==">CgMxLjAyCGguZ2pkZ3hzMg5oLmNweTFoaG4yY2phNjgAciExbnkycU5zZ3pLblVLZERnTGFQb2dSclZXTjVSVHUtbFI=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PPGEM-02</cp:lastModifiedBy>
  <dcterms:modified xsi:type="dcterms:W3CDTF">2025-01-20T17:42:10Z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1046-12.2.0.19805</vt:lpwstr>
  </property>
  <property fmtid="{D5CDD505-2E9C-101B-9397-08002B2CF9AE}" pid="7" name="ICV">
    <vt:lpwstr>796B958029EA490D8738B773E5837F3B_13</vt:lpwstr>
  </property>
</Properties>
</file>