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REQUERIMENTO DE AUXÍLIO FINANCEIRO A ESTUDANTE</w:t>
            </w:r>
          </w:p>
        </w:tc>
      </w:tr>
    </w:tbl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DADOS DE IDENTIFICAÇÃO DO DISCENTE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Matrícula: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Bolsista (sim ou não):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Semestre e ano de ingresso no curso:</w:t>
            </w:r>
          </w:p>
        </w:tc>
      </w:tr>
    </w:tbl>
    <w:p w:rsidR="00000000" w:rsidDel="00000000" w:rsidP="00000000" w:rsidRDefault="00000000" w:rsidRPr="00000000" w14:paraId="00000009">
      <w:pPr>
        <w:spacing w:line="240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justificativa deve conter informações que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argumentem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acerca da importância do pedido do auxílio financeiro. Além disso, deve-se informar o nome do evento, o período de realização e os valores solicitados (inscrição, diárias, ajuda de custo, etc).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 requerimento deve ser assinado pelo discente e seu orientador, via sou.gov.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DATA E ASSINATURAS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Natal/RN, ____ de _____________ de 202X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____________________________             _______________________________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do(a) Discente                          Assinatura do(a) Orientador(a)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  <w:sectPr>
          <w:headerReference r:id="rId7" w:type="default"/>
          <w:footerReference r:id="rId8" w:type="default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keepNext w:val="0"/>
        <w:keepLines w:val="0"/>
        <w:widowControl w:val="0"/>
        <w:spacing w:after="0" w:before="0" w:line="240" w:lineRule="auto"/>
        <w:ind w:left="141.73228346456688" w:right="54.33070866141861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widowControl w:val="0"/>
        <w:spacing w:after="0" w:before="0" w:line="240" w:lineRule="auto"/>
        <w:ind w:left="0" w:right="54.33070866141861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keepNext w:val="0"/>
        <w:keepLines w:val="0"/>
        <w:widowControl w:val="0"/>
        <w:spacing w:after="0" w:before="0" w:line="240" w:lineRule="auto"/>
        <w:ind w:left="0" w:right="54.33070866141861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DE CIÊNCIA DA CAPES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rPr>
          <w:rFonts w:ascii="Calibri" w:cs="Calibri" w:eastAsia="Calibri" w:hAnsi="Calibri"/>
          <w:b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360" w:lineRule="auto"/>
        <w:ind w:left="101" w:right="11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ter ciência da Portaria CAPES nº 206, de 04 de setembro de 2018, a qual dispõe sobre a obrigatoriedade de citação da CAPES em trabalhos produzidos ou publicados, em qualquer mídia, que decorram de atividades financiadas, integral ou parcialmente, pela supracitada agência de fomento.</w:t>
      </w:r>
    </w:p>
    <w:p w:rsidR="00000000" w:rsidDel="00000000" w:rsidP="00000000" w:rsidRDefault="00000000" w:rsidRPr="00000000" w14:paraId="0000002A">
      <w:pPr>
        <w:widowControl w:val="0"/>
        <w:spacing w:line="360" w:lineRule="auto"/>
        <w:ind w:left="101" w:right="11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360" w:lineRule="auto"/>
        <w:ind w:left="101" w:right="11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360" w:lineRule="auto"/>
        <w:ind w:left="101" w:right="11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360" w:lineRule="auto"/>
        <w:ind w:left="101" w:right="115" w:firstLine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Natal,____de _____________de 202X</w:t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101" w:right="115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40" w:lineRule="auto"/>
        <w:ind w:left="101" w:right="115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ind w:left="101" w:right="115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40" w:lineRule="auto"/>
        <w:ind w:left="0" w:right="115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40" w:lineRule="auto"/>
        <w:ind w:left="101" w:right="115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ind w:left="101" w:right="115" w:firstLine="0"/>
        <w:jc w:val="center"/>
        <w:rPr>
          <w:rFonts w:ascii="Calibri" w:cs="Calibri" w:eastAsia="Calibri" w:hAnsi="Calibri"/>
          <w:sz w:val="24"/>
          <w:szCs w:val="24"/>
        </w:rPr>
        <w:sectPr>
          <w:type w:val="nextPage"/>
          <w:pgSz w:h="16834" w:w="11909" w:orient="portrait"/>
          <w:pgMar w:bottom="1440" w:top="1440" w:left="1440" w:right="1440" w:header="720" w:footer="720"/>
        </w:sect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discente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90"/>
        <w:tblGridChange w:id="0">
          <w:tblGrid>
            <w:gridCol w:w="90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DOCUMENTOS NECESSÁRIOS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Além deste requerimento, são necessários os seguintes documentos: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Dados bancários;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Comprovante de aceite do trabalho;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Cópia do trabalho completo;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Folder e programação do evento;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Planilha de custos comprovando cada valor solicitado (inscrição, passagens, hospedagem, etc);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Comprovante de vínculo (</w:t>
            </w:r>
            <w:r w:rsidDel="00000000" w:rsidR="00000000" w:rsidRPr="00000000">
              <w:rPr>
                <w:rFonts w:ascii="Calibri" w:cs="Calibri" w:eastAsia="Calibri" w:hAnsi="Calibri"/>
                <w:color w:val="202124"/>
                <w:sz w:val="24"/>
                <w:szCs w:val="24"/>
                <w:highlight w:val="white"/>
                <w:rtl w:val="0"/>
              </w:rPr>
              <w:t xml:space="preserve">Histórico Escolar, Atestado de Matrícula ou Declaração de Vínculo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Declaração de ciência da CAPES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Para ensaios laboratoriais: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Requisição de auxílio financeiro ao estudante: tipo aula de campo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Anexar: justificativa assinada pelo orientador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Aceite/ permissão para realização dos ensaios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Declaração de vínculo e programação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Enviar apenas a primeira e a segunda página deste documento, separadamente, as quais contêm o requerimento do auxílio financeiro e a declaração de ciência da CAPES, respectivamente. Os dois documentos devem ser assinados eletronicamente pelo GOV.BR.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Esta página, com os documentos necessários, e as demais, orientando sobre a prestação de contas e a assinatura de documentos, são informacionais.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120" w:hanging="36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Todos os documentos listados devem ser encaminhados para a Secretaria Integrada de Pós-graduação do Centro de Tecnologia, pelo endereço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forms.ufrn.br/posct.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  <w:sectPr>
          <w:type w:val="nextPage"/>
          <w:pgSz w:h="16834" w:w="11909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jc w:val="center"/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  <w:rtl w:val="0"/>
        </w:rPr>
        <w:t xml:space="preserve">PRESTAÇÃO DE CONTAS</w:t>
      </w:r>
    </w:p>
    <w:p w:rsidR="00000000" w:rsidDel="00000000" w:rsidP="00000000" w:rsidRDefault="00000000" w:rsidRPr="00000000" w14:paraId="0000004F">
      <w:pPr>
        <w:spacing w:line="276" w:lineRule="auto"/>
        <w:jc w:val="both"/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jc w:val="both"/>
        <w:rPr>
          <w:rFonts w:ascii="Calibri" w:cs="Calibri" w:eastAsia="Calibri" w:hAnsi="Calibri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02124"/>
          <w:sz w:val="24"/>
          <w:szCs w:val="24"/>
          <w:highlight w:val="white"/>
          <w:rtl w:val="0"/>
        </w:rPr>
        <w:t xml:space="preserve">Para realizar a prestação de contas é necessário que envie o comprovante de pagamento da inscrição e o certificado de participação no evento via SIGAA (Outros &gt; Auxílio Financeiro &gt; Prestação de Contas &gt; Cadastrar prestação de contas &gt; Anexar o arquivo (certificado) &gt; Adicionar arquivo).</w:t>
      </w:r>
    </w:p>
    <w:p w:rsidR="00000000" w:rsidDel="00000000" w:rsidP="00000000" w:rsidRDefault="00000000" w:rsidRPr="00000000" w14:paraId="00000051">
      <w:pPr>
        <w:spacing w:line="276" w:lineRule="auto"/>
        <w:jc w:val="both"/>
        <w:rPr>
          <w:rFonts w:ascii="Calibri" w:cs="Calibri" w:eastAsia="Calibri" w:hAnsi="Calibri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jc w:val="both"/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  <w:rtl w:val="0"/>
        </w:rPr>
        <w:t xml:space="preserve">Via SIGAA</w:t>
      </w:r>
    </w:p>
    <w:p w:rsidR="00000000" w:rsidDel="00000000" w:rsidP="00000000" w:rsidRDefault="00000000" w:rsidRPr="00000000" w14:paraId="00000053">
      <w:pPr>
        <w:spacing w:after="240" w:before="240" w:line="276" w:lineRule="auto"/>
        <w:jc w:val="center"/>
        <w:rPr>
          <w:rFonts w:ascii="Calibri" w:cs="Calibri" w:eastAsia="Calibri" w:hAnsi="Calibri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</w:rPr>
        <w:drawing>
          <wp:inline distB="114300" distT="114300" distL="114300" distR="114300">
            <wp:extent cx="3753371" cy="3316932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53371" cy="33169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40" w:before="240" w:line="276" w:lineRule="auto"/>
        <w:jc w:val="both"/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40" w:before="240" w:line="276" w:lineRule="auto"/>
        <w:jc w:val="both"/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  <w:rtl w:val="0"/>
        </w:rPr>
        <w:t xml:space="preserve">Ao direcionar para o SIPAC</w:t>
      </w:r>
    </w:p>
    <w:p w:rsidR="00000000" w:rsidDel="00000000" w:rsidP="00000000" w:rsidRDefault="00000000" w:rsidRPr="00000000" w14:paraId="00000056">
      <w:pPr>
        <w:spacing w:after="240" w:before="240" w:line="276" w:lineRule="auto"/>
        <w:jc w:val="center"/>
        <w:rPr>
          <w:rFonts w:ascii="Calibri" w:cs="Calibri" w:eastAsia="Calibri" w:hAnsi="Calibri"/>
          <w:color w:val="202124"/>
          <w:sz w:val="24"/>
          <w:szCs w:val="24"/>
          <w:highlight w:val="white"/>
        </w:rPr>
        <w:sectPr>
          <w:type w:val="nextPage"/>
          <w:pgSz w:h="16834" w:w="11909" w:orient="portrait"/>
          <w:pgMar w:bottom="1440" w:top="1440" w:left="1440" w:right="1440" w:header="720" w:footer="720"/>
        </w:sectPr>
      </w:pPr>
      <w:r w:rsidDel="00000000" w:rsidR="00000000" w:rsidRPr="00000000">
        <w:rPr>
          <w:rFonts w:ascii="Calibri" w:cs="Calibri" w:eastAsia="Calibri" w:hAnsi="Calibri"/>
          <w:color w:val="202124"/>
          <w:sz w:val="24"/>
          <w:szCs w:val="24"/>
          <w:highlight w:val="white"/>
        </w:rPr>
        <w:drawing>
          <wp:inline distB="114300" distT="114300" distL="114300" distR="114300">
            <wp:extent cx="5812031" cy="1179723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2031" cy="11797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line="276" w:lineRule="auto"/>
        <w:jc w:val="center"/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line="276" w:lineRule="auto"/>
        <w:jc w:val="center"/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  <w:rtl w:val="0"/>
        </w:rPr>
        <w:t xml:space="preserve">ASSINATURA DE DOCUMENTOS </w:t>
      </w:r>
    </w:p>
    <w:p w:rsidR="00000000" w:rsidDel="00000000" w:rsidP="00000000" w:rsidRDefault="00000000" w:rsidRPr="00000000" w14:paraId="00000059">
      <w:pPr>
        <w:spacing w:after="240" w:before="240" w:line="276" w:lineRule="auto"/>
        <w:jc w:val="both"/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  <w:rtl w:val="0"/>
        </w:rPr>
        <w:t xml:space="preserve">Via SIGAA</w:t>
      </w:r>
    </w:p>
    <w:p w:rsidR="00000000" w:rsidDel="00000000" w:rsidP="00000000" w:rsidRDefault="00000000" w:rsidRPr="00000000" w14:paraId="0000005A">
      <w:pPr>
        <w:spacing w:after="240" w:before="240" w:line="276" w:lineRule="auto"/>
        <w:jc w:val="center"/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</w:rPr>
        <w:drawing>
          <wp:inline distB="114300" distT="114300" distL="114300" distR="114300">
            <wp:extent cx="3524250" cy="3114675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114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before="240" w:line="276" w:lineRule="auto"/>
        <w:jc w:val="both"/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="276" w:lineRule="auto"/>
        <w:jc w:val="both"/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202124"/>
          <w:sz w:val="24"/>
          <w:szCs w:val="24"/>
          <w:highlight w:val="white"/>
          <w:rtl w:val="0"/>
        </w:rPr>
        <w:t xml:space="preserve">Ao direcionar para o SIPAC</w:t>
      </w:r>
    </w:p>
    <w:p w:rsidR="00000000" w:rsidDel="00000000" w:rsidP="00000000" w:rsidRDefault="00000000" w:rsidRPr="00000000" w14:paraId="0000005D">
      <w:pPr>
        <w:spacing w:after="160" w:line="259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2724150" cy="838200"/>
            <wp:effectExtent b="0" l="0" r="0" t="0"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83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widowControl w:val="0"/>
      <w:spacing w:line="276" w:lineRule="auto"/>
      <w:rPr>
        <w:rFonts w:ascii="Calibri" w:cs="Calibri" w:eastAsia="Calibri" w:hAnsi="Calibri"/>
        <w:sz w:val="26"/>
        <w:szCs w:val="26"/>
      </w:rPr>
    </w:pPr>
    <w:r w:rsidDel="00000000" w:rsidR="00000000" w:rsidRPr="00000000">
      <w:rPr>
        <w:rtl w:val="0"/>
      </w:rPr>
    </w:r>
  </w:p>
  <w:tbl>
    <w:tblPr>
      <w:tblStyle w:val="Table6"/>
      <w:tblW w:w="8641.0" w:type="dxa"/>
      <w:jc w:val="left"/>
      <w:tblInd w:w="70.0" w:type="dxa"/>
      <w:tblLayout w:type="fixed"/>
      <w:tblLook w:val="0000"/>
    </w:tblPr>
    <w:tblGrid>
      <w:gridCol w:w="2687"/>
      <w:gridCol w:w="5954"/>
      <w:tblGridChange w:id="0">
        <w:tblGrid>
          <w:gridCol w:w="2687"/>
          <w:gridCol w:w="5954"/>
        </w:tblGrid>
      </w:tblGridChange>
    </w:tblGrid>
    <w:tr>
      <w:trPr>
        <w:cantSplit w:val="1"/>
        <w:trHeight w:val="114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5F">
          <w:pPr>
            <w:keepNext w:val="1"/>
            <w:shd w:fill="ffffff" w:val="clear"/>
            <w:spacing w:line="240" w:lineRule="auto"/>
            <w:jc w:val="center"/>
            <w:rPr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  <w:drawing>
              <wp:inline distB="0" distT="0" distL="114300" distR="114300">
                <wp:extent cx="1612900" cy="546100"/>
                <wp:effectExtent b="0" l="0" r="0" t="0"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2900" cy="546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0">
          <w:pPr>
            <w:shd w:fill="ffffff" w:val="clear"/>
            <w:spacing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UNIVERSIDADE FEDERAL DO RIO GRANDE DO NORTE</w:t>
          </w:r>
        </w:p>
        <w:p w:rsidR="00000000" w:rsidDel="00000000" w:rsidP="00000000" w:rsidRDefault="00000000" w:rsidRPr="00000000" w14:paraId="00000061">
          <w:pPr>
            <w:spacing w:line="240" w:lineRule="auto"/>
            <w:jc w:val="center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b w:val="1"/>
              <w:highlight w:val="white"/>
              <w:rtl w:val="0"/>
            </w:rPr>
            <w:t xml:space="preserve">PROGRAMA DE PÓS-GRADUAÇÃO EM CIÊNCIA E ENGENHARIA DE MATERIAIS-PPGCEM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2">
    <w:pPr>
      <w:spacing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4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NHySZxRHG8zNuL13H2dgqD+AjA==">CgMxLjA4AHIhMVpwY3ZOUGlCVnZIWDZiUnRIVTFnY2pCOGlRRTNtRndo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