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8C38F" w14:textId="1114FB4D" w:rsidR="00B9416D" w:rsidRDefault="006E683A">
      <w:pPr>
        <w:pStyle w:val="Ttulo"/>
        <w:spacing w:line="360" w:lineRule="auto"/>
        <w:rPr>
          <w:sz w:val="24"/>
        </w:rPr>
      </w:pPr>
      <w:r>
        <w:rPr>
          <w:sz w:val="24"/>
        </w:rPr>
        <w:t>I</w:t>
      </w:r>
      <w:r w:rsidR="002040CB">
        <w:rPr>
          <w:sz w:val="24"/>
          <w:lang w:val="pt-BR"/>
        </w:rPr>
        <w:t>N</w:t>
      </w:r>
      <w:r>
        <w:rPr>
          <w:sz w:val="24"/>
        </w:rPr>
        <w:t>STITUIÇÃO (NOME DA IES QUE ABRIGA O POLO)</w:t>
      </w:r>
    </w:p>
    <w:p w14:paraId="31933904" w14:textId="77777777" w:rsidR="00B9416D" w:rsidRDefault="006E683A">
      <w:pPr>
        <w:pStyle w:val="Ttulo"/>
        <w:spacing w:line="360" w:lineRule="auto"/>
        <w:rPr>
          <w:sz w:val="24"/>
        </w:rPr>
      </w:pPr>
      <w:r>
        <w:rPr>
          <w:sz w:val="24"/>
        </w:rPr>
        <w:t>INSTITUTO/DEPARTAMENTO</w:t>
      </w:r>
    </w:p>
    <w:p w14:paraId="77FF0FCA" w14:textId="77777777" w:rsidR="00B9416D" w:rsidRDefault="006E683A">
      <w:pPr>
        <w:pStyle w:val="Ttulo"/>
        <w:spacing w:line="360" w:lineRule="auto"/>
        <w:rPr>
          <w:sz w:val="24"/>
        </w:rPr>
      </w:pPr>
      <w:r>
        <w:rPr>
          <w:sz w:val="24"/>
        </w:rPr>
        <w:t>MESTRADO NACIONAL PROFISSIONAL EM ENSINO DE FÍSICA</w:t>
      </w:r>
    </w:p>
    <w:p w14:paraId="0F0DA136" w14:textId="1DC9E0AA" w:rsidR="00B9416D" w:rsidRDefault="006E683A">
      <w:pPr>
        <w:pStyle w:val="Ttulo"/>
      </w:pPr>
      <w:r>
        <w:t xml:space="preserve">POLO </w:t>
      </w:r>
      <w:r w:rsidR="00713CC9">
        <w:rPr>
          <w:lang w:val="pt-BR"/>
        </w:rPr>
        <w:t>X</w:t>
      </w:r>
      <w:r>
        <w:t>X</w:t>
      </w:r>
    </w:p>
    <w:p w14:paraId="18EE4C97" w14:textId="77777777" w:rsidR="00B9416D" w:rsidRDefault="00B9416D">
      <w:pPr>
        <w:pStyle w:val="Ttulo"/>
        <w:rPr>
          <w:sz w:val="24"/>
        </w:rPr>
      </w:pPr>
    </w:p>
    <w:p w14:paraId="08FD0AA2" w14:textId="77777777" w:rsidR="00B9416D" w:rsidRDefault="00B9416D">
      <w:pPr>
        <w:pStyle w:val="LO-normal"/>
        <w:jc w:val="center"/>
        <w:rPr>
          <w:b/>
        </w:rPr>
      </w:pPr>
    </w:p>
    <w:p w14:paraId="6E8DB128" w14:textId="77777777" w:rsidR="00B9416D" w:rsidRDefault="00B9416D">
      <w:pPr>
        <w:pStyle w:val="LO-normal"/>
        <w:jc w:val="center"/>
        <w:rPr>
          <w:b/>
        </w:rPr>
      </w:pPr>
    </w:p>
    <w:p w14:paraId="4CD2303C" w14:textId="77777777" w:rsidR="00B9416D" w:rsidRDefault="00B9416D">
      <w:pPr>
        <w:pStyle w:val="LO-normal"/>
        <w:jc w:val="center"/>
        <w:rPr>
          <w:b/>
        </w:rPr>
      </w:pPr>
    </w:p>
    <w:p w14:paraId="36914C6F" w14:textId="77777777" w:rsidR="00B9416D" w:rsidRDefault="00B9416D">
      <w:pPr>
        <w:pStyle w:val="LO-normal"/>
        <w:jc w:val="center"/>
        <w:rPr>
          <w:b/>
        </w:rPr>
      </w:pPr>
    </w:p>
    <w:p w14:paraId="7F2E019B" w14:textId="77777777" w:rsidR="00B9416D" w:rsidRDefault="00B9416D">
      <w:pPr>
        <w:pStyle w:val="LO-normal"/>
        <w:jc w:val="center"/>
        <w:rPr>
          <w:b/>
        </w:rPr>
      </w:pPr>
    </w:p>
    <w:p w14:paraId="23009BDC" w14:textId="77777777" w:rsidR="00B9416D" w:rsidRDefault="00B9416D">
      <w:pPr>
        <w:pStyle w:val="LO-normal"/>
        <w:jc w:val="center"/>
        <w:rPr>
          <w:b/>
        </w:rPr>
      </w:pPr>
    </w:p>
    <w:p w14:paraId="696806D5" w14:textId="77777777" w:rsidR="00B9416D" w:rsidRDefault="00B9416D">
      <w:pPr>
        <w:pStyle w:val="LO-normal"/>
        <w:jc w:val="center"/>
        <w:rPr>
          <w:b/>
        </w:rPr>
      </w:pPr>
    </w:p>
    <w:p w14:paraId="56DB1742" w14:textId="77777777" w:rsidR="00B9416D" w:rsidRDefault="00B9416D">
      <w:pPr>
        <w:pStyle w:val="LO-normal"/>
        <w:jc w:val="center"/>
        <w:rPr>
          <w:b/>
        </w:rPr>
      </w:pPr>
    </w:p>
    <w:p w14:paraId="2E181ED0" w14:textId="77777777" w:rsidR="00B9416D" w:rsidRDefault="00B9416D">
      <w:pPr>
        <w:pStyle w:val="LO-normal"/>
        <w:jc w:val="center"/>
        <w:rPr>
          <w:b/>
        </w:rPr>
      </w:pPr>
    </w:p>
    <w:p w14:paraId="6E62D140" w14:textId="77777777" w:rsidR="00B9416D" w:rsidRDefault="00B9416D">
      <w:pPr>
        <w:pStyle w:val="LO-normal"/>
        <w:jc w:val="center"/>
        <w:rPr>
          <w:b/>
        </w:rPr>
      </w:pPr>
    </w:p>
    <w:p w14:paraId="60026D39" w14:textId="77777777" w:rsidR="00B9416D" w:rsidRDefault="00B9416D">
      <w:pPr>
        <w:pStyle w:val="LO-normal"/>
        <w:jc w:val="center"/>
        <w:rPr>
          <w:b/>
        </w:rPr>
      </w:pPr>
    </w:p>
    <w:p w14:paraId="58250FFA" w14:textId="26B3B553" w:rsidR="00B9416D" w:rsidRDefault="00885DBF">
      <w:pPr>
        <w:pStyle w:val="LO-normal"/>
        <w:jc w:val="center"/>
        <w:rPr>
          <w:b/>
        </w:rPr>
      </w:pPr>
      <w:r>
        <w:rPr>
          <w:b/>
        </w:rPr>
        <w:t>N</w:t>
      </w:r>
      <w:r w:rsidR="006E683A">
        <w:rPr>
          <w:b/>
        </w:rPr>
        <w:t>ome do Autor</w:t>
      </w:r>
    </w:p>
    <w:p w14:paraId="20E2D5B8" w14:textId="77777777" w:rsidR="00B9416D" w:rsidRDefault="00B9416D">
      <w:pPr>
        <w:pStyle w:val="LO-normal"/>
        <w:jc w:val="center"/>
        <w:rPr>
          <w:b/>
        </w:rPr>
      </w:pPr>
    </w:p>
    <w:p w14:paraId="392DBCE6" w14:textId="77777777" w:rsidR="00B9416D" w:rsidRDefault="00B9416D">
      <w:pPr>
        <w:pStyle w:val="LO-normal"/>
        <w:jc w:val="center"/>
        <w:rPr>
          <w:b/>
        </w:rPr>
      </w:pPr>
    </w:p>
    <w:p w14:paraId="2AB4A137" w14:textId="77777777" w:rsidR="00B9416D" w:rsidRDefault="00B9416D">
      <w:pPr>
        <w:pStyle w:val="LO-normal"/>
        <w:jc w:val="center"/>
        <w:rPr>
          <w:b/>
        </w:rPr>
      </w:pPr>
    </w:p>
    <w:p w14:paraId="6E9996C4" w14:textId="77777777" w:rsidR="00B9416D" w:rsidRDefault="00B9416D">
      <w:pPr>
        <w:pStyle w:val="LO-normal"/>
        <w:jc w:val="center"/>
        <w:rPr>
          <w:b/>
        </w:rPr>
      </w:pPr>
    </w:p>
    <w:p w14:paraId="1539CA9A" w14:textId="77777777" w:rsidR="00B9416D" w:rsidRDefault="00B9416D">
      <w:pPr>
        <w:pStyle w:val="LO-normal"/>
        <w:jc w:val="center"/>
        <w:rPr>
          <w:b/>
        </w:rPr>
      </w:pPr>
    </w:p>
    <w:p w14:paraId="651E30E9" w14:textId="77777777" w:rsidR="00B9416D" w:rsidRDefault="00B9416D">
      <w:pPr>
        <w:pStyle w:val="LO-normal"/>
        <w:jc w:val="center"/>
        <w:rPr>
          <w:b/>
        </w:rPr>
      </w:pPr>
    </w:p>
    <w:p w14:paraId="524758F9" w14:textId="77777777" w:rsidR="00B9416D" w:rsidRDefault="00B9416D">
      <w:pPr>
        <w:pStyle w:val="LO-normal"/>
        <w:jc w:val="center"/>
        <w:rPr>
          <w:b/>
        </w:rPr>
      </w:pPr>
    </w:p>
    <w:p w14:paraId="162D2BBD" w14:textId="77777777" w:rsidR="00B9416D" w:rsidRDefault="00B9416D">
      <w:pPr>
        <w:pStyle w:val="LO-normal"/>
        <w:jc w:val="center"/>
      </w:pPr>
    </w:p>
    <w:p w14:paraId="5DF3BEFC" w14:textId="77777777" w:rsidR="00B9416D" w:rsidRDefault="006E683A">
      <w:pPr>
        <w:pStyle w:val="LO-normal"/>
        <w:jc w:val="center"/>
      </w:pPr>
      <w:r>
        <w:rPr>
          <w:b/>
        </w:rPr>
        <w:t>Título</w:t>
      </w:r>
      <w:r>
        <w:t>: subtítulo</w:t>
      </w:r>
    </w:p>
    <w:p w14:paraId="6AF2B4C4" w14:textId="77777777" w:rsidR="00B9416D" w:rsidRDefault="00B9416D">
      <w:pPr>
        <w:pStyle w:val="LO-normal"/>
        <w:jc w:val="center"/>
        <w:rPr>
          <w:b/>
        </w:rPr>
      </w:pPr>
    </w:p>
    <w:p w14:paraId="7C0DC0A1" w14:textId="77777777" w:rsidR="00B9416D" w:rsidRDefault="00B9416D">
      <w:pPr>
        <w:pStyle w:val="LO-normal"/>
        <w:jc w:val="center"/>
        <w:rPr>
          <w:b/>
        </w:rPr>
      </w:pPr>
    </w:p>
    <w:p w14:paraId="36A3E364" w14:textId="77777777" w:rsidR="00B9416D" w:rsidRDefault="00B9416D">
      <w:pPr>
        <w:pStyle w:val="LO-normal"/>
        <w:jc w:val="center"/>
        <w:rPr>
          <w:b/>
        </w:rPr>
      </w:pPr>
    </w:p>
    <w:p w14:paraId="48573364" w14:textId="77777777" w:rsidR="00B9416D" w:rsidRDefault="00B9416D">
      <w:pPr>
        <w:pStyle w:val="LO-normal"/>
        <w:jc w:val="center"/>
        <w:rPr>
          <w:b/>
        </w:rPr>
      </w:pPr>
    </w:p>
    <w:p w14:paraId="545B68C8" w14:textId="77777777" w:rsidR="00B9416D" w:rsidRDefault="00B9416D">
      <w:pPr>
        <w:pStyle w:val="LO-normal"/>
        <w:jc w:val="center"/>
        <w:rPr>
          <w:b/>
        </w:rPr>
      </w:pPr>
    </w:p>
    <w:p w14:paraId="51CF983F" w14:textId="77777777" w:rsidR="00B9416D" w:rsidRDefault="00B9416D">
      <w:pPr>
        <w:pStyle w:val="LO-normal"/>
        <w:jc w:val="center"/>
        <w:rPr>
          <w:b/>
        </w:rPr>
      </w:pPr>
    </w:p>
    <w:p w14:paraId="24108FB1" w14:textId="77777777" w:rsidR="00B9416D" w:rsidRDefault="00B9416D">
      <w:pPr>
        <w:pStyle w:val="LO-normal"/>
        <w:jc w:val="center"/>
        <w:rPr>
          <w:b/>
        </w:rPr>
      </w:pPr>
    </w:p>
    <w:p w14:paraId="2A6534DF" w14:textId="77777777" w:rsidR="00B9416D" w:rsidRDefault="00B9416D">
      <w:pPr>
        <w:pStyle w:val="LO-normal"/>
        <w:jc w:val="center"/>
        <w:rPr>
          <w:b/>
        </w:rPr>
      </w:pPr>
    </w:p>
    <w:p w14:paraId="07AA1200" w14:textId="77777777" w:rsidR="00B9416D" w:rsidRDefault="00B9416D">
      <w:pPr>
        <w:pStyle w:val="LO-normal"/>
        <w:jc w:val="center"/>
        <w:rPr>
          <w:b/>
        </w:rPr>
      </w:pPr>
    </w:p>
    <w:p w14:paraId="22814C50" w14:textId="77777777" w:rsidR="00B9416D" w:rsidRDefault="00B9416D">
      <w:pPr>
        <w:pStyle w:val="LO-normal"/>
        <w:jc w:val="center"/>
        <w:rPr>
          <w:b/>
        </w:rPr>
      </w:pPr>
    </w:p>
    <w:p w14:paraId="55596962" w14:textId="77777777" w:rsidR="00B9416D" w:rsidRDefault="00B9416D">
      <w:pPr>
        <w:pStyle w:val="LO-normal"/>
        <w:jc w:val="center"/>
        <w:rPr>
          <w:b/>
        </w:rPr>
      </w:pPr>
    </w:p>
    <w:p w14:paraId="622CCA03" w14:textId="77777777" w:rsidR="00B9416D" w:rsidRDefault="00B9416D">
      <w:pPr>
        <w:pStyle w:val="LO-normal"/>
        <w:jc w:val="center"/>
        <w:rPr>
          <w:b/>
        </w:rPr>
      </w:pPr>
    </w:p>
    <w:p w14:paraId="6B4EC721" w14:textId="77777777" w:rsidR="00B9416D" w:rsidRDefault="00B9416D">
      <w:pPr>
        <w:pStyle w:val="LO-normal"/>
        <w:jc w:val="center"/>
        <w:rPr>
          <w:b/>
        </w:rPr>
      </w:pPr>
    </w:p>
    <w:p w14:paraId="483A285C" w14:textId="77777777" w:rsidR="00B9416D" w:rsidRDefault="00B9416D">
      <w:pPr>
        <w:pStyle w:val="LO-normal"/>
        <w:jc w:val="center"/>
        <w:rPr>
          <w:b/>
        </w:rPr>
      </w:pPr>
    </w:p>
    <w:p w14:paraId="7A2B367F" w14:textId="77777777" w:rsidR="00B9416D" w:rsidRDefault="00B9416D">
      <w:pPr>
        <w:pStyle w:val="LO-normal"/>
        <w:jc w:val="center"/>
        <w:rPr>
          <w:b/>
        </w:rPr>
      </w:pPr>
    </w:p>
    <w:p w14:paraId="66D6A79C" w14:textId="77777777" w:rsidR="00B9416D" w:rsidRDefault="00B9416D">
      <w:pPr>
        <w:pStyle w:val="LO-normal"/>
        <w:jc w:val="center"/>
        <w:rPr>
          <w:b/>
        </w:rPr>
      </w:pPr>
    </w:p>
    <w:p w14:paraId="53E90714" w14:textId="77777777" w:rsidR="00B9416D" w:rsidRDefault="00B9416D">
      <w:pPr>
        <w:pStyle w:val="LO-normal"/>
        <w:jc w:val="center"/>
        <w:rPr>
          <w:b/>
        </w:rPr>
      </w:pPr>
    </w:p>
    <w:p w14:paraId="2DC16A53" w14:textId="77777777" w:rsidR="00B9416D" w:rsidRDefault="00B9416D">
      <w:pPr>
        <w:pStyle w:val="LO-normal"/>
        <w:spacing w:line="360" w:lineRule="auto"/>
        <w:jc w:val="center"/>
        <w:rPr>
          <w:b/>
        </w:rPr>
      </w:pPr>
    </w:p>
    <w:p w14:paraId="7018C6BE" w14:textId="77777777" w:rsidR="00B9416D" w:rsidRDefault="006E683A">
      <w:pPr>
        <w:pStyle w:val="LO-normal"/>
        <w:spacing w:line="360" w:lineRule="auto"/>
        <w:jc w:val="center"/>
      </w:pPr>
      <w:r>
        <w:t>Localidade</w:t>
      </w:r>
    </w:p>
    <w:p w14:paraId="018D6A01" w14:textId="77777777" w:rsidR="00B9416D" w:rsidRDefault="006E683A">
      <w:pPr>
        <w:pStyle w:val="LO-normal"/>
        <w:spacing w:line="360" w:lineRule="auto"/>
        <w:jc w:val="center"/>
      </w:pPr>
      <w:r>
        <w:t>Ano</w:t>
      </w:r>
      <w:r>
        <w:br w:type="page"/>
      </w:r>
    </w:p>
    <w:p w14:paraId="292848F5" w14:textId="77777777" w:rsidR="00B9416D" w:rsidRDefault="006E683A">
      <w:pPr>
        <w:pStyle w:val="LO-normal"/>
        <w:spacing w:line="360" w:lineRule="auto"/>
        <w:jc w:val="center"/>
        <w:rPr>
          <w:b/>
        </w:rPr>
      </w:pPr>
      <w:r>
        <w:rPr>
          <w:b/>
        </w:rPr>
        <w:lastRenderedPageBreak/>
        <w:t>Nome do Autor</w:t>
      </w:r>
    </w:p>
    <w:p w14:paraId="0983B95F" w14:textId="77777777" w:rsidR="00B9416D" w:rsidRDefault="00B9416D">
      <w:pPr>
        <w:pStyle w:val="LO-normal"/>
      </w:pPr>
    </w:p>
    <w:p w14:paraId="1D6B32BD" w14:textId="77777777" w:rsidR="00B9416D" w:rsidRDefault="00B9416D">
      <w:pPr>
        <w:pStyle w:val="LO-normal"/>
      </w:pPr>
    </w:p>
    <w:p w14:paraId="348647DA" w14:textId="77777777" w:rsidR="00B9416D" w:rsidRDefault="00B9416D">
      <w:pPr>
        <w:pStyle w:val="LO-normal"/>
      </w:pPr>
    </w:p>
    <w:p w14:paraId="1E7F4775" w14:textId="77777777" w:rsidR="00B9416D" w:rsidRDefault="00B9416D">
      <w:pPr>
        <w:pStyle w:val="LO-normal"/>
      </w:pPr>
    </w:p>
    <w:p w14:paraId="13E519C1" w14:textId="77777777" w:rsidR="00B9416D" w:rsidRDefault="00B9416D">
      <w:pPr>
        <w:pStyle w:val="LO-normal"/>
      </w:pPr>
    </w:p>
    <w:p w14:paraId="5719AC75" w14:textId="77777777" w:rsidR="00B9416D" w:rsidRDefault="00B9416D">
      <w:pPr>
        <w:pStyle w:val="LO-normal"/>
      </w:pPr>
    </w:p>
    <w:p w14:paraId="0EF9F490" w14:textId="77777777" w:rsidR="00B9416D" w:rsidRDefault="00B9416D">
      <w:pPr>
        <w:pStyle w:val="LO-normal"/>
      </w:pPr>
    </w:p>
    <w:p w14:paraId="2627F143" w14:textId="77777777" w:rsidR="00B9416D" w:rsidRDefault="00B9416D">
      <w:pPr>
        <w:pStyle w:val="LO-normal"/>
      </w:pPr>
    </w:p>
    <w:p w14:paraId="655F4C9D" w14:textId="77777777" w:rsidR="00B9416D" w:rsidRDefault="00B9416D">
      <w:pPr>
        <w:pStyle w:val="LO-normal"/>
      </w:pPr>
    </w:p>
    <w:p w14:paraId="140B027F" w14:textId="77777777" w:rsidR="00B9416D" w:rsidRDefault="00B9416D">
      <w:pPr>
        <w:pStyle w:val="LO-normal"/>
      </w:pPr>
    </w:p>
    <w:p w14:paraId="056B855A" w14:textId="77777777" w:rsidR="00B9416D" w:rsidRDefault="00B9416D">
      <w:pPr>
        <w:pStyle w:val="LO-normal"/>
      </w:pPr>
    </w:p>
    <w:p w14:paraId="08E77E8D" w14:textId="77777777" w:rsidR="00B9416D" w:rsidRDefault="006E683A">
      <w:pPr>
        <w:pStyle w:val="LO-normal"/>
        <w:jc w:val="center"/>
      </w:pPr>
      <w:r>
        <w:rPr>
          <w:b/>
        </w:rPr>
        <w:t>Título</w:t>
      </w:r>
      <w:r>
        <w:t>: subtítulo</w:t>
      </w:r>
    </w:p>
    <w:p w14:paraId="33EEAB2F" w14:textId="77777777" w:rsidR="00B9416D" w:rsidRDefault="00B9416D">
      <w:pPr>
        <w:pStyle w:val="LO-normal"/>
      </w:pPr>
    </w:p>
    <w:p w14:paraId="6629FA3F" w14:textId="77777777" w:rsidR="00B9416D" w:rsidRDefault="00B9416D">
      <w:pPr>
        <w:pStyle w:val="LO-normal"/>
      </w:pPr>
    </w:p>
    <w:p w14:paraId="73722A5C" w14:textId="77777777" w:rsidR="00B9416D" w:rsidRDefault="00B9416D">
      <w:pPr>
        <w:pStyle w:val="LO-normal"/>
        <w:rPr>
          <w:b/>
        </w:rPr>
      </w:pPr>
    </w:p>
    <w:p w14:paraId="7DD005B4" w14:textId="77777777" w:rsidR="00B9416D" w:rsidRDefault="00B9416D">
      <w:pPr>
        <w:pStyle w:val="LO-normal"/>
      </w:pPr>
    </w:p>
    <w:p w14:paraId="3077B504" w14:textId="77777777" w:rsidR="00B9416D" w:rsidRDefault="00B9416D">
      <w:pPr>
        <w:pStyle w:val="LO-normal"/>
        <w:rPr>
          <w:b/>
        </w:rPr>
      </w:pPr>
    </w:p>
    <w:p w14:paraId="7B682035" w14:textId="77777777" w:rsidR="00B9416D" w:rsidRDefault="00B9416D">
      <w:pPr>
        <w:pStyle w:val="LO-normal"/>
      </w:pPr>
    </w:p>
    <w:p w14:paraId="64A89593" w14:textId="77777777" w:rsidR="00B9416D" w:rsidRDefault="00B9416D">
      <w:pPr>
        <w:pStyle w:val="LO-normal"/>
      </w:pPr>
    </w:p>
    <w:p w14:paraId="327F2037" w14:textId="77777777" w:rsidR="00B9416D" w:rsidRDefault="00B9416D">
      <w:pPr>
        <w:pStyle w:val="LO-normal"/>
        <w:rPr>
          <w:b/>
        </w:rPr>
      </w:pPr>
    </w:p>
    <w:p w14:paraId="5203A277" w14:textId="77777777" w:rsidR="00B9416D" w:rsidRDefault="006E683A">
      <w:pPr>
        <w:pStyle w:val="LO-normal"/>
        <w:ind w:left="4536"/>
        <w:jc w:val="both"/>
        <w:rPr>
          <w:color w:val="000000"/>
        </w:rPr>
      </w:pPr>
      <w:r>
        <w:rPr>
          <w:color w:val="000000"/>
        </w:rPr>
        <w:t xml:space="preserve">Dissertação apresentada ao Polo </w:t>
      </w:r>
      <w:r>
        <w:rPr>
          <w:color w:val="000000"/>
          <w:shd w:val="clear" w:color="auto" w:fill="FFFF00"/>
        </w:rPr>
        <w:t>XX</w:t>
      </w:r>
      <w:r>
        <w:rPr>
          <w:color w:val="000000"/>
        </w:rPr>
        <w:t xml:space="preserve"> do Programa de Mestrado Nacional Profissional em Ensino de Física da </w:t>
      </w:r>
      <w:r>
        <w:rPr>
          <w:color w:val="000000"/>
          <w:shd w:val="clear" w:color="auto" w:fill="FFFF00"/>
        </w:rPr>
        <w:t>Instituição</w:t>
      </w:r>
      <w:r>
        <w:rPr>
          <w:color w:val="000000"/>
        </w:rPr>
        <w:t xml:space="preserve"> como requisito parcial à obtenção do título de Mestre em Ensino de Física. Área de concentração: </w:t>
      </w:r>
      <w:r>
        <w:rPr>
          <w:color w:val="000000"/>
          <w:shd w:val="clear" w:color="auto" w:fill="FFFF00"/>
        </w:rPr>
        <w:t>XXXXXXXX</w:t>
      </w:r>
      <w:r>
        <w:rPr>
          <w:color w:val="000000"/>
        </w:rPr>
        <w:t>.</w:t>
      </w:r>
    </w:p>
    <w:p w14:paraId="707C89D1" w14:textId="77777777" w:rsidR="00B9416D" w:rsidRDefault="00B9416D">
      <w:pPr>
        <w:pStyle w:val="LO-normal"/>
        <w:rPr>
          <w:color w:val="000000"/>
          <w:sz w:val="22"/>
          <w:szCs w:val="22"/>
        </w:rPr>
      </w:pPr>
    </w:p>
    <w:p w14:paraId="74C007EA" w14:textId="77777777" w:rsidR="00B9416D" w:rsidRDefault="00B9416D">
      <w:pPr>
        <w:pStyle w:val="LO-normal"/>
      </w:pPr>
    </w:p>
    <w:p w14:paraId="05FC98EB" w14:textId="77777777" w:rsidR="00B9416D" w:rsidRDefault="00B9416D">
      <w:pPr>
        <w:pStyle w:val="LO-normal"/>
      </w:pPr>
    </w:p>
    <w:p w14:paraId="46831B0E" w14:textId="77777777" w:rsidR="00B9416D" w:rsidRDefault="00B9416D">
      <w:pPr>
        <w:pStyle w:val="LO-normal"/>
      </w:pPr>
    </w:p>
    <w:p w14:paraId="2EB1BDF5" w14:textId="77777777" w:rsidR="00B9416D" w:rsidRDefault="00B9416D">
      <w:pPr>
        <w:pStyle w:val="LO-normal"/>
      </w:pPr>
    </w:p>
    <w:p w14:paraId="73D1199F" w14:textId="77777777" w:rsidR="00B9416D" w:rsidRDefault="006E683A" w:rsidP="00526324">
      <w:pPr>
        <w:pStyle w:val="LO-normal"/>
        <w:jc w:val="right"/>
      </w:pPr>
      <w:r>
        <w:t>Orientador: Titulação Nome e Sobrenome</w:t>
      </w:r>
    </w:p>
    <w:p w14:paraId="37D0DCC0" w14:textId="77777777" w:rsidR="00B9416D" w:rsidRDefault="006E683A" w:rsidP="00526324">
      <w:pPr>
        <w:pStyle w:val="LO-normal"/>
        <w:jc w:val="right"/>
      </w:pPr>
      <w:r>
        <w:t>Coorientador: Titulação Nome e Sobrenome</w:t>
      </w:r>
    </w:p>
    <w:p w14:paraId="62B1927B" w14:textId="77777777" w:rsidR="00B9416D" w:rsidRDefault="00B9416D">
      <w:pPr>
        <w:pStyle w:val="LO-normal"/>
      </w:pPr>
    </w:p>
    <w:p w14:paraId="514D65A1" w14:textId="77777777" w:rsidR="00B9416D" w:rsidRDefault="00B9416D">
      <w:pPr>
        <w:pStyle w:val="LO-normal"/>
      </w:pPr>
    </w:p>
    <w:p w14:paraId="2140AF60" w14:textId="77777777" w:rsidR="00B9416D" w:rsidRDefault="00B9416D">
      <w:pPr>
        <w:pStyle w:val="LO-normal"/>
      </w:pPr>
    </w:p>
    <w:p w14:paraId="4994C034" w14:textId="77777777" w:rsidR="00B9416D" w:rsidRDefault="00B9416D">
      <w:pPr>
        <w:pStyle w:val="LO-normal"/>
      </w:pPr>
    </w:p>
    <w:p w14:paraId="6A9E6BEC" w14:textId="77777777" w:rsidR="00B9416D" w:rsidRDefault="00B9416D">
      <w:pPr>
        <w:pStyle w:val="LO-normal"/>
      </w:pPr>
    </w:p>
    <w:p w14:paraId="5A9F1F30" w14:textId="77777777" w:rsidR="00B9416D" w:rsidRDefault="00B9416D">
      <w:pPr>
        <w:pStyle w:val="LO-normal"/>
      </w:pPr>
    </w:p>
    <w:p w14:paraId="257C6834" w14:textId="77777777" w:rsidR="00B9416D" w:rsidRDefault="00B9416D">
      <w:pPr>
        <w:pStyle w:val="LO-normal"/>
      </w:pPr>
    </w:p>
    <w:p w14:paraId="30B65EB8" w14:textId="77777777" w:rsidR="00B9416D" w:rsidRDefault="00B9416D">
      <w:pPr>
        <w:pStyle w:val="LO-normal"/>
      </w:pPr>
    </w:p>
    <w:p w14:paraId="5F5C8BCA" w14:textId="77777777" w:rsidR="00B9416D" w:rsidRDefault="00B9416D">
      <w:pPr>
        <w:pStyle w:val="LO-normal"/>
      </w:pPr>
    </w:p>
    <w:p w14:paraId="7C6BA124" w14:textId="77777777" w:rsidR="00B9416D" w:rsidRDefault="00B9416D">
      <w:pPr>
        <w:pStyle w:val="LO-normal"/>
      </w:pPr>
    </w:p>
    <w:p w14:paraId="4811DD56" w14:textId="77777777" w:rsidR="00B9416D" w:rsidRDefault="006E683A">
      <w:pPr>
        <w:pStyle w:val="LO-normal"/>
        <w:jc w:val="center"/>
      </w:pPr>
      <w:r>
        <w:t>Localidade</w:t>
      </w:r>
    </w:p>
    <w:p w14:paraId="7064FE70" w14:textId="77777777" w:rsidR="00B9416D" w:rsidRDefault="006E683A">
      <w:pPr>
        <w:pStyle w:val="LO-normal"/>
        <w:spacing w:line="360" w:lineRule="auto"/>
        <w:jc w:val="center"/>
      </w:pPr>
      <w:r>
        <w:t>Ano</w:t>
      </w:r>
      <w:r>
        <w:br w:type="page"/>
      </w:r>
    </w:p>
    <w:p w14:paraId="6D81F27D" w14:textId="77777777" w:rsidR="00B9416D" w:rsidRDefault="006E683A">
      <w:pPr>
        <w:pStyle w:val="LO-normal"/>
        <w:spacing w:line="360" w:lineRule="auto"/>
        <w:jc w:val="center"/>
      </w:pPr>
      <w:r>
        <w:lastRenderedPageBreak/>
        <w:t>FICHA CATALOGRÁFICA</w:t>
      </w:r>
    </w:p>
    <w:p w14:paraId="2D40A384" w14:textId="77777777" w:rsidR="00B9416D" w:rsidRDefault="00B9416D">
      <w:pPr>
        <w:pStyle w:val="LO-normal"/>
        <w:jc w:val="center"/>
      </w:pPr>
    </w:p>
    <w:p w14:paraId="23CDCD68" w14:textId="77777777" w:rsidR="00B9416D" w:rsidRDefault="00B9416D">
      <w:pPr>
        <w:pStyle w:val="LO-normal"/>
        <w:jc w:val="center"/>
      </w:pPr>
    </w:p>
    <w:p w14:paraId="294DC914" w14:textId="77777777" w:rsidR="00B9416D" w:rsidRDefault="00B9416D">
      <w:pPr>
        <w:pStyle w:val="LO-normal"/>
        <w:jc w:val="center"/>
      </w:pPr>
    </w:p>
    <w:p w14:paraId="2827C3E2" w14:textId="77777777" w:rsidR="00B9416D" w:rsidRDefault="00B9416D">
      <w:pPr>
        <w:pStyle w:val="LO-normal"/>
        <w:jc w:val="center"/>
      </w:pPr>
    </w:p>
    <w:p w14:paraId="189270BF" w14:textId="77777777" w:rsidR="00B9416D" w:rsidRDefault="00B9416D">
      <w:pPr>
        <w:pStyle w:val="LO-normal"/>
        <w:jc w:val="center"/>
      </w:pPr>
    </w:p>
    <w:p w14:paraId="44FC1957" w14:textId="77777777" w:rsidR="00B9416D" w:rsidRDefault="00B9416D">
      <w:pPr>
        <w:pStyle w:val="LO-normal"/>
        <w:jc w:val="center"/>
      </w:pPr>
    </w:p>
    <w:p w14:paraId="16650329" w14:textId="77777777" w:rsidR="00B9416D" w:rsidRDefault="00B9416D">
      <w:pPr>
        <w:pStyle w:val="LO-normal"/>
        <w:jc w:val="center"/>
      </w:pPr>
    </w:p>
    <w:p w14:paraId="3C370C98" w14:textId="77777777" w:rsidR="00B9416D" w:rsidRDefault="00B9416D">
      <w:pPr>
        <w:pStyle w:val="LO-normal"/>
        <w:jc w:val="center"/>
      </w:pPr>
    </w:p>
    <w:p w14:paraId="26EAEEC0" w14:textId="77777777" w:rsidR="00B9416D" w:rsidRDefault="00B9416D">
      <w:pPr>
        <w:pStyle w:val="LO-normal"/>
        <w:jc w:val="center"/>
      </w:pPr>
    </w:p>
    <w:p w14:paraId="1DD5F2D3" w14:textId="77777777" w:rsidR="00B9416D" w:rsidRDefault="00B9416D">
      <w:pPr>
        <w:pStyle w:val="LO-normal"/>
        <w:jc w:val="center"/>
      </w:pPr>
    </w:p>
    <w:p w14:paraId="33D14F89" w14:textId="77777777" w:rsidR="00B9416D" w:rsidRDefault="00B9416D">
      <w:pPr>
        <w:pStyle w:val="LO-normal"/>
        <w:jc w:val="center"/>
      </w:pPr>
    </w:p>
    <w:p w14:paraId="7FE50E29" w14:textId="77777777" w:rsidR="00B9416D" w:rsidRDefault="00B9416D">
      <w:pPr>
        <w:pStyle w:val="LO-normal"/>
        <w:jc w:val="center"/>
      </w:pPr>
    </w:p>
    <w:p w14:paraId="115D4178" w14:textId="77777777" w:rsidR="00B9416D" w:rsidRDefault="00B9416D">
      <w:pPr>
        <w:pStyle w:val="LO-normal"/>
        <w:jc w:val="center"/>
      </w:pPr>
    </w:p>
    <w:p w14:paraId="41A554C3" w14:textId="77777777" w:rsidR="00B9416D" w:rsidRDefault="00B9416D">
      <w:pPr>
        <w:pStyle w:val="LO-normal"/>
        <w:jc w:val="center"/>
      </w:pPr>
    </w:p>
    <w:p w14:paraId="7EB19135" w14:textId="77777777" w:rsidR="00B9416D" w:rsidRDefault="00B9416D">
      <w:pPr>
        <w:pStyle w:val="LO-normal"/>
        <w:jc w:val="center"/>
      </w:pPr>
    </w:p>
    <w:p w14:paraId="7D1C8C52" w14:textId="77777777" w:rsidR="00B9416D" w:rsidRDefault="00B9416D">
      <w:pPr>
        <w:pStyle w:val="LO-normal"/>
        <w:jc w:val="center"/>
      </w:pPr>
    </w:p>
    <w:p w14:paraId="4B401F8C" w14:textId="77777777" w:rsidR="00B9416D" w:rsidRDefault="00B9416D">
      <w:pPr>
        <w:pStyle w:val="LO-normal"/>
        <w:jc w:val="center"/>
      </w:pPr>
    </w:p>
    <w:p w14:paraId="76071E24" w14:textId="77777777" w:rsidR="00B9416D" w:rsidRDefault="00B9416D">
      <w:pPr>
        <w:pStyle w:val="LO-normal"/>
        <w:jc w:val="center"/>
      </w:pPr>
    </w:p>
    <w:p w14:paraId="0A1C3495" w14:textId="77777777" w:rsidR="00B9416D" w:rsidRDefault="00B9416D">
      <w:pPr>
        <w:pStyle w:val="LO-normal"/>
        <w:jc w:val="center"/>
      </w:pPr>
    </w:p>
    <w:p w14:paraId="7719E203" w14:textId="77777777" w:rsidR="00B9416D" w:rsidRDefault="00B9416D">
      <w:pPr>
        <w:pStyle w:val="LO-normal"/>
        <w:jc w:val="center"/>
      </w:pPr>
    </w:p>
    <w:p w14:paraId="37007B89" w14:textId="77777777" w:rsidR="00B9416D" w:rsidRDefault="00B9416D">
      <w:pPr>
        <w:pStyle w:val="LO-normal"/>
        <w:jc w:val="center"/>
      </w:pPr>
    </w:p>
    <w:p w14:paraId="289006B8" w14:textId="77777777" w:rsidR="00B9416D" w:rsidRDefault="00B9416D">
      <w:pPr>
        <w:pStyle w:val="LO-normal"/>
        <w:jc w:val="center"/>
      </w:pPr>
    </w:p>
    <w:p w14:paraId="385E936A" w14:textId="77777777" w:rsidR="00B9416D" w:rsidRDefault="00B9416D">
      <w:pPr>
        <w:pStyle w:val="LO-normal"/>
        <w:jc w:val="center"/>
      </w:pPr>
    </w:p>
    <w:p w14:paraId="1F4A29CB" w14:textId="77777777" w:rsidR="00B9416D" w:rsidRDefault="00B9416D">
      <w:pPr>
        <w:pStyle w:val="LO-normal"/>
        <w:jc w:val="center"/>
      </w:pPr>
    </w:p>
    <w:p w14:paraId="7B3213E1" w14:textId="77777777" w:rsidR="00B9416D" w:rsidRDefault="00B9416D">
      <w:pPr>
        <w:pStyle w:val="LO-normal"/>
        <w:jc w:val="center"/>
      </w:pPr>
    </w:p>
    <w:p w14:paraId="4B319559" w14:textId="77777777" w:rsidR="00B9416D" w:rsidRDefault="00B9416D">
      <w:pPr>
        <w:pStyle w:val="LO-normal"/>
        <w:jc w:val="center"/>
      </w:pPr>
    </w:p>
    <w:p w14:paraId="483B65DA" w14:textId="77777777" w:rsidR="00B9416D" w:rsidRDefault="00B9416D">
      <w:pPr>
        <w:pStyle w:val="LO-normal"/>
        <w:jc w:val="center"/>
      </w:pPr>
    </w:p>
    <w:p w14:paraId="29BF32F7" w14:textId="77777777" w:rsidR="00B9416D" w:rsidRDefault="00B9416D">
      <w:pPr>
        <w:pStyle w:val="LO-normal"/>
        <w:jc w:val="center"/>
      </w:pPr>
    </w:p>
    <w:p w14:paraId="2712EE3F" w14:textId="77777777" w:rsidR="00B9416D" w:rsidRDefault="00B9416D">
      <w:pPr>
        <w:pStyle w:val="LO-normal"/>
        <w:jc w:val="center"/>
      </w:pPr>
    </w:p>
    <w:p w14:paraId="1C4AA96D" w14:textId="77777777" w:rsidR="00B9416D" w:rsidRDefault="00B9416D">
      <w:pPr>
        <w:pStyle w:val="LO-normal"/>
        <w:jc w:val="center"/>
      </w:pPr>
    </w:p>
    <w:p w14:paraId="77527976" w14:textId="77777777" w:rsidR="00B9416D" w:rsidRDefault="00B9416D">
      <w:pPr>
        <w:pStyle w:val="LO-normal"/>
        <w:jc w:val="center"/>
      </w:pPr>
    </w:p>
    <w:p w14:paraId="320A8CEB" w14:textId="77777777" w:rsidR="00B9416D" w:rsidRDefault="00B9416D">
      <w:pPr>
        <w:pStyle w:val="LO-normal"/>
        <w:jc w:val="center"/>
      </w:pPr>
    </w:p>
    <w:p w14:paraId="59CCE052" w14:textId="77777777" w:rsidR="00B9416D" w:rsidRDefault="00B9416D">
      <w:pPr>
        <w:pStyle w:val="LO-normal"/>
        <w:jc w:val="center"/>
      </w:pPr>
    </w:p>
    <w:p w14:paraId="23C69889" w14:textId="77777777" w:rsidR="00B9416D" w:rsidRDefault="006E683A">
      <w:pPr>
        <w:pStyle w:val="LO-normal"/>
        <w:jc w:val="center"/>
      </w:pPr>
      <w:r>
        <w:t xml:space="preserve">A ficha catalográfica deve ser impressa na parte inferior, no verso da folha de rosto, de acordo com as normas institucionais. </w:t>
      </w:r>
      <w:r>
        <w:br w:type="page"/>
      </w:r>
    </w:p>
    <w:p w14:paraId="14D68515" w14:textId="77777777" w:rsidR="00B9416D" w:rsidRDefault="006E683A">
      <w:pPr>
        <w:pStyle w:val="LO-normal"/>
        <w:jc w:val="center"/>
        <w:rPr>
          <w:b/>
        </w:rPr>
      </w:pPr>
      <w:r>
        <w:rPr>
          <w:b/>
        </w:rPr>
        <w:lastRenderedPageBreak/>
        <w:t>Nome do Autor</w:t>
      </w:r>
    </w:p>
    <w:p w14:paraId="04BC2AC8" w14:textId="77777777" w:rsidR="00B9416D" w:rsidRDefault="00B9416D">
      <w:pPr>
        <w:pStyle w:val="LO-normal"/>
        <w:jc w:val="center"/>
      </w:pPr>
    </w:p>
    <w:p w14:paraId="41C1FE51" w14:textId="77777777" w:rsidR="00B9416D" w:rsidRDefault="00B9416D">
      <w:pPr>
        <w:pStyle w:val="LO-normal"/>
        <w:jc w:val="center"/>
      </w:pPr>
    </w:p>
    <w:p w14:paraId="4A464417" w14:textId="77777777" w:rsidR="00B9416D" w:rsidRDefault="00B9416D">
      <w:pPr>
        <w:pStyle w:val="LO-normal"/>
        <w:jc w:val="center"/>
      </w:pPr>
    </w:p>
    <w:p w14:paraId="04AEF7F5" w14:textId="77777777" w:rsidR="00B9416D" w:rsidRDefault="00B9416D">
      <w:pPr>
        <w:pStyle w:val="LO-normal"/>
        <w:jc w:val="center"/>
      </w:pPr>
    </w:p>
    <w:p w14:paraId="476B1E10" w14:textId="77777777" w:rsidR="00B9416D" w:rsidRDefault="00B9416D">
      <w:pPr>
        <w:pStyle w:val="LO-normal"/>
        <w:jc w:val="center"/>
      </w:pPr>
    </w:p>
    <w:p w14:paraId="736D1E28" w14:textId="77777777" w:rsidR="00B9416D" w:rsidRDefault="006E683A">
      <w:pPr>
        <w:pStyle w:val="LO-normal"/>
        <w:jc w:val="center"/>
        <w:rPr>
          <w:b/>
        </w:rPr>
      </w:pPr>
      <w:r>
        <w:rPr>
          <w:b/>
        </w:rPr>
        <w:t xml:space="preserve">Título: </w:t>
      </w:r>
      <w:r>
        <w:t>subtítulo</w:t>
      </w:r>
    </w:p>
    <w:p w14:paraId="3C2AD646" w14:textId="77777777" w:rsidR="00B9416D" w:rsidRDefault="00B9416D">
      <w:pPr>
        <w:pStyle w:val="LO-normal"/>
        <w:jc w:val="center"/>
      </w:pPr>
    </w:p>
    <w:p w14:paraId="526B0B14" w14:textId="77777777" w:rsidR="00B9416D" w:rsidRDefault="00B9416D">
      <w:pPr>
        <w:pStyle w:val="LO-normal"/>
        <w:jc w:val="center"/>
      </w:pPr>
    </w:p>
    <w:p w14:paraId="6F94DB53" w14:textId="77777777" w:rsidR="00B9416D" w:rsidRDefault="00B9416D">
      <w:pPr>
        <w:pStyle w:val="LO-normal"/>
        <w:jc w:val="center"/>
      </w:pPr>
    </w:p>
    <w:p w14:paraId="3CAEEFEC" w14:textId="77777777" w:rsidR="00B9416D" w:rsidRDefault="00B9416D">
      <w:pPr>
        <w:pStyle w:val="LO-normal"/>
        <w:jc w:val="center"/>
      </w:pPr>
    </w:p>
    <w:p w14:paraId="1E36F273" w14:textId="77777777" w:rsidR="00B9416D" w:rsidRDefault="00B9416D">
      <w:pPr>
        <w:pStyle w:val="LO-normal"/>
        <w:jc w:val="center"/>
      </w:pPr>
    </w:p>
    <w:p w14:paraId="3CFFE4B8" w14:textId="77777777" w:rsidR="00B9416D" w:rsidRDefault="006E683A">
      <w:pPr>
        <w:pStyle w:val="LO-normal"/>
        <w:ind w:left="4536"/>
        <w:jc w:val="both"/>
        <w:rPr>
          <w:color w:val="000000"/>
        </w:rPr>
      </w:pPr>
      <w:r>
        <w:rPr>
          <w:color w:val="000000"/>
        </w:rPr>
        <w:t xml:space="preserve">Dissertação apresentada ao Polo </w:t>
      </w:r>
      <w:r>
        <w:rPr>
          <w:color w:val="000000"/>
          <w:shd w:val="clear" w:color="auto" w:fill="FFFF00"/>
        </w:rPr>
        <w:t>XX</w:t>
      </w:r>
      <w:r>
        <w:rPr>
          <w:color w:val="000000"/>
        </w:rPr>
        <w:t xml:space="preserve"> do Programa de Mestrado Nacional Profissional em Ensino de Física da </w:t>
      </w:r>
      <w:r>
        <w:rPr>
          <w:color w:val="000000"/>
          <w:shd w:val="clear" w:color="auto" w:fill="FFFF00"/>
        </w:rPr>
        <w:t>Instituição</w:t>
      </w:r>
      <w:r>
        <w:rPr>
          <w:color w:val="000000"/>
        </w:rPr>
        <w:t xml:space="preserve"> como requisito parcial à obtenção do título de Mestre em Ensino de Física. Área de concentração: </w:t>
      </w:r>
      <w:r>
        <w:rPr>
          <w:color w:val="000000"/>
          <w:shd w:val="clear" w:color="auto" w:fill="FFFF00"/>
        </w:rPr>
        <w:t>XXXXXXXXX</w:t>
      </w:r>
      <w:r>
        <w:rPr>
          <w:color w:val="000000"/>
        </w:rPr>
        <w:t>.</w:t>
      </w:r>
    </w:p>
    <w:p w14:paraId="3FF63080" w14:textId="77777777" w:rsidR="00B9416D" w:rsidRDefault="00B9416D">
      <w:pPr>
        <w:pStyle w:val="LO-normal"/>
        <w:jc w:val="center"/>
      </w:pPr>
    </w:p>
    <w:p w14:paraId="62AF672E" w14:textId="77777777" w:rsidR="00B9416D" w:rsidRDefault="00B9416D">
      <w:pPr>
        <w:pStyle w:val="LO-normal"/>
        <w:jc w:val="center"/>
      </w:pPr>
    </w:p>
    <w:p w14:paraId="7E1630E4" w14:textId="77777777" w:rsidR="00B9416D" w:rsidRDefault="00B9416D">
      <w:pPr>
        <w:pStyle w:val="LO-normal"/>
        <w:jc w:val="center"/>
      </w:pPr>
    </w:p>
    <w:p w14:paraId="345E8B39" w14:textId="77777777" w:rsidR="00B9416D" w:rsidRDefault="00B9416D">
      <w:pPr>
        <w:pStyle w:val="LO-normal"/>
        <w:jc w:val="center"/>
      </w:pPr>
    </w:p>
    <w:p w14:paraId="2A0FCEDE" w14:textId="77777777" w:rsidR="00B9416D" w:rsidRDefault="00B9416D">
      <w:pPr>
        <w:pStyle w:val="LO-normal"/>
        <w:jc w:val="center"/>
      </w:pPr>
    </w:p>
    <w:p w14:paraId="3B7FE73A" w14:textId="77777777" w:rsidR="00B9416D" w:rsidRDefault="00B9416D">
      <w:pPr>
        <w:pStyle w:val="LO-normal"/>
        <w:jc w:val="center"/>
      </w:pPr>
    </w:p>
    <w:p w14:paraId="34D667F9" w14:textId="77777777" w:rsidR="00B9416D" w:rsidRDefault="006E683A">
      <w:pPr>
        <w:pStyle w:val="LO-normal"/>
      </w:pPr>
      <w:r>
        <w:t>Aprovada em (dia) de (mês) de (ano).</w:t>
      </w:r>
    </w:p>
    <w:p w14:paraId="205F9560" w14:textId="77777777" w:rsidR="00B9416D" w:rsidRDefault="00B9416D">
      <w:pPr>
        <w:pStyle w:val="LO-normal"/>
        <w:jc w:val="center"/>
      </w:pPr>
    </w:p>
    <w:p w14:paraId="0DF23628" w14:textId="77777777" w:rsidR="00B9416D" w:rsidRDefault="00B9416D">
      <w:pPr>
        <w:pStyle w:val="LO-normal"/>
        <w:jc w:val="center"/>
      </w:pPr>
    </w:p>
    <w:p w14:paraId="20144B70" w14:textId="77777777" w:rsidR="00B9416D" w:rsidRDefault="006E683A">
      <w:pPr>
        <w:pStyle w:val="LO-normal"/>
        <w:jc w:val="center"/>
      </w:pPr>
      <w:r>
        <w:t>BANCA EXAMINADORA</w:t>
      </w:r>
    </w:p>
    <w:p w14:paraId="459ED64A" w14:textId="77777777" w:rsidR="00B9416D" w:rsidRDefault="00B9416D">
      <w:pPr>
        <w:pStyle w:val="LO-normal"/>
        <w:jc w:val="center"/>
      </w:pPr>
    </w:p>
    <w:p w14:paraId="798F9D1C" w14:textId="77777777" w:rsidR="00B9416D" w:rsidRDefault="00B9416D">
      <w:pPr>
        <w:pStyle w:val="LO-normal"/>
        <w:jc w:val="center"/>
      </w:pPr>
    </w:p>
    <w:p w14:paraId="158B3F46" w14:textId="77777777" w:rsidR="00B9416D" w:rsidRDefault="006E683A">
      <w:pPr>
        <w:pStyle w:val="LO-normal"/>
        <w:rPr>
          <w:sz w:val="4"/>
          <w:szCs w:val="4"/>
        </w:rPr>
      </w:pPr>
      <w:r>
        <w:rPr>
          <w:sz w:val="4"/>
          <w:szCs w:val="4"/>
        </w:rPr>
        <w:t>--</w:t>
      </w:r>
    </w:p>
    <w:p w14:paraId="1A071CE6" w14:textId="77777777" w:rsidR="00B9416D" w:rsidRDefault="00B9416D">
      <w:pPr>
        <w:pStyle w:val="LO-normal"/>
        <w:jc w:val="center"/>
        <w:rPr>
          <w:sz w:val="4"/>
          <w:szCs w:val="4"/>
        </w:rPr>
      </w:pPr>
    </w:p>
    <w:p w14:paraId="1DEC6D70" w14:textId="77777777" w:rsidR="00B9416D" w:rsidRDefault="00B9416D">
      <w:pPr>
        <w:pStyle w:val="LO-normal"/>
        <w:jc w:val="center"/>
        <w:rPr>
          <w:sz w:val="4"/>
          <w:szCs w:val="4"/>
        </w:rPr>
      </w:pPr>
    </w:p>
    <w:p w14:paraId="122F18EA" w14:textId="77777777" w:rsidR="00B9416D" w:rsidRDefault="006E683A">
      <w:pPr>
        <w:pStyle w:val="LO-normal"/>
        <w:jc w:val="center"/>
      </w:pPr>
      <w:r>
        <w:t>_______________________________________</w:t>
      </w:r>
    </w:p>
    <w:p w14:paraId="33DB7777" w14:textId="77777777" w:rsidR="00B9416D" w:rsidRDefault="00B9416D">
      <w:pPr>
        <w:pStyle w:val="LO-normal"/>
        <w:jc w:val="center"/>
        <w:rPr>
          <w:sz w:val="4"/>
          <w:szCs w:val="4"/>
        </w:rPr>
      </w:pPr>
    </w:p>
    <w:p w14:paraId="0582DB63" w14:textId="77777777" w:rsidR="00B9416D" w:rsidRDefault="006E683A">
      <w:pPr>
        <w:pStyle w:val="LO-normal"/>
        <w:jc w:val="center"/>
      </w:pPr>
      <w:r>
        <w:t>Titulação Nome e Sobrenome - Orientador</w:t>
      </w:r>
    </w:p>
    <w:p w14:paraId="08271F90" w14:textId="77777777" w:rsidR="00B9416D" w:rsidRDefault="006E683A">
      <w:pPr>
        <w:pStyle w:val="LO-normal"/>
        <w:jc w:val="center"/>
      </w:pPr>
      <w:r>
        <w:t>Universidade Federal de Juiz de Fora</w:t>
      </w:r>
    </w:p>
    <w:p w14:paraId="5FF28C6F" w14:textId="77777777" w:rsidR="00B9416D" w:rsidRDefault="00B9416D">
      <w:pPr>
        <w:pStyle w:val="LO-normal"/>
        <w:jc w:val="center"/>
      </w:pPr>
    </w:p>
    <w:p w14:paraId="77027635" w14:textId="77777777" w:rsidR="00B9416D" w:rsidRDefault="00B9416D">
      <w:pPr>
        <w:pStyle w:val="LO-normal"/>
        <w:jc w:val="center"/>
      </w:pPr>
    </w:p>
    <w:p w14:paraId="347DC112" w14:textId="77777777" w:rsidR="00B9416D" w:rsidRDefault="00B9416D">
      <w:pPr>
        <w:pStyle w:val="LO-normal"/>
        <w:jc w:val="center"/>
        <w:rPr>
          <w:sz w:val="4"/>
          <w:szCs w:val="4"/>
        </w:rPr>
      </w:pPr>
    </w:p>
    <w:p w14:paraId="5764A615" w14:textId="77777777" w:rsidR="00B9416D" w:rsidRDefault="006E683A">
      <w:pPr>
        <w:pStyle w:val="LO-normal"/>
        <w:jc w:val="center"/>
      </w:pPr>
      <w:r>
        <w:t>________________________________________</w:t>
      </w:r>
    </w:p>
    <w:p w14:paraId="4B44459A" w14:textId="77777777" w:rsidR="00B9416D" w:rsidRDefault="00B9416D">
      <w:pPr>
        <w:pStyle w:val="LO-normal"/>
        <w:jc w:val="center"/>
        <w:rPr>
          <w:sz w:val="4"/>
          <w:szCs w:val="4"/>
        </w:rPr>
      </w:pPr>
    </w:p>
    <w:p w14:paraId="152EF3D9" w14:textId="77777777" w:rsidR="00B9416D" w:rsidRDefault="006E683A">
      <w:pPr>
        <w:pStyle w:val="LO-normal"/>
        <w:jc w:val="center"/>
      </w:pPr>
      <w:r>
        <w:t>Titulação Nome e Sobrenome – Examinador(a) 1</w:t>
      </w:r>
    </w:p>
    <w:p w14:paraId="454D8993" w14:textId="77777777" w:rsidR="00B9416D" w:rsidRDefault="006E683A">
      <w:pPr>
        <w:pStyle w:val="LO-normal"/>
        <w:jc w:val="center"/>
      </w:pPr>
      <w:r>
        <w:t>Instituição</w:t>
      </w:r>
    </w:p>
    <w:p w14:paraId="4AA399A7" w14:textId="77777777" w:rsidR="00B9416D" w:rsidRDefault="00B9416D">
      <w:pPr>
        <w:pStyle w:val="LO-normal"/>
        <w:jc w:val="center"/>
      </w:pPr>
    </w:p>
    <w:p w14:paraId="014A7FED" w14:textId="77777777" w:rsidR="00B9416D" w:rsidRDefault="00B9416D">
      <w:pPr>
        <w:pStyle w:val="LO-normal"/>
        <w:jc w:val="center"/>
      </w:pPr>
    </w:p>
    <w:p w14:paraId="221A5BED" w14:textId="77777777" w:rsidR="00B9416D" w:rsidRDefault="00B9416D">
      <w:pPr>
        <w:pStyle w:val="LO-normal"/>
        <w:jc w:val="center"/>
        <w:rPr>
          <w:sz w:val="4"/>
          <w:szCs w:val="4"/>
        </w:rPr>
      </w:pPr>
    </w:p>
    <w:p w14:paraId="684548BF" w14:textId="77777777" w:rsidR="00B9416D" w:rsidRDefault="00B9416D">
      <w:pPr>
        <w:pStyle w:val="LO-normal"/>
        <w:jc w:val="center"/>
        <w:rPr>
          <w:sz w:val="4"/>
          <w:szCs w:val="4"/>
        </w:rPr>
      </w:pPr>
    </w:p>
    <w:p w14:paraId="4504AED3" w14:textId="77777777" w:rsidR="00B9416D" w:rsidRDefault="006E683A">
      <w:pPr>
        <w:pStyle w:val="LO-normal"/>
        <w:jc w:val="center"/>
      </w:pPr>
      <w:r>
        <w:t>________________________________________</w:t>
      </w:r>
    </w:p>
    <w:p w14:paraId="5FB3B84E" w14:textId="77777777" w:rsidR="00B9416D" w:rsidRDefault="00B9416D">
      <w:pPr>
        <w:pStyle w:val="LO-normal"/>
        <w:jc w:val="center"/>
        <w:rPr>
          <w:sz w:val="4"/>
          <w:szCs w:val="4"/>
        </w:rPr>
      </w:pPr>
    </w:p>
    <w:p w14:paraId="0CB27882" w14:textId="77777777" w:rsidR="00B9416D" w:rsidRDefault="006E683A">
      <w:pPr>
        <w:pStyle w:val="LO-normal"/>
        <w:jc w:val="center"/>
      </w:pPr>
      <w:r>
        <w:t>Titulação Nome e Sobrenome – Examinador(a) 2</w:t>
      </w:r>
    </w:p>
    <w:p w14:paraId="35C5C37B" w14:textId="77777777" w:rsidR="00B9416D" w:rsidRDefault="006E683A">
      <w:pPr>
        <w:pStyle w:val="LO-normal"/>
        <w:jc w:val="center"/>
      </w:pPr>
      <w:r>
        <w:t>Instituição</w:t>
      </w:r>
    </w:p>
    <w:p w14:paraId="7EE91E9F" w14:textId="77777777" w:rsidR="00B9416D" w:rsidRDefault="006E683A">
      <w:pPr>
        <w:pStyle w:val="LO-normal"/>
        <w:jc w:val="center"/>
      </w:pPr>
      <w:r>
        <w:br w:type="page"/>
      </w:r>
    </w:p>
    <w:p w14:paraId="5048AAE7" w14:textId="77777777" w:rsidR="00B9416D" w:rsidRDefault="006E683A">
      <w:pPr>
        <w:pStyle w:val="LO-normal"/>
        <w:spacing w:line="360" w:lineRule="auto"/>
        <w:ind w:firstLine="1134"/>
        <w:jc w:val="center"/>
        <w:rPr>
          <w:b/>
          <w:bCs/>
        </w:rPr>
      </w:pPr>
      <w:r>
        <w:rPr>
          <w:b/>
          <w:bCs/>
        </w:rPr>
        <w:lastRenderedPageBreak/>
        <w:t>DEDICATÓRIA (elemento opcional)</w:t>
      </w:r>
    </w:p>
    <w:p w14:paraId="0ED1448D" w14:textId="77777777" w:rsidR="00B9416D" w:rsidRDefault="00B9416D">
      <w:pPr>
        <w:pStyle w:val="LO-normal"/>
        <w:spacing w:line="360" w:lineRule="auto"/>
        <w:ind w:firstLine="1134"/>
        <w:jc w:val="both"/>
      </w:pPr>
    </w:p>
    <w:p w14:paraId="0D3F8687" w14:textId="77777777" w:rsidR="00B9416D" w:rsidRDefault="00B9416D">
      <w:pPr>
        <w:pStyle w:val="LO-normal"/>
        <w:spacing w:line="360" w:lineRule="auto"/>
        <w:ind w:firstLine="1134"/>
        <w:jc w:val="both"/>
      </w:pPr>
    </w:p>
    <w:p w14:paraId="5918B073" w14:textId="77777777" w:rsidR="00B9416D" w:rsidRDefault="00B9416D">
      <w:pPr>
        <w:pStyle w:val="LO-normal"/>
        <w:spacing w:line="360" w:lineRule="auto"/>
        <w:ind w:firstLine="1134"/>
        <w:jc w:val="both"/>
      </w:pPr>
    </w:p>
    <w:p w14:paraId="23360997" w14:textId="77777777" w:rsidR="00B9416D" w:rsidRDefault="006E683A">
      <w:pPr>
        <w:pStyle w:val="LO-normal"/>
        <w:spacing w:line="360" w:lineRule="auto"/>
        <w:ind w:firstLine="1134"/>
        <w:jc w:val="right"/>
      </w:pPr>
      <w:r>
        <w:t>Dedico este trabalho...</w:t>
      </w:r>
    </w:p>
    <w:p w14:paraId="6B1AA937" w14:textId="77777777" w:rsidR="00B9416D" w:rsidRDefault="00B9416D">
      <w:pPr>
        <w:pStyle w:val="LO-normal"/>
        <w:spacing w:line="360" w:lineRule="auto"/>
        <w:ind w:firstLine="1134"/>
        <w:jc w:val="both"/>
      </w:pPr>
    </w:p>
    <w:p w14:paraId="78DA8821" w14:textId="77777777" w:rsidR="00B9416D" w:rsidRDefault="00B9416D">
      <w:pPr>
        <w:pStyle w:val="LO-normal"/>
        <w:spacing w:line="360" w:lineRule="auto"/>
        <w:ind w:firstLine="1134"/>
        <w:jc w:val="both"/>
      </w:pPr>
    </w:p>
    <w:p w14:paraId="72A56294" w14:textId="77777777" w:rsidR="00B9416D" w:rsidRDefault="00B9416D">
      <w:pPr>
        <w:pStyle w:val="LO-normal"/>
        <w:spacing w:line="360" w:lineRule="auto"/>
        <w:ind w:firstLine="1134"/>
        <w:jc w:val="both"/>
      </w:pPr>
    </w:p>
    <w:p w14:paraId="4DC3CD10" w14:textId="77777777" w:rsidR="00B9416D" w:rsidRDefault="006E683A">
      <w:pPr>
        <w:pStyle w:val="LO-normal"/>
        <w:jc w:val="center"/>
      </w:pPr>
      <w:r>
        <w:br w:type="page"/>
      </w:r>
    </w:p>
    <w:p w14:paraId="6B9EBE0B" w14:textId="77777777" w:rsidR="00B9416D" w:rsidRDefault="006E683A">
      <w:pPr>
        <w:pStyle w:val="LO-normal"/>
        <w:spacing w:line="360" w:lineRule="auto"/>
        <w:jc w:val="center"/>
      </w:pPr>
      <w:r>
        <w:rPr>
          <w:b/>
        </w:rPr>
        <w:lastRenderedPageBreak/>
        <w:t xml:space="preserve">AGRADECIMENTOS </w:t>
      </w:r>
    </w:p>
    <w:p w14:paraId="43EDA707" w14:textId="77777777" w:rsidR="00B9416D" w:rsidRDefault="00B9416D">
      <w:pPr>
        <w:pStyle w:val="LO-normal"/>
        <w:spacing w:line="360" w:lineRule="auto"/>
        <w:jc w:val="center"/>
      </w:pPr>
    </w:p>
    <w:p w14:paraId="0F2D9B47" w14:textId="77777777" w:rsidR="00B9416D" w:rsidRDefault="006E683A">
      <w:pPr>
        <w:pStyle w:val="LO-normal"/>
        <w:spacing w:line="360" w:lineRule="auto"/>
        <w:ind w:firstLine="708"/>
        <w:jc w:val="both"/>
      </w:pPr>
      <w:r>
        <w:t>Agradeço aos...</w:t>
      </w:r>
    </w:p>
    <w:p w14:paraId="63AA9D33" w14:textId="77777777" w:rsidR="00B9416D" w:rsidRPr="00276F47" w:rsidRDefault="006E683A">
      <w:pPr>
        <w:pStyle w:val="LO-normal"/>
        <w:spacing w:line="360" w:lineRule="auto"/>
        <w:ind w:firstLine="708"/>
        <w:jc w:val="both"/>
        <w:rPr>
          <w:b/>
          <w:color w:val="FF0000"/>
        </w:rPr>
      </w:pPr>
      <w:r>
        <w:t xml:space="preserve">O presente trabalho foi realizado com o apoio da Coordenação de Aperfeiçoamento de Pessoal de Nível Superior – Brasil (CAPES) – código de financiamento 001. </w:t>
      </w:r>
      <w:r w:rsidRPr="00276F47">
        <w:rPr>
          <w:b/>
          <w:color w:val="FF0000"/>
        </w:rPr>
        <w:t>(Este agradecimento é obrigatório em todos os trabalhos produzidos no âmbito do MNPEF)</w:t>
      </w:r>
    </w:p>
    <w:p w14:paraId="235DA664" w14:textId="77777777" w:rsidR="00B9416D" w:rsidRDefault="006E683A">
      <w:pPr>
        <w:pStyle w:val="LO-normal"/>
      </w:pPr>
      <w:r>
        <w:br w:type="page"/>
      </w:r>
    </w:p>
    <w:p w14:paraId="5AC4FD47" w14:textId="77777777" w:rsidR="00B9416D" w:rsidRDefault="006E683A">
      <w:pPr>
        <w:pStyle w:val="LO-normal"/>
        <w:jc w:val="center"/>
        <w:rPr>
          <w:b/>
          <w:bCs/>
        </w:rPr>
      </w:pPr>
      <w:r>
        <w:rPr>
          <w:b/>
          <w:bCs/>
        </w:rPr>
        <w:lastRenderedPageBreak/>
        <w:t>EPÍGRAFE (elemento opcional)</w:t>
      </w:r>
    </w:p>
    <w:p w14:paraId="52357A6A" w14:textId="77777777" w:rsidR="00B9416D" w:rsidRDefault="00B9416D">
      <w:pPr>
        <w:pStyle w:val="LO-normal"/>
      </w:pPr>
    </w:p>
    <w:p w14:paraId="68A60461" w14:textId="77777777" w:rsidR="00B9416D" w:rsidRDefault="00B9416D">
      <w:pPr>
        <w:pStyle w:val="LO-normal"/>
      </w:pPr>
    </w:p>
    <w:p w14:paraId="4402EF34" w14:textId="77777777" w:rsidR="00B9416D" w:rsidRDefault="00B9416D">
      <w:pPr>
        <w:pStyle w:val="LO-normal"/>
      </w:pPr>
    </w:p>
    <w:p w14:paraId="3F9F824B" w14:textId="77777777" w:rsidR="00B9416D" w:rsidRDefault="00B9416D">
      <w:pPr>
        <w:pStyle w:val="LO-normal"/>
      </w:pPr>
    </w:p>
    <w:p w14:paraId="6556605E" w14:textId="77777777" w:rsidR="00B9416D" w:rsidRDefault="006E683A">
      <w:pPr>
        <w:pStyle w:val="LO-normal"/>
        <w:spacing w:line="360" w:lineRule="auto"/>
        <w:ind w:left="2268"/>
        <w:jc w:val="both"/>
      </w:pPr>
      <w:r>
        <w:t>“Texto em que o autor apresenta uma citação, seguida de autoria, relacionada com a matéria tratada no corpo do trabalho.” (ASSOCIAÇÃO BRASILEIRA DE NORMAS TÉCNICAS, 2011, p. 2).</w:t>
      </w:r>
      <w:r>
        <w:br w:type="page"/>
      </w:r>
    </w:p>
    <w:p w14:paraId="3DBBF048" w14:textId="77777777" w:rsidR="00B9416D" w:rsidRDefault="006E683A">
      <w:pPr>
        <w:pStyle w:val="LO-normal"/>
        <w:spacing w:line="360" w:lineRule="auto"/>
        <w:jc w:val="center"/>
        <w:rPr>
          <w:b/>
        </w:rPr>
      </w:pPr>
      <w:r>
        <w:rPr>
          <w:b/>
        </w:rPr>
        <w:lastRenderedPageBreak/>
        <w:t>RESUMO</w:t>
      </w:r>
    </w:p>
    <w:p w14:paraId="6DFDD6D7" w14:textId="77777777" w:rsidR="00B9416D" w:rsidRDefault="00B9416D">
      <w:pPr>
        <w:pStyle w:val="LO-normal"/>
        <w:spacing w:line="360" w:lineRule="auto"/>
        <w:jc w:val="center"/>
        <w:rPr>
          <w:b/>
        </w:rPr>
      </w:pPr>
    </w:p>
    <w:p w14:paraId="3E27EA65" w14:textId="77777777" w:rsidR="00B9416D" w:rsidRDefault="006E683A">
      <w:pPr>
        <w:pStyle w:val="LO-normal"/>
        <w:spacing w:line="360" w:lineRule="auto"/>
        <w:ind w:firstLine="708"/>
        <w:jc w:val="both"/>
      </w:pPr>
      <w:r>
        <w:t>De acordo com a Associação Brasileira de Normas Técnicas - 6028 (2003, p. 2),</w:t>
      </w:r>
      <w:r>
        <w:rPr>
          <w:color w:val="FF0000"/>
        </w:rPr>
        <w:t xml:space="preserve"> </w:t>
      </w:r>
      <w:r>
        <w:t xml:space="preserve">“o resumo deve </w:t>
      </w:r>
      <w:r>
        <w:rPr>
          <w:b/>
        </w:rPr>
        <w:t>ressaltar o objetivo, método e as conclusões do documento</w:t>
      </w:r>
      <w:r>
        <w:t xml:space="preserve">. [...] Deve ser composto de uma sequência de frases concisas, afirmativas e não de enumeração de tópicos. </w:t>
      </w:r>
      <w:r>
        <w:rPr>
          <w:b/>
        </w:rPr>
        <w:t>Recomenda-se o uso de parágrafo único</w:t>
      </w:r>
      <w:r>
        <w:t xml:space="preserve">.” O resumo deve ter de </w:t>
      </w:r>
      <w:r>
        <w:rPr>
          <w:b/>
        </w:rPr>
        <w:t>150 a 500 palavras</w:t>
      </w:r>
      <w:r>
        <w:t>.</w:t>
      </w:r>
    </w:p>
    <w:p w14:paraId="1C57FAF0" w14:textId="77777777" w:rsidR="00B9416D" w:rsidRDefault="00B9416D">
      <w:pPr>
        <w:pStyle w:val="LO-normal"/>
        <w:jc w:val="both"/>
      </w:pPr>
    </w:p>
    <w:p w14:paraId="76427F48" w14:textId="77777777" w:rsidR="00B9416D" w:rsidRDefault="006E683A">
      <w:pPr>
        <w:pStyle w:val="LO-normal"/>
        <w:jc w:val="both"/>
      </w:pPr>
      <w:r>
        <w:t>Palavras-chave: palavra-chave 1; palavra-chave 2; palavra-chave 3… (mínimo três – para o programa é importante incluir a palavra-chave “ensino de física”).</w:t>
      </w:r>
      <w:r>
        <w:br w:type="page"/>
      </w:r>
    </w:p>
    <w:p w14:paraId="7019F2E7" w14:textId="77777777" w:rsidR="00B9416D" w:rsidRDefault="006E683A">
      <w:pPr>
        <w:pStyle w:val="LO-normal"/>
        <w:spacing w:line="360" w:lineRule="auto"/>
        <w:jc w:val="center"/>
        <w:rPr>
          <w:b/>
        </w:rPr>
      </w:pPr>
      <w:r>
        <w:rPr>
          <w:b/>
        </w:rPr>
        <w:lastRenderedPageBreak/>
        <w:t>ABSTRACT</w:t>
      </w:r>
    </w:p>
    <w:p w14:paraId="2E886A9A" w14:textId="77777777" w:rsidR="00B9416D" w:rsidRDefault="00B9416D">
      <w:pPr>
        <w:pStyle w:val="LO-normal"/>
        <w:spacing w:line="360" w:lineRule="auto"/>
        <w:jc w:val="both"/>
      </w:pPr>
    </w:p>
    <w:p w14:paraId="426E51F7" w14:textId="77777777" w:rsidR="00B9416D" w:rsidRDefault="006E683A">
      <w:pPr>
        <w:pStyle w:val="LO-normal"/>
        <w:spacing w:line="360" w:lineRule="auto"/>
        <w:ind w:firstLine="708"/>
        <w:jc w:val="both"/>
      </w:pPr>
      <w:r>
        <w:t xml:space="preserve">Trata-se da versão do resumo em língua estrangeira para divulgação internacional. Segue as mesmas características do resumo em língua vernácula. O título é atribuído de acordo com o idioma escolhido (ABSTRACT, em inglês; RESUMEN, em espanhol; etc.), bem como as palavras-chave: (Keywords, em inglês; </w:t>
      </w:r>
      <w:proofErr w:type="spellStart"/>
      <w:r>
        <w:t>Palabras</w:t>
      </w:r>
      <w:proofErr w:type="spellEnd"/>
      <w:r>
        <w:t>-clave, em espanhol; etc.).</w:t>
      </w:r>
    </w:p>
    <w:p w14:paraId="1D4B372A" w14:textId="77777777" w:rsidR="00B9416D" w:rsidRDefault="006E683A">
      <w:pPr>
        <w:pStyle w:val="LO-normal"/>
        <w:spacing w:line="360" w:lineRule="auto"/>
        <w:ind w:firstLine="708"/>
        <w:jc w:val="both"/>
      </w:pPr>
      <w:r>
        <w:rPr>
          <w:shd w:val="clear" w:color="auto" w:fill="FFFF00"/>
        </w:rPr>
        <w:t>CUIDADO</w:t>
      </w:r>
      <w:r>
        <w:t xml:space="preserve"> com traduções literais feitas com o </w:t>
      </w:r>
      <w:r>
        <w:rPr>
          <w:i/>
          <w:iCs/>
        </w:rPr>
        <w:t xml:space="preserve">Google </w:t>
      </w:r>
      <w:proofErr w:type="spellStart"/>
      <w:r>
        <w:rPr>
          <w:i/>
          <w:iCs/>
        </w:rPr>
        <w:t>Translator</w:t>
      </w:r>
      <w:proofErr w:type="spellEnd"/>
      <w:r>
        <w:t>. Há muitos termos e frases recorrentes na língua portuguesa que não fazem nenhum sentido em inglês.</w:t>
      </w:r>
    </w:p>
    <w:p w14:paraId="69901634" w14:textId="77777777" w:rsidR="00B9416D" w:rsidRDefault="00B9416D">
      <w:pPr>
        <w:pStyle w:val="LO-normal"/>
        <w:spacing w:line="360" w:lineRule="auto"/>
        <w:jc w:val="both"/>
      </w:pPr>
    </w:p>
    <w:p w14:paraId="57B0C1D3" w14:textId="77777777" w:rsidR="00B9416D" w:rsidRDefault="006E683A">
      <w:pPr>
        <w:pStyle w:val="LO-normal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Keywords: </w:t>
      </w:r>
      <w:proofErr w:type="spellStart"/>
      <w:r>
        <w:rPr>
          <w:rFonts w:eastAsia="Times New Roman" w:cs="Times New Roman"/>
          <w:color w:val="000000"/>
        </w:rPr>
        <w:t>keyword</w:t>
      </w:r>
      <w:proofErr w:type="spellEnd"/>
      <w:r>
        <w:rPr>
          <w:rFonts w:eastAsia="Times New Roman" w:cs="Times New Roman"/>
          <w:color w:val="000000"/>
        </w:rPr>
        <w:t xml:space="preserve"> 1; </w:t>
      </w:r>
      <w:proofErr w:type="spellStart"/>
      <w:r>
        <w:rPr>
          <w:rFonts w:eastAsia="Times New Roman" w:cs="Times New Roman"/>
          <w:color w:val="000000"/>
        </w:rPr>
        <w:t>keyword</w:t>
      </w:r>
      <w:proofErr w:type="spellEnd"/>
      <w:r>
        <w:rPr>
          <w:rFonts w:eastAsia="Times New Roman" w:cs="Times New Roman"/>
          <w:color w:val="000000"/>
        </w:rPr>
        <w:t xml:space="preserve"> 2; </w:t>
      </w:r>
      <w:proofErr w:type="spellStart"/>
      <w:r>
        <w:rPr>
          <w:rFonts w:eastAsia="Times New Roman" w:cs="Times New Roman"/>
          <w:color w:val="000000"/>
        </w:rPr>
        <w:t>Keyword</w:t>
      </w:r>
      <w:proofErr w:type="spellEnd"/>
      <w:r>
        <w:rPr>
          <w:rFonts w:eastAsia="Times New Roman" w:cs="Times New Roman"/>
          <w:color w:val="000000"/>
        </w:rPr>
        <w:t xml:space="preserve"> 3.</w:t>
      </w:r>
    </w:p>
    <w:p w14:paraId="33089BF0" w14:textId="77777777" w:rsidR="00B9416D" w:rsidRDefault="006E683A">
      <w:pPr>
        <w:pStyle w:val="LO-normal"/>
        <w:jc w:val="both"/>
      </w:pPr>
      <w:r>
        <w:br w:type="page"/>
      </w:r>
    </w:p>
    <w:p w14:paraId="6C530952" w14:textId="77777777" w:rsidR="00B9416D" w:rsidRDefault="006E683A">
      <w:pPr>
        <w:pStyle w:val="LO-normal"/>
        <w:spacing w:line="360" w:lineRule="auto"/>
        <w:jc w:val="center"/>
      </w:pPr>
      <w:r>
        <w:rPr>
          <w:b/>
        </w:rPr>
        <w:lastRenderedPageBreak/>
        <w:t>LISTAS DE ILUSTRAÇÕES (opcional)</w:t>
      </w:r>
    </w:p>
    <w:p w14:paraId="48998566" w14:textId="77777777" w:rsidR="00B9416D" w:rsidRDefault="00B9416D">
      <w:pPr>
        <w:pStyle w:val="LO-normal"/>
        <w:spacing w:line="360" w:lineRule="auto"/>
        <w:jc w:val="both"/>
      </w:pPr>
    </w:p>
    <w:p w14:paraId="449F8893" w14:textId="77777777" w:rsidR="00B9416D" w:rsidRDefault="006E683A">
      <w:pPr>
        <w:pStyle w:val="LO-normal"/>
        <w:spacing w:line="360" w:lineRule="auto"/>
        <w:jc w:val="both"/>
      </w:pPr>
      <w:r>
        <w:t>Você pode fazer listas de “Figuras”, “Gráficos” e “Tabelas” (separadamente). Se você fizer a inserção das legendas das figuras utilizando a barra de “Referências” do “Word”, estas listas podem ser geradas automaticamente. Basta clicar em “Inserir índice de Ilustrações” na barra de “Referências” e selecionar o tipo de ilustração para o qual você deseja criar a lista.</w:t>
      </w:r>
    </w:p>
    <w:p w14:paraId="3747462C" w14:textId="77777777" w:rsidR="00B9416D" w:rsidRDefault="006E683A">
      <w:pPr>
        <w:pStyle w:val="LO-normal"/>
        <w:spacing w:line="360" w:lineRule="auto"/>
        <w:jc w:val="both"/>
      </w:pPr>
      <w:r>
        <w:t>Recomenda-se a criação de listas de ilustrações quando o trabalho faz uso desses recursos em grande quantidade.</w:t>
      </w:r>
    </w:p>
    <w:p w14:paraId="445BC67F" w14:textId="77777777" w:rsidR="00B9416D" w:rsidRDefault="006E683A">
      <w:pPr>
        <w:pStyle w:val="LO-normal"/>
        <w:jc w:val="center"/>
      </w:pPr>
      <w:r>
        <w:br w:type="page"/>
      </w:r>
    </w:p>
    <w:p w14:paraId="0FDADF0A" w14:textId="77777777" w:rsidR="00B9416D" w:rsidRDefault="006E683A">
      <w:pPr>
        <w:pStyle w:val="LO-normal"/>
        <w:spacing w:line="360" w:lineRule="auto"/>
        <w:jc w:val="center"/>
        <w:rPr>
          <w:b/>
        </w:rPr>
      </w:pPr>
      <w:r>
        <w:rPr>
          <w:b/>
        </w:rPr>
        <w:lastRenderedPageBreak/>
        <w:t>LISTA DE ABREVIATURAS E SIGLAS (opcional)</w:t>
      </w:r>
    </w:p>
    <w:p w14:paraId="5AAB417F" w14:textId="77777777" w:rsidR="00B9416D" w:rsidRDefault="00B9416D">
      <w:pPr>
        <w:pStyle w:val="LO-normal"/>
        <w:spacing w:line="360" w:lineRule="auto"/>
        <w:jc w:val="center"/>
      </w:pPr>
    </w:p>
    <w:p w14:paraId="76FC8E2F" w14:textId="77777777" w:rsidR="00B9416D" w:rsidRDefault="006E683A">
      <w:pPr>
        <w:pStyle w:val="LO-normal"/>
        <w:spacing w:line="360" w:lineRule="auto"/>
        <w:jc w:val="both"/>
      </w:pPr>
      <w:r>
        <w:t>Recomenda-se a criação de uma lista de abreviaturas somente quando o trabalho faz uso desse recurso em grande quantidade. Exemplos:</w:t>
      </w:r>
    </w:p>
    <w:tbl>
      <w:tblPr>
        <w:tblW w:w="9072" w:type="dxa"/>
        <w:tblLook w:val="0400" w:firstRow="0" w:lastRow="0" w:firstColumn="0" w:lastColumn="0" w:noHBand="0" w:noVBand="1"/>
      </w:tblPr>
      <w:tblGrid>
        <w:gridCol w:w="1379"/>
        <w:gridCol w:w="7693"/>
      </w:tblGrid>
      <w:tr w:rsidR="00B9416D" w14:paraId="69E37F83" w14:textId="77777777">
        <w:tc>
          <w:tcPr>
            <w:tcW w:w="1379" w:type="dxa"/>
            <w:shd w:val="clear" w:color="auto" w:fill="auto"/>
          </w:tcPr>
          <w:p w14:paraId="51E7943D" w14:textId="77777777" w:rsidR="00B9416D" w:rsidRDefault="006E683A">
            <w:pPr>
              <w:pStyle w:val="LO-normal"/>
              <w:widowControl w:val="0"/>
              <w:spacing w:line="360" w:lineRule="auto"/>
            </w:pPr>
            <w:r>
              <w:t>ABNT</w:t>
            </w:r>
          </w:p>
        </w:tc>
        <w:tc>
          <w:tcPr>
            <w:tcW w:w="7692" w:type="dxa"/>
            <w:shd w:val="clear" w:color="auto" w:fill="auto"/>
          </w:tcPr>
          <w:p w14:paraId="3C2EC90B" w14:textId="77777777" w:rsidR="00B9416D" w:rsidRDefault="006E683A">
            <w:pPr>
              <w:pStyle w:val="LO-normal"/>
              <w:widowControl w:val="0"/>
              <w:spacing w:line="360" w:lineRule="auto"/>
            </w:pPr>
            <w:r>
              <w:t>Associação Brasileira de Normas Técnicas</w:t>
            </w:r>
          </w:p>
        </w:tc>
      </w:tr>
      <w:tr w:rsidR="00B9416D" w14:paraId="419DC562" w14:textId="77777777">
        <w:tc>
          <w:tcPr>
            <w:tcW w:w="1379" w:type="dxa"/>
            <w:shd w:val="clear" w:color="auto" w:fill="auto"/>
          </w:tcPr>
          <w:p w14:paraId="579FC098" w14:textId="77777777" w:rsidR="00B9416D" w:rsidRDefault="006E683A">
            <w:pPr>
              <w:pStyle w:val="LO-normal"/>
              <w:widowControl w:val="0"/>
              <w:spacing w:line="360" w:lineRule="auto"/>
            </w:pPr>
            <w:r>
              <w:t>Fil.</w:t>
            </w:r>
          </w:p>
        </w:tc>
        <w:tc>
          <w:tcPr>
            <w:tcW w:w="7692" w:type="dxa"/>
            <w:shd w:val="clear" w:color="auto" w:fill="auto"/>
          </w:tcPr>
          <w:p w14:paraId="26AC78A9" w14:textId="77777777" w:rsidR="00B9416D" w:rsidRDefault="006E683A">
            <w:pPr>
              <w:pStyle w:val="LO-normal"/>
              <w:widowControl w:val="0"/>
              <w:spacing w:line="360" w:lineRule="auto"/>
            </w:pPr>
            <w:r>
              <w:t>Filosofia</w:t>
            </w:r>
          </w:p>
        </w:tc>
      </w:tr>
      <w:tr w:rsidR="00B9416D" w14:paraId="4765962D" w14:textId="77777777">
        <w:tc>
          <w:tcPr>
            <w:tcW w:w="1379" w:type="dxa"/>
            <w:shd w:val="clear" w:color="auto" w:fill="auto"/>
          </w:tcPr>
          <w:p w14:paraId="5CAA2035" w14:textId="77777777" w:rsidR="00B9416D" w:rsidRDefault="006E683A">
            <w:pPr>
              <w:pStyle w:val="LO-normal"/>
              <w:widowControl w:val="0"/>
              <w:spacing w:line="360" w:lineRule="auto"/>
            </w:pPr>
            <w:r>
              <w:t>IBGE</w:t>
            </w:r>
          </w:p>
        </w:tc>
        <w:tc>
          <w:tcPr>
            <w:tcW w:w="7692" w:type="dxa"/>
            <w:shd w:val="clear" w:color="auto" w:fill="auto"/>
          </w:tcPr>
          <w:p w14:paraId="05A288C5" w14:textId="77777777" w:rsidR="00B9416D" w:rsidRDefault="006E683A">
            <w:pPr>
              <w:pStyle w:val="LO-normal"/>
              <w:widowControl w:val="0"/>
              <w:spacing w:line="360" w:lineRule="auto"/>
            </w:pPr>
            <w:r>
              <w:t>Instituto Brasileiro de Geografia e Estatística</w:t>
            </w:r>
          </w:p>
        </w:tc>
      </w:tr>
      <w:tr w:rsidR="00B9416D" w14:paraId="02D18B6B" w14:textId="77777777">
        <w:tc>
          <w:tcPr>
            <w:tcW w:w="1379" w:type="dxa"/>
            <w:shd w:val="clear" w:color="auto" w:fill="auto"/>
          </w:tcPr>
          <w:p w14:paraId="1F3F276C" w14:textId="77777777" w:rsidR="00B9416D" w:rsidRDefault="006E683A">
            <w:pPr>
              <w:pStyle w:val="LO-normal"/>
              <w:widowControl w:val="0"/>
              <w:spacing w:line="360" w:lineRule="auto"/>
            </w:pPr>
            <w:r>
              <w:t>INMETRO</w:t>
            </w:r>
          </w:p>
        </w:tc>
        <w:tc>
          <w:tcPr>
            <w:tcW w:w="7692" w:type="dxa"/>
            <w:shd w:val="clear" w:color="auto" w:fill="auto"/>
          </w:tcPr>
          <w:p w14:paraId="54D8235D" w14:textId="77777777" w:rsidR="00B9416D" w:rsidRDefault="006E683A">
            <w:pPr>
              <w:pStyle w:val="LO-normal"/>
              <w:widowControl w:val="0"/>
              <w:spacing w:line="360" w:lineRule="auto"/>
            </w:pPr>
            <w:r>
              <w:t>Instituto Nacional de Metrologia, Normalização e Qualidade Industrial</w:t>
            </w:r>
          </w:p>
        </w:tc>
      </w:tr>
    </w:tbl>
    <w:p w14:paraId="3BDE392D" w14:textId="77777777" w:rsidR="00B9416D" w:rsidRDefault="006E683A">
      <w:pPr>
        <w:pStyle w:val="LO-normal"/>
        <w:spacing w:line="360" w:lineRule="auto"/>
        <w:jc w:val="center"/>
      </w:pPr>
      <w:r>
        <w:br w:type="page"/>
      </w:r>
    </w:p>
    <w:p w14:paraId="57443AC1" w14:textId="77777777" w:rsidR="00B9416D" w:rsidRDefault="006E683A">
      <w:pPr>
        <w:pStyle w:val="LO-normal"/>
        <w:spacing w:line="360" w:lineRule="auto"/>
        <w:jc w:val="center"/>
      </w:pPr>
      <w:r>
        <w:rPr>
          <w:b/>
        </w:rPr>
        <w:lastRenderedPageBreak/>
        <w:t>LISTA DE SÍMBOLOS (opcional)</w:t>
      </w:r>
    </w:p>
    <w:p w14:paraId="6F8EF2ED" w14:textId="77777777" w:rsidR="00B9416D" w:rsidRDefault="00B9416D">
      <w:pPr>
        <w:pStyle w:val="LO-normal"/>
        <w:spacing w:line="360" w:lineRule="auto"/>
        <w:jc w:val="both"/>
      </w:pPr>
    </w:p>
    <w:p w14:paraId="5A0A4EC1" w14:textId="77777777" w:rsidR="00B9416D" w:rsidRDefault="006E683A">
      <w:pPr>
        <w:pStyle w:val="LO-normal"/>
        <w:spacing w:line="360" w:lineRule="auto"/>
        <w:jc w:val="both"/>
      </w:pPr>
      <w:r>
        <w:t>Idem à recomendação anterior. Exemplos:</w:t>
      </w:r>
    </w:p>
    <w:p w14:paraId="587C283D" w14:textId="77777777" w:rsidR="00B9416D" w:rsidRDefault="00B9416D">
      <w:pPr>
        <w:pStyle w:val="LO-normal"/>
        <w:spacing w:line="360" w:lineRule="auto"/>
        <w:jc w:val="both"/>
      </w:pPr>
    </w:p>
    <w:tbl>
      <w:tblPr>
        <w:tblW w:w="9072" w:type="dxa"/>
        <w:tblLook w:val="0400" w:firstRow="0" w:lastRow="0" w:firstColumn="0" w:lastColumn="0" w:noHBand="0" w:noVBand="1"/>
      </w:tblPr>
      <w:tblGrid>
        <w:gridCol w:w="809"/>
        <w:gridCol w:w="8263"/>
      </w:tblGrid>
      <w:tr w:rsidR="00B9416D" w14:paraId="1D6FC89F" w14:textId="77777777">
        <w:tc>
          <w:tcPr>
            <w:tcW w:w="809" w:type="dxa"/>
            <w:shd w:val="clear" w:color="auto" w:fill="auto"/>
          </w:tcPr>
          <w:p w14:paraId="2E209C1B" w14:textId="77777777" w:rsidR="00B9416D" w:rsidRDefault="006E683A">
            <w:pPr>
              <w:pStyle w:val="LO-normal"/>
              <w:widowControl w:val="0"/>
              <w:tabs>
                <w:tab w:val="left" w:pos="9072"/>
              </w:tabs>
              <w:spacing w:line="360" w:lineRule="auto"/>
              <w:jc w:val="both"/>
            </w:pPr>
            <w:r>
              <w:rPr>
                <w:rFonts w:ascii="Cambria Math" w:eastAsia="Cambria Math" w:hAnsi="Cambria Math" w:cs="Cambria Math"/>
              </w:rPr>
              <w:t>∀</w:t>
            </w:r>
          </w:p>
        </w:tc>
        <w:tc>
          <w:tcPr>
            <w:tcW w:w="8262" w:type="dxa"/>
            <w:shd w:val="clear" w:color="auto" w:fill="auto"/>
          </w:tcPr>
          <w:p w14:paraId="34117986" w14:textId="77777777" w:rsidR="00B9416D" w:rsidRDefault="006E683A">
            <w:pPr>
              <w:pStyle w:val="LO-normal"/>
              <w:widowControl w:val="0"/>
              <w:tabs>
                <w:tab w:val="left" w:pos="9072"/>
              </w:tabs>
              <w:spacing w:line="360" w:lineRule="auto"/>
              <w:jc w:val="both"/>
            </w:pPr>
            <w:r>
              <w:t>Para todo</w:t>
            </w:r>
          </w:p>
        </w:tc>
      </w:tr>
      <w:tr w:rsidR="00B9416D" w14:paraId="75B71C67" w14:textId="77777777">
        <w:tc>
          <w:tcPr>
            <w:tcW w:w="809" w:type="dxa"/>
            <w:shd w:val="clear" w:color="auto" w:fill="auto"/>
          </w:tcPr>
          <w:p w14:paraId="6470456A" w14:textId="77777777" w:rsidR="00B9416D" w:rsidRDefault="006E683A">
            <w:pPr>
              <w:pStyle w:val="LO-normal"/>
              <w:widowControl w:val="0"/>
              <w:tabs>
                <w:tab w:val="left" w:pos="9072"/>
              </w:tabs>
              <w:spacing w:line="360" w:lineRule="auto"/>
              <w:jc w:val="both"/>
            </w:pPr>
            <w:r>
              <w:rPr>
                <w:rFonts w:ascii="Cambria Math" w:eastAsia="Cambria Math" w:hAnsi="Cambria Math" w:cs="Cambria Math"/>
              </w:rPr>
              <w:t>∈</w:t>
            </w:r>
          </w:p>
        </w:tc>
        <w:tc>
          <w:tcPr>
            <w:tcW w:w="8262" w:type="dxa"/>
            <w:shd w:val="clear" w:color="auto" w:fill="auto"/>
          </w:tcPr>
          <w:p w14:paraId="4223E28D" w14:textId="77777777" w:rsidR="00B9416D" w:rsidRDefault="006E683A">
            <w:pPr>
              <w:pStyle w:val="LO-normal"/>
              <w:widowControl w:val="0"/>
              <w:tabs>
                <w:tab w:val="left" w:pos="9072"/>
              </w:tabs>
              <w:spacing w:line="360" w:lineRule="auto"/>
              <w:jc w:val="both"/>
            </w:pPr>
            <w:r>
              <w:t>Pertence</w:t>
            </w:r>
          </w:p>
        </w:tc>
      </w:tr>
    </w:tbl>
    <w:p w14:paraId="0CC98BD0" w14:textId="77777777" w:rsidR="00B9416D" w:rsidRDefault="006E683A">
      <w:pPr>
        <w:pStyle w:val="LO-normal"/>
        <w:jc w:val="center"/>
        <w:rPr>
          <w:b/>
        </w:rPr>
      </w:pPr>
      <w:r>
        <w:br w:type="page"/>
      </w:r>
      <w:r>
        <w:rPr>
          <w:b/>
        </w:rPr>
        <w:lastRenderedPageBreak/>
        <w:t>SUMÁRIO</w:t>
      </w:r>
    </w:p>
    <w:p w14:paraId="2B056FB9" w14:textId="77777777" w:rsidR="00B9416D" w:rsidRDefault="00B9416D">
      <w:pPr>
        <w:pStyle w:val="LO-normal"/>
        <w:spacing w:line="360" w:lineRule="auto"/>
        <w:jc w:val="both"/>
      </w:pPr>
    </w:p>
    <w:p w14:paraId="0A9BD8CA" w14:textId="77777777" w:rsidR="00B9416D" w:rsidRDefault="006E683A">
      <w:pPr>
        <w:pStyle w:val="LO-normal"/>
        <w:spacing w:line="360" w:lineRule="auto"/>
        <w:jc w:val="both"/>
      </w:pPr>
      <w:r>
        <w:tab/>
        <w:t>O sumário também pode ser gerado automaticamente pelo Word. Para isso, basta indicar o nível de tópico (1, 2, 3...) de cada seção na configuração do parágrafo. Feito isso, basta acessar o item “Sumário” na barra de “Referências” e escolher o tipo de sumário que deseja gerar.</w:t>
      </w:r>
    </w:p>
    <w:p w14:paraId="17D862ED" w14:textId="77777777" w:rsidR="00B9416D" w:rsidRDefault="00B9416D">
      <w:pPr>
        <w:pStyle w:val="LO-normal"/>
        <w:spacing w:line="360" w:lineRule="auto"/>
        <w:jc w:val="both"/>
      </w:pPr>
    </w:p>
    <w:p w14:paraId="6357D1A6" w14:textId="77777777" w:rsidR="00B9416D" w:rsidRDefault="006E683A">
      <w:pPr>
        <w:pStyle w:val="LO-normal"/>
        <w:spacing w:line="360" w:lineRule="auto"/>
        <w:jc w:val="both"/>
      </w:pPr>
      <w:r>
        <w:t>Exemplo de sumário:</w:t>
      </w:r>
    </w:p>
    <w:p w14:paraId="3B12A5F2" w14:textId="77777777" w:rsidR="00B9416D" w:rsidRPr="00D157FF" w:rsidRDefault="006E683A">
      <w:pPr>
        <w:pStyle w:val="LO-normal"/>
        <w:keepNext/>
        <w:keepLines/>
        <w:spacing w:before="240" w:line="259" w:lineRule="auto"/>
        <w:rPr>
          <w:rFonts w:eastAsia="Calibri" w:cs="Times New Roman"/>
          <w:caps/>
        </w:rPr>
      </w:pPr>
      <w:r w:rsidRPr="00D157FF">
        <w:rPr>
          <w:rFonts w:eastAsia="Calibri" w:cs="Times New Roman"/>
          <w:caps/>
        </w:rPr>
        <w:t>Sumário</w:t>
      </w:r>
    </w:p>
    <w:sdt>
      <w:sdtPr>
        <w:id w:val="-2104406842"/>
        <w:docPartObj>
          <w:docPartGallery w:val="Table of Contents"/>
          <w:docPartUnique/>
        </w:docPartObj>
      </w:sdtPr>
      <w:sdtEndPr/>
      <w:sdtContent>
        <w:p w14:paraId="55750A2E" w14:textId="77777777" w:rsidR="00B9416D" w:rsidRDefault="006E683A">
          <w:pPr>
            <w:pStyle w:val="LO-normal"/>
            <w:tabs>
              <w:tab w:val="right" w:pos="9062"/>
            </w:tabs>
            <w:spacing w:after="100"/>
            <w:rPr>
              <w:rFonts w:eastAsia="Times New Roman" w:cs="Times New Roman"/>
              <w:color w:val="000000"/>
            </w:rPr>
          </w:pPr>
          <w:r>
            <w:fldChar w:fldCharType="begin"/>
          </w:r>
          <w:r>
            <w:rPr>
              <w:rStyle w:val="Vnculodendice"/>
              <w:rFonts w:eastAsia="Times New Roman" w:cs="Times New Roman"/>
              <w:webHidden/>
              <w:color w:val="000000"/>
            </w:rPr>
            <w:instrText>TOC \z \o "1-9" \u \h</w:instrText>
          </w:r>
          <w:r>
            <w:rPr>
              <w:rStyle w:val="Vnculodendice"/>
              <w:rFonts w:eastAsia="Times New Roman" w:cs="Times New Roman"/>
              <w:color w:val="000000"/>
            </w:rPr>
            <w:fldChar w:fldCharType="separate"/>
          </w:r>
          <w:hyperlink w:anchor="_heading=h.gjdgxs">
            <w:r>
              <w:rPr>
                <w:rStyle w:val="Vnculodendice"/>
                <w:rFonts w:eastAsia="Times New Roman" w:cs="Times New Roman"/>
                <w:webHidden/>
                <w:color w:val="000000"/>
              </w:rPr>
              <w:t>1 INTRODUÇÃO</w:t>
            </w:r>
            <w:r>
              <w:rPr>
                <w:rStyle w:val="Vnculodendice"/>
                <w:rFonts w:eastAsia="Times New Roman" w:cs="Times New Roman"/>
                <w:webHidden/>
                <w:color w:val="000000"/>
              </w:rPr>
              <w:tab/>
              <w:t>12</w:t>
            </w:r>
          </w:hyperlink>
        </w:p>
        <w:p w14:paraId="06147BAE" w14:textId="77777777" w:rsidR="00B9416D" w:rsidRDefault="0065085A">
          <w:pPr>
            <w:pStyle w:val="LO-normal"/>
            <w:tabs>
              <w:tab w:val="right" w:pos="9062"/>
            </w:tabs>
            <w:spacing w:after="100"/>
            <w:rPr>
              <w:rFonts w:eastAsia="Times New Roman" w:cs="Times New Roman"/>
              <w:color w:val="000000"/>
            </w:rPr>
          </w:pPr>
          <w:hyperlink w:anchor="_heading=h.30j0zll"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>2 NOME DO CAPÍTULO</w:t>
            </w:r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ab/>
              <w:t>13</w:t>
            </w:r>
          </w:hyperlink>
        </w:p>
        <w:p w14:paraId="5AD96414" w14:textId="77777777" w:rsidR="00B9416D" w:rsidRDefault="0065085A">
          <w:pPr>
            <w:pStyle w:val="LO-normal"/>
            <w:tabs>
              <w:tab w:val="right" w:pos="9062"/>
            </w:tabs>
            <w:spacing w:after="100"/>
            <w:ind w:left="240"/>
            <w:rPr>
              <w:rFonts w:eastAsia="Times New Roman" w:cs="Times New Roman"/>
              <w:color w:val="000000"/>
            </w:rPr>
          </w:pPr>
          <w:hyperlink w:anchor="_heading=h.1fob9te"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>2.1. SEÇÃO SECUNDÁRIA</w:t>
            </w:r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ab/>
              <w:t>13</w:t>
            </w:r>
          </w:hyperlink>
        </w:p>
        <w:p w14:paraId="60E13100" w14:textId="77777777" w:rsidR="00B9416D" w:rsidRDefault="0065085A">
          <w:pPr>
            <w:pStyle w:val="LO-normal"/>
            <w:tabs>
              <w:tab w:val="right" w:pos="9062"/>
            </w:tabs>
            <w:spacing w:after="100"/>
            <w:ind w:left="480"/>
            <w:rPr>
              <w:rFonts w:eastAsia="Times New Roman" w:cs="Times New Roman"/>
              <w:color w:val="000000"/>
            </w:rPr>
          </w:pPr>
          <w:hyperlink w:anchor="_heading=h.3znysh7"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>2.2. 1 Seção terciária</w:t>
            </w:r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ab/>
              <w:t>14</w:t>
            </w:r>
          </w:hyperlink>
        </w:p>
        <w:p w14:paraId="3A21AFC2" w14:textId="77777777" w:rsidR="00B9416D" w:rsidRDefault="0065085A">
          <w:pPr>
            <w:pStyle w:val="LO-normal"/>
            <w:tabs>
              <w:tab w:val="right" w:pos="9062"/>
            </w:tabs>
            <w:spacing w:after="100"/>
            <w:rPr>
              <w:rFonts w:eastAsia="Times New Roman" w:cs="Times New Roman"/>
              <w:color w:val="000000"/>
            </w:rPr>
          </w:pPr>
          <w:hyperlink w:anchor="_heading=h.2et92p0"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>3 NOME DO CAPÍTULO</w:t>
            </w:r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ab/>
              <w:t>16</w:t>
            </w:r>
          </w:hyperlink>
        </w:p>
        <w:p w14:paraId="39606863" w14:textId="77777777" w:rsidR="00B9416D" w:rsidRDefault="0065085A">
          <w:pPr>
            <w:pStyle w:val="LO-normal"/>
            <w:tabs>
              <w:tab w:val="right" w:pos="9062"/>
            </w:tabs>
            <w:spacing w:after="100"/>
            <w:ind w:left="240"/>
            <w:rPr>
              <w:rFonts w:eastAsia="Times New Roman" w:cs="Times New Roman"/>
              <w:color w:val="000000"/>
            </w:rPr>
          </w:pPr>
          <w:hyperlink w:anchor="_heading=h.tyjcwt"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>3.1 ELEMENTOS PRÉ-TEXTUAIS</w:t>
            </w:r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ab/>
              <w:t>16</w:t>
            </w:r>
          </w:hyperlink>
        </w:p>
        <w:p w14:paraId="42917FAC" w14:textId="77777777" w:rsidR="00B9416D" w:rsidRDefault="0065085A">
          <w:pPr>
            <w:pStyle w:val="LO-normal"/>
            <w:tabs>
              <w:tab w:val="right" w:pos="9062"/>
            </w:tabs>
            <w:spacing w:after="100"/>
            <w:ind w:left="480"/>
            <w:rPr>
              <w:rFonts w:eastAsia="Times New Roman" w:cs="Times New Roman"/>
              <w:color w:val="000000"/>
            </w:rPr>
          </w:pPr>
          <w:hyperlink w:anchor="_heading=h.3dy6vkm"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>3.2 ELEMENTOS TEXTUAIS</w:t>
            </w:r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ab/>
              <w:t>16</w:t>
            </w:r>
          </w:hyperlink>
        </w:p>
        <w:p w14:paraId="62DBBDED" w14:textId="77777777" w:rsidR="00B9416D" w:rsidRDefault="0065085A">
          <w:pPr>
            <w:pStyle w:val="LO-normal"/>
            <w:tabs>
              <w:tab w:val="right" w:pos="9062"/>
            </w:tabs>
            <w:spacing w:after="100"/>
            <w:ind w:left="480"/>
            <w:rPr>
              <w:rFonts w:eastAsia="Times New Roman" w:cs="Times New Roman"/>
              <w:color w:val="000000"/>
            </w:rPr>
          </w:pPr>
          <w:hyperlink w:anchor="_heading=h.1t3h5sf"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>3.3 ELEMENTOS PÓS-TEXTUAIS</w:t>
            </w:r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ab/>
              <w:t>17</w:t>
            </w:r>
          </w:hyperlink>
        </w:p>
        <w:p w14:paraId="23122223" w14:textId="77777777" w:rsidR="00B9416D" w:rsidRDefault="0065085A">
          <w:pPr>
            <w:pStyle w:val="LO-normal"/>
            <w:tabs>
              <w:tab w:val="right" w:pos="9062"/>
            </w:tabs>
            <w:spacing w:after="100"/>
            <w:rPr>
              <w:rFonts w:eastAsia="Times New Roman" w:cs="Times New Roman"/>
              <w:color w:val="000000"/>
            </w:rPr>
          </w:pPr>
          <w:hyperlink w:anchor="_heading=h.4d34og8"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>4 CONCLUSÃO</w:t>
            </w:r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ab/>
              <w:t>18</w:t>
            </w:r>
          </w:hyperlink>
        </w:p>
        <w:p w14:paraId="09B467EB" w14:textId="77777777" w:rsidR="00B9416D" w:rsidRDefault="0065085A">
          <w:pPr>
            <w:pStyle w:val="LO-normal"/>
            <w:tabs>
              <w:tab w:val="right" w:pos="9062"/>
            </w:tabs>
            <w:spacing w:after="100"/>
            <w:rPr>
              <w:rFonts w:eastAsia="Times New Roman" w:cs="Times New Roman"/>
              <w:color w:val="000000"/>
            </w:rPr>
          </w:pPr>
          <w:hyperlink w:anchor="_heading=h.2s8eyo1"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>REFERÊNCIAS</w:t>
            </w:r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ab/>
              <w:t>19</w:t>
            </w:r>
          </w:hyperlink>
        </w:p>
        <w:p w14:paraId="6903559F" w14:textId="77777777" w:rsidR="00B9416D" w:rsidRDefault="0065085A">
          <w:pPr>
            <w:pStyle w:val="LO-normal"/>
            <w:tabs>
              <w:tab w:val="right" w:pos="9062"/>
            </w:tabs>
            <w:spacing w:after="100"/>
            <w:rPr>
              <w:rFonts w:eastAsia="Times New Roman" w:cs="Times New Roman"/>
              <w:color w:val="000000"/>
            </w:rPr>
          </w:pPr>
          <w:hyperlink w:anchor="_heading=h.17dp8vu"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>APÊNDICE A - Título</w:t>
            </w:r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ab/>
              <w:t>21</w:t>
            </w:r>
          </w:hyperlink>
        </w:p>
        <w:p w14:paraId="3FF897E4" w14:textId="77777777" w:rsidR="00B9416D" w:rsidRDefault="0065085A">
          <w:pPr>
            <w:pStyle w:val="LO-normal"/>
            <w:tabs>
              <w:tab w:val="right" w:pos="9062"/>
            </w:tabs>
            <w:spacing w:after="100"/>
            <w:rPr>
              <w:rFonts w:eastAsia="Times New Roman" w:cs="Times New Roman"/>
              <w:color w:val="000000"/>
            </w:rPr>
          </w:pPr>
          <w:hyperlink w:anchor="_heading=h.3rdcrjn"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>ANEXO A - Título</w:t>
            </w:r>
            <w:r w:rsidR="006E683A">
              <w:rPr>
                <w:rStyle w:val="Vnculodendice"/>
                <w:rFonts w:eastAsia="Times New Roman" w:cs="Times New Roman"/>
                <w:webHidden/>
                <w:color w:val="000000"/>
              </w:rPr>
              <w:tab/>
              <w:t>22</w:t>
            </w:r>
          </w:hyperlink>
          <w:r w:rsidR="006E683A">
            <w:rPr>
              <w:rStyle w:val="Vnculodendice"/>
              <w:rFonts w:eastAsia="Times New Roman" w:cs="Times New Roman"/>
              <w:color w:val="000000"/>
            </w:rPr>
            <w:fldChar w:fldCharType="end"/>
          </w:r>
        </w:p>
      </w:sdtContent>
    </w:sdt>
    <w:p w14:paraId="3EE7EB95" w14:textId="77777777" w:rsidR="00B9416D" w:rsidRDefault="00B9416D">
      <w:pPr>
        <w:pStyle w:val="LO-normal"/>
        <w:sectPr w:rsidR="00B9416D">
          <w:headerReference w:type="default" r:id="rId8"/>
          <w:headerReference w:type="first" r:id="rId9"/>
          <w:pgSz w:w="11906" w:h="16838"/>
          <w:pgMar w:top="1701" w:right="1134" w:bottom="1134" w:left="1701" w:header="709" w:footer="0" w:gutter="0"/>
          <w:pgNumType w:start="13"/>
          <w:cols w:space="720"/>
          <w:formProt w:val="0"/>
          <w:titlePg/>
          <w:docGrid w:linePitch="100"/>
        </w:sectPr>
      </w:pPr>
    </w:p>
    <w:p w14:paraId="6245803A" w14:textId="77777777" w:rsidR="00B9416D" w:rsidRDefault="006E683A">
      <w:pPr>
        <w:pStyle w:val="LO-normal"/>
        <w:keepNext/>
        <w:spacing w:after="240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 INTRODUÇÃO</w:t>
      </w:r>
    </w:p>
    <w:p w14:paraId="3E3098EE" w14:textId="6E4BABE0" w:rsidR="008B02B1" w:rsidRDefault="008B02B1" w:rsidP="00DB2A9C">
      <w:pPr>
        <w:pStyle w:val="LO-normal"/>
        <w:spacing w:line="360" w:lineRule="auto"/>
        <w:ind w:firstLine="1134"/>
        <w:jc w:val="both"/>
        <w:rPr>
          <w:rFonts w:eastAsia="Times New Roman" w:cs="Times New Roman"/>
        </w:rPr>
      </w:pPr>
      <w:r w:rsidRPr="00B64B4F">
        <w:rPr>
          <w:rFonts w:eastAsia="Times New Roman" w:cs="Times New Roman"/>
          <w:b/>
        </w:rPr>
        <w:t>Este elemento é obrigatório. Este é o primeiro elemento textual.</w:t>
      </w:r>
      <w:r w:rsidRPr="008B02B1">
        <w:rPr>
          <w:rFonts w:eastAsia="Times New Roman" w:cs="Times New Roman"/>
        </w:rPr>
        <w:t xml:space="preserve"> A partir dele a numeração de página deverá estar visível na parte superior direita da página, porém a contagem inicia-se a partir da folha de rosto.</w:t>
      </w:r>
    </w:p>
    <w:p w14:paraId="63379929" w14:textId="32F3632E" w:rsidR="00DB2A9C" w:rsidRPr="001607BF" w:rsidRDefault="006E683A" w:rsidP="00DB2A9C">
      <w:pPr>
        <w:pStyle w:val="LO-normal"/>
        <w:spacing w:line="360" w:lineRule="auto"/>
        <w:ind w:firstLine="1134"/>
        <w:jc w:val="both"/>
        <w:rPr>
          <w:rFonts w:cs="Times New Roman"/>
        </w:rPr>
      </w:pPr>
      <w:r w:rsidRPr="001607BF">
        <w:rPr>
          <w:rFonts w:eastAsia="Times New Roman" w:cs="Times New Roman"/>
        </w:rPr>
        <w:t xml:space="preserve">Na introdução são descritos os objetivos da pesquisa, a razão de sua elaboração e a limitação acerca da temática. Neste momento, você deve situar o leitor acerca do tema. </w:t>
      </w:r>
      <w:r w:rsidR="00DB2A9C" w:rsidRPr="001607BF">
        <w:rPr>
          <w:rFonts w:cs="Times New Roman"/>
        </w:rPr>
        <w:t xml:space="preserve">Mais especificamente, </w:t>
      </w:r>
      <w:r w:rsidR="00276F47" w:rsidRPr="001607BF">
        <w:rPr>
          <w:rFonts w:cs="Times New Roman"/>
        </w:rPr>
        <w:t>este capítulo corresponde, fundamentalmente, à definição do problema a ser abordado, ou da questão básica investigada. Deve-se descrever o</w:t>
      </w:r>
      <w:r w:rsidR="00DB2A9C" w:rsidRPr="001607BF">
        <w:rPr>
          <w:rFonts w:cs="Times New Roman"/>
        </w:rPr>
        <w:t>s</w:t>
      </w:r>
      <w:r w:rsidR="00276F47" w:rsidRPr="001607BF">
        <w:rPr>
          <w:rFonts w:cs="Times New Roman"/>
        </w:rPr>
        <w:t xml:space="preserve"> motivos para a escolha desse problema, a sua relevância, os antecedentes e controvérsias, se for o caso, os objetivos, os limites do estudo, as hipóteses, se for o caso. Define-se termos, se necessário. </w:t>
      </w:r>
    </w:p>
    <w:p w14:paraId="365B11D0" w14:textId="5A143C7F" w:rsidR="00DB2A9C" w:rsidRPr="001607BF" w:rsidRDefault="00DB2A9C" w:rsidP="00DB2A9C">
      <w:pPr>
        <w:pStyle w:val="LO-normal"/>
        <w:spacing w:line="360" w:lineRule="auto"/>
        <w:ind w:firstLine="1134"/>
        <w:jc w:val="both"/>
        <w:rPr>
          <w:rFonts w:cs="Times New Roman"/>
        </w:rPr>
      </w:pPr>
      <w:r w:rsidRPr="001607BF">
        <w:rPr>
          <w:rFonts w:cs="Times New Roman"/>
        </w:rPr>
        <w:t>Fica como opcional o(a)</w:t>
      </w:r>
      <w:r w:rsidR="00276F47" w:rsidRPr="001607BF">
        <w:rPr>
          <w:rFonts w:cs="Times New Roman"/>
        </w:rPr>
        <w:t xml:space="preserve"> a</w:t>
      </w:r>
      <w:r w:rsidRPr="001607BF">
        <w:rPr>
          <w:rFonts w:cs="Times New Roman"/>
        </w:rPr>
        <w:t xml:space="preserve">utor(a) </w:t>
      </w:r>
      <w:r w:rsidR="00276F47" w:rsidRPr="001607BF">
        <w:rPr>
          <w:rFonts w:cs="Times New Roman"/>
        </w:rPr>
        <w:t>incluir também um breve relato das suas experiências de vida, da sua trajetória profissional, de experiências vividas no contexto educacional,</w:t>
      </w:r>
      <w:r w:rsidR="00891B89" w:rsidRPr="001607BF">
        <w:rPr>
          <w:rFonts w:cs="Times New Roman"/>
        </w:rPr>
        <w:t xml:space="preserve"> </w:t>
      </w:r>
      <w:r w:rsidR="00891B89" w:rsidRPr="001607BF">
        <w:rPr>
          <w:rFonts w:eastAsia="Times New Roman" w:cs="Times New Roman"/>
        </w:rPr>
        <w:t xml:space="preserve">demandas, resolução de uma problemática particular de seu </w:t>
      </w:r>
      <w:r w:rsidR="00CC78EE">
        <w:rPr>
          <w:rFonts w:eastAsia="Times New Roman" w:cs="Times New Roman"/>
        </w:rPr>
        <w:t xml:space="preserve"> </w:t>
      </w:r>
      <w:r w:rsidR="00891B89" w:rsidRPr="001607BF">
        <w:rPr>
          <w:rFonts w:eastAsia="Times New Roman" w:cs="Times New Roman"/>
        </w:rPr>
        <w:t>contexto</w:t>
      </w:r>
      <w:r w:rsidR="00CC78EE">
        <w:rPr>
          <w:rFonts w:eastAsia="Times New Roman" w:cs="Times New Roman"/>
        </w:rPr>
        <w:t xml:space="preserve">   </w:t>
      </w:r>
      <w:r w:rsidR="00276F47" w:rsidRPr="001607BF">
        <w:rPr>
          <w:rFonts w:cs="Times New Roman"/>
        </w:rPr>
        <w:t>etc</w:t>
      </w:r>
      <w:r w:rsidR="00643B40" w:rsidRPr="001607BF">
        <w:rPr>
          <w:rFonts w:cs="Times New Roman"/>
        </w:rPr>
        <w:t>.</w:t>
      </w:r>
      <w:r w:rsidR="00276F47" w:rsidRPr="001607BF">
        <w:rPr>
          <w:rFonts w:cs="Times New Roman"/>
        </w:rPr>
        <w:t xml:space="preserve">, visando contribuir para a definição do problema a ser investigado e para reforçar a justificativa para a realização do trabalho de mestrado. </w:t>
      </w:r>
      <w:r w:rsidRPr="001607BF">
        <w:rPr>
          <w:rFonts w:cs="Times New Roman"/>
        </w:rPr>
        <w:t xml:space="preserve"> Esse breve relato pode aparecer nesse </w:t>
      </w:r>
      <w:r w:rsidR="00382E11">
        <w:rPr>
          <w:rFonts w:cs="Times New Roman"/>
        </w:rPr>
        <w:t>c</w:t>
      </w:r>
      <w:r w:rsidRPr="001607BF">
        <w:rPr>
          <w:rFonts w:cs="Times New Roman"/>
        </w:rPr>
        <w:t>apítulo</w:t>
      </w:r>
      <w:r w:rsidR="00382E11">
        <w:rPr>
          <w:rFonts w:cs="Times New Roman"/>
        </w:rPr>
        <w:t xml:space="preserve"> de</w:t>
      </w:r>
      <w:r w:rsidRPr="001607BF">
        <w:rPr>
          <w:rFonts w:cs="Times New Roman"/>
        </w:rPr>
        <w:t xml:space="preserve"> Introdução ou, se o(a) autor(a) preferir, fazê-lo em um outro capítulo antecede</w:t>
      </w:r>
      <w:r w:rsidR="00891B89" w:rsidRPr="001607BF">
        <w:rPr>
          <w:rFonts w:cs="Times New Roman"/>
        </w:rPr>
        <w:t>ndo</w:t>
      </w:r>
      <w:r w:rsidR="00813701">
        <w:rPr>
          <w:rFonts w:cs="Times New Roman"/>
        </w:rPr>
        <w:t xml:space="preserve"> esse</w:t>
      </w:r>
      <w:r w:rsidR="003A707E" w:rsidRPr="001607BF">
        <w:rPr>
          <w:rFonts w:cs="Times New Roman"/>
        </w:rPr>
        <w:t xml:space="preserve"> e que pode ter como título: “UM POUCO DE MINHA TRAJETÓRIA PROFISSIONAL E DE FORMAÇÃO”</w:t>
      </w:r>
      <w:r w:rsidR="00B64B4F">
        <w:rPr>
          <w:rFonts w:cs="Times New Roman"/>
        </w:rPr>
        <w:t>, por exemplo.</w:t>
      </w:r>
    </w:p>
    <w:p w14:paraId="1F552DC1" w14:textId="3B813CA4" w:rsidR="00B9416D" w:rsidRDefault="00276F47" w:rsidP="00B64B4F">
      <w:pPr>
        <w:pStyle w:val="LO-normal"/>
        <w:spacing w:line="360" w:lineRule="auto"/>
        <w:ind w:firstLine="1134"/>
        <w:jc w:val="both"/>
        <w:rPr>
          <w:rFonts w:cs="Times New Roman"/>
        </w:rPr>
      </w:pPr>
      <w:r w:rsidRPr="001607BF">
        <w:rPr>
          <w:rFonts w:cs="Times New Roman"/>
        </w:rPr>
        <w:t xml:space="preserve">Ao final, dá-se uma ideia dos capítulos seguintes. </w:t>
      </w:r>
    </w:p>
    <w:p w14:paraId="680037EB" w14:textId="77777777" w:rsidR="00382E11" w:rsidRPr="00B64B4F" w:rsidRDefault="00382E11" w:rsidP="00B64B4F">
      <w:pPr>
        <w:pStyle w:val="LO-normal"/>
        <w:spacing w:line="360" w:lineRule="auto"/>
        <w:ind w:firstLine="1134"/>
        <w:jc w:val="both"/>
        <w:rPr>
          <w:rFonts w:eastAsia="Times New Roman" w:cs="Times New Roman"/>
        </w:rPr>
      </w:pPr>
    </w:p>
    <w:p w14:paraId="21C9022F" w14:textId="77777777" w:rsidR="00B9416D" w:rsidRDefault="006E683A">
      <w:pPr>
        <w:pStyle w:val="LO-normal"/>
        <w:spacing w:line="360" w:lineRule="auto"/>
        <w:ind w:firstLine="113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Exemplo de citação direta, elaborada conforme a ABNT 10520.</w:t>
      </w:r>
    </w:p>
    <w:p w14:paraId="376579F9" w14:textId="77777777" w:rsidR="00B9416D" w:rsidRDefault="006E683A">
      <w:pPr>
        <w:pStyle w:val="LO-normal"/>
        <w:spacing w:before="120" w:after="240"/>
        <w:ind w:left="226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As citações diretas, no texto, com mais de três linhas, devem ser destacadas com recuo de </w:t>
      </w:r>
      <w:r>
        <w:rPr>
          <w:sz w:val="22"/>
          <w:szCs w:val="22"/>
        </w:rPr>
        <w:t>4cm</w:t>
      </w:r>
      <w:r>
        <w:rPr>
          <w:rFonts w:eastAsia="Times New Roman" w:cs="Times New Roman"/>
          <w:color w:val="000000"/>
          <w:sz w:val="22"/>
          <w:szCs w:val="22"/>
        </w:rPr>
        <w:t xml:space="preserve"> da margem esquerda, com letra menor que a do texto utilizado e sem aspas. [...] Para enfatizar trechos da citação, deve-se destacá-los indicando esta alteração com expressão grifo nosso entre parênteses, após a chamada da citação, ou grifo do autor, caso o destaque já faça parte da obra consultada. (ASSOCIAÇÃO BRASILEIRA DE NORMAS TÉCNICAS, 2002, p. 2-3).</w:t>
      </w:r>
    </w:p>
    <w:p w14:paraId="4B052870" w14:textId="77777777" w:rsidR="00B9416D" w:rsidRDefault="006E683A">
      <w:pPr>
        <w:pStyle w:val="LO-normal"/>
        <w:spacing w:line="360" w:lineRule="auto"/>
        <w:ind w:firstLine="113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 parte interna da estrutura dos trabalhos acadêmicos é composta pelos elementos </w:t>
      </w:r>
      <w:proofErr w:type="spellStart"/>
      <w:r>
        <w:rPr>
          <w:rFonts w:eastAsia="Times New Roman" w:cs="Times New Roman"/>
          <w:color w:val="000000"/>
        </w:rPr>
        <w:t>pré</w:t>
      </w:r>
      <w:proofErr w:type="spellEnd"/>
      <w:r>
        <w:rPr>
          <w:rFonts w:eastAsia="Times New Roman" w:cs="Times New Roman"/>
          <w:color w:val="000000"/>
        </w:rPr>
        <w:t>-textuais (Capa, folha de rosto, resumo, dedicatória, listas, sumário), textuais (diversos capítulos que compõem a dissertação) e pós-textuais (apêndices e anexos),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</w:rPr>
        <w:t>que devem ser apresentados nesta ordem:</w:t>
      </w:r>
    </w:p>
    <w:p w14:paraId="1FED2881" w14:textId="77777777" w:rsidR="00B9416D" w:rsidRDefault="006E683A">
      <w:pPr>
        <w:pStyle w:val="LO-normal"/>
        <w:keepNext/>
        <w:spacing w:before="360" w:after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1.2 ELEMENTOS PRÉ-TEXTUAIS QUE COMPÕEM A DISSERTAÇÃO</w:t>
      </w:r>
    </w:p>
    <w:p w14:paraId="6837B234" w14:textId="77777777" w:rsidR="00B9416D" w:rsidRDefault="006E683A">
      <w:pPr>
        <w:pStyle w:val="LO-normal"/>
        <w:numPr>
          <w:ilvl w:val="0"/>
          <w:numId w:val="1"/>
        </w:numPr>
        <w:spacing w:line="360" w:lineRule="auto"/>
        <w:jc w:val="both"/>
      </w:pPr>
      <w:r>
        <w:t>folha de rosto (obrigatório);</w:t>
      </w:r>
    </w:p>
    <w:p w14:paraId="3BBC70D3" w14:textId="77777777" w:rsidR="00B9416D" w:rsidRDefault="006E683A">
      <w:pPr>
        <w:pStyle w:val="LO-normal"/>
        <w:numPr>
          <w:ilvl w:val="0"/>
          <w:numId w:val="1"/>
        </w:numPr>
        <w:spacing w:line="360" w:lineRule="auto"/>
        <w:jc w:val="both"/>
      </w:pPr>
      <w:r>
        <w:lastRenderedPageBreak/>
        <w:t xml:space="preserve">errata (opcional); </w:t>
      </w:r>
    </w:p>
    <w:p w14:paraId="474112C3" w14:textId="77777777" w:rsidR="00B9416D" w:rsidRDefault="006E683A">
      <w:pPr>
        <w:pStyle w:val="LO-normal"/>
        <w:numPr>
          <w:ilvl w:val="0"/>
          <w:numId w:val="1"/>
        </w:numPr>
        <w:spacing w:line="360" w:lineRule="auto"/>
        <w:jc w:val="both"/>
      </w:pPr>
      <w:r>
        <w:t xml:space="preserve">folha de aprovação (obrigatório); </w:t>
      </w:r>
    </w:p>
    <w:p w14:paraId="2679A0F4" w14:textId="77777777" w:rsidR="00B9416D" w:rsidRDefault="006E683A">
      <w:pPr>
        <w:pStyle w:val="LO-normal"/>
        <w:numPr>
          <w:ilvl w:val="0"/>
          <w:numId w:val="1"/>
        </w:numPr>
        <w:spacing w:line="360" w:lineRule="auto"/>
        <w:jc w:val="both"/>
      </w:pPr>
      <w:r>
        <w:t xml:space="preserve">dedicatória (opcional); </w:t>
      </w:r>
    </w:p>
    <w:p w14:paraId="23206983" w14:textId="77777777" w:rsidR="00B9416D" w:rsidRDefault="006E683A">
      <w:pPr>
        <w:pStyle w:val="LO-normal"/>
        <w:numPr>
          <w:ilvl w:val="0"/>
          <w:numId w:val="1"/>
        </w:numPr>
        <w:spacing w:line="360" w:lineRule="auto"/>
        <w:jc w:val="both"/>
      </w:pPr>
      <w:r>
        <w:t xml:space="preserve">agradecimento (opcional); </w:t>
      </w:r>
    </w:p>
    <w:p w14:paraId="2D7C9B43" w14:textId="77777777" w:rsidR="00B9416D" w:rsidRDefault="006E683A">
      <w:pPr>
        <w:pStyle w:val="LO-normal"/>
        <w:numPr>
          <w:ilvl w:val="0"/>
          <w:numId w:val="1"/>
        </w:numPr>
        <w:spacing w:line="360" w:lineRule="auto"/>
        <w:jc w:val="both"/>
      </w:pPr>
      <w:r>
        <w:t xml:space="preserve">epígrafe (opcional); </w:t>
      </w:r>
    </w:p>
    <w:p w14:paraId="205D168F" w14:textId="77777777" w:rsidR="00B9416D" w:rsidRDefault="006E683A">
      <w:pPr>
        <w:pStyle w:val="LO-normal"/>
        <w:numPr>
          <w:ilvl w:val="0"/>
          <w:numId w:val="1"/>
        </w:numPr>
        <w:spacing w:line="360" w:lineRule="auto"/>
        <w:jc w:val="both"/>
      </w:pPr>
      <w:r>
        <w:t xml:space="preserve">resumo em língua vernácula (obrigatório); </w:t>
      </w:r>
    </w:p>
    <w:p w14:paraId="2E372EC9" w14:textId="77777777" w:rsidR="00B9416D" w:rsidRDefault="006E683A">
      <w:pPr>
        <w:pStyle w:val="LO-normal"/>
        <w:numPr>
          <w:ilvl w:val="0"/>
          <w:numId w:val="1"/>
        </w:numPr>
        <w:spacing w:line="360" w:lineRule="auto"/>
        <w:jc w:val="both"/>
      </w:pPr>
      <w:r>
        <w:t>resumo em língua estrangeira (obrigatório);</w:t>
      </w:r>
    </w:p>
    <w:p w14:paraId="160AAFC3" w14:textId="77777777" w:rsidR="00B9416D" w:rsidRDefault="006E683A">
      <w:pPr>
        <w:pStyle w:val="LO-normal"/>
        <w:numPr>
          <w:ilvl w:val="0"/>
          <w:numId w:val="1"/>
        </w:numPr>
        <w:spacing w:line="360" w:lineRule="auto"/>
        <w:jc w:val="both"/>
      </w:pPr>
      <w:r>
        <w:t xml:space="preserve">lista de ilustrações (opcional); </w:t>
      </w:r>
    </w:p>
    <w:p w14:paraId="33057E0B" w14:textId="77777777" w:rsidR="00B9416D" w:rsidRDefault="006E683A">
      <w:pPr>
        <w:pStyle w:val="LO-normal"/>
        <w:numPr>
          <w:ilvl w:val="0"/>
          <w:numId w:val="1"/>
        </w:numPr>
        <w:spacing w:line="360" w:lineRule="auto"/>
        <w:jc w:val="both"/>
      </w:pPr>
      <w:r>
        <w:t>lista de tabelas (opcional);</w:t>
      </w:r>
    </w:p>
    <w:p w14:paraId="74C13A4B" w14:textId="77777777" w:rsidR="00B9416D" w:rsidRDefault="006E683A">
      <w:pPr>
        <w:pStyle w:val="LO-normal"/>
        <w:numPr>
          <w:ilvl w:val="0"/>
          <w:numId w:val="1"/>
        </w:numPr>
        <w:spacing w:line="360" w:lineRule="auto"/>
        <w:jc w:val="both"/>
      </w:pPr>
      <w:r>
        <w:t xml:space="preserve">lista de abreviaturas e siglas (opcional); </w:t>
      </w:r>
    </w:p>
    <w:p w14:paraId="33E64855" w14:textId="77777777" w:rsidR="00B9416D" w:rsidRDefault="006E683A">
      <w:pPr>
        <w:pStyle w:val="LO-normal"/>
        <w:numPr>
          <w:ilvl w:val="0"/>
          <w:numId w:val="1"/>
        </w:numPr>
        <w:spacing w:line="360" w:lineRule="auto"/>
        <w:jc w:val="both"/>
      </w:pPr>
      <w:r>
        <w:t xml:space="preserve">lista de símbolos (opcional); </w:t>
      </w:r>
    </w:p>
    <w:p w14:paraId="2471ACBD" w14:textId="77777777" w:rsidR="00B9416D" w:rsidRDefault="006E683A">
      <w:pPr>
        <w:pStyle w:val="LO-normal"/>
        <w:numPr>
          <w:ilvl w:val="0"/>
          <w:numId w:val="1"/>
        </w:numPr>
        <w:spacing w:line="360" w:lineRule="auto"/>
        <w:jc w:val="both"/>
      </w:pPr>
      <w:r>
        <w:t>sumário (obrigatório).</w:t>
      </w:r>
    </w:p>
    <w:p w14:paraId="37FC898E" w14:textId="77777777" w:rsidR="00B9416D" w:rsidRDefault="006E683A">
      <w:pPr>
        <w:pStyle w:val="LO-normal"/>
        <w:keepNext/>
        <w:spacing w:before="360" w:after="240"/>
      </w:pPr>
      <w:r>
        <w:rPr>
          <w:rFonts w:eastAsia="Times New Roman" w:cs="Times New Roman"/>
          <w:color w:val="000000"/>
        </w:rPr>
        <w:t xml:space="preserve">1.3 ELEMENTOS TEXTUAIS </w:t>
      </w:r>
    </w:p>
    <w:p w14:paraId="6E35DD95" w14:textId="77777777" w:rsidR="00B9416D" w:rsidRDefault="006E683A">
      <w:pPr>
        <w:pStyle w:val="LO-normal"/>
        <w:spacing w:line="360" w:lineRule="auto"/>
        <w:ind w:firstLine="708"/>
        <w:jc w:val="both"/>
      </w:pPr>
      <w:r>
        <w:t xml:space="preserve">São aqueles em que é exposto o conteúdo da pesquisa: </w:t>
      </w:r>
    </w:p>
    <w:p w14:paraId="23828488" w14:textId="77777777" w:rsidR="00B9416D" w:rsidRDefault="006E683A">
      <w:pPr>
        <w:pStyle w:val="LO-normal"/>
        <w:spacing w:line="360" w:lineRule="auto"/>
        <w:ind w:firstLine="708"/>
        <w:jc w:val="both"/>
      </w:pPr>
      <w:r>
        <w:t xml:space="preserve">a) introdução; </w:t>
      </w:r>
    </w:p>
    <w:p w14:paraId="6123225B" w14:textId="77777777" w:rsidR="00B9416D" w:rsidRDefault="006E683A">
      <w:pPr>
        <w:pStyle w:val="LO-normal"/>
        <w:spacing w:line="360" w:lineRule="auto"/>
        <w:ind w:firstLine="708"/>
        <w:jc w:val="both"/>
      </w:pPr>
      <w:r>
        <w:t xml:space="preserve">b) desenvolvimento; </w:t>
      </w:r>
    </w:p>
    <w:p w14:paraId="1BE9EBCE" w14:textId="77777777" w:rsidR="00B9416D" w:rsidRDefault="006E683A">
      <w:pPr>
        <w:pStyle w:val="LO-normal"/>
        <w:spacing w:line="360" w:lineRule="auto"/>
        <w:ind w:firstLine="708"/>
        <w:jc w:val="both"/>
      </w:pPr>
      <w:r>
        <w:t>c) conclusão.</w:t>
      </w:r>
    </w:p>
    <w:p w14:paraId="78080324" w14:textId="77777777" w:rsidR="00B9416D" w:rsidRDefault="006E683A">
      <w:pPr>
        <w:pStyle w:val="LO-normal"/>
        <w:keepNext/>
        <w:spacing w:before="360" w:after="240"/>
      </w:pPr>
      <w:r>
        <w:rPr>
          <w:rFonts w:eastAsia="Times New Roman" w:cs="Times New Roman"/>
          <w:color w:val="000000"/>
        </w:rPr>
        <w:t xml:space="preserve">1.4 ELEMENTOS PÓS-TEXTUAIS </w:t>
      </w:r>
    </w:p>
    <w:p w14:paraId="666D7CF4" w14:textId="77777777" w:rsidR="00B9416D" w:rsidRDefault="006E683A">
      <w:pPr>
        <w:pStyle w:val="LO-normal"/>
        <w:spacing w:line="360" w:lineRule="auto"/>
        <w:ind w:firstLine="708"/>
        <w:jc w:val="both"/>
      </w:pPr>
      <w:r>
        <w:t>Estes elementos complementam o trabalho:</w:t>
      </w:r>
    </w:p>
    <w:p w14:paraId="115F86AB" w14:textId="77777777" w:rsidR="00B9416D" w:rsidRDefault="006E683A">
      <w:pPr>
        <w:pStyle w:val="LO-normal"/>
        <w:spacing w:line="360" w:lineRule="auto"/>
        <w:ind w:firstLine="708"/>
        <w:jc w:val="both"/>
      </w:pPr>
      <w:r>
        <w:t xml:space="preserve">a) referências (obrigatório de acordo com a NBR6023/2018); </w:t>
      </w:r>
    </w:p>
    <w:p w14:paraId="18BE026C" w14:textId="77777777" w:rsidR="00B9416D" w:rsidRDefault="006E683A">
      <w:pPr>
        <w:pStyle w:val="LO-normal"/>
        <w:spacing w:line="360" w:lineRule="auto"/>
        <w:ind w:firstLine="708"/>
        <w:jc w:val="both"/>
      </w:pPr>
      <w:r>
        <w:t xml:space="preserve">b) glossário (opcional); </w:t>
      </w:r>
    </w:p>
    <w:p w14:paraId="4C6FBAD5" w14:textId="77777777" w:rsidR="00B9416D" w:rsidRDefault="006E683A">
      <w:pPr>
        <w:pStyle w:val="LO-normal"/>
        <w:spacing w:line="360" w:lineRule="auto"/>
        <w:ind w:firstLine="708"/>
        <w:jc w:val="both"/>
      </w:pPr>
      <w:r>
        <w:t xml:space="preserve">c) apêndice(s) (opcional); </w:t>
      </w:r>
    </w:p>
    <w:p w14:paraId="755F4FCC" w14:textId="77777777" w:rsidR="00B9416D" w:rsidRDefault="006E683A">
      <w:pPr>
        <w:pStyle w:val="LO-normal"/>
        <w:spacing w:line="360" w:lineRule="auto"/>
        <w:ind w:firstLine="708"/>
        <w:jc w:val="both"/>
      </w:pPr>
      <w:r>
        <w:t>d) anexo(s) (opcional);</w:t>
      </w:r>
    </w:p>
    <w:p w14:paraId="64853DD1" w14:textId="77777777" w:rsidR="00B9416D" w:rsidRDefault="006E683A">
      <w:pPr>
        <w:pStyle w:val="LO-normal"/>
        <w:spacing w:before="120" w:after="240" w:line="360" w:lineRule="auto"/>
        <w:ind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e) índice(s) (opcional).</w:t>
      </w:r>
      <w:r>
        <w:br w:type="page"/>
      </w:r>
    </w:p>
    <w:p w14:paraId="66A16CBD" w14:textId="77777777" w:rsidR="00B9416D" w:rsidRDefault="006E683A">
      <w:pPr>
        <w:pStyle w:val="LO-normal"/>
        <w:keepNext/>
        <w:spacing w:after="240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2 DESENVOLVIMENTO</w:t>
      </w:r>
    </w:p>
    <w:p w14:paraId="59D58B7D" w14:textId="2BB14A22" w:rsidR="00B9416D" w:rsidRPr="001607BF" w:rsidRDefault="006E683A" w:rsidP="00FE6F2E">
      <w:pPr>
        <w:pStyle w:val="LO-normal"/>
        <w:spacing w:line="360" w:lineRule="auto"/>
        <w:ind w:firstLine="1134"/>
        <w:jc w:val="both"/>
        <w:rPr>
          <w:rFonts w:eastAsia="Times New Roman" w:cs="Times New Roman"/>
        </w:rPr>
      </w:pPr>
      <w:r w:rsidRPr="001607BF">
        <w:rPr>
          <w:rFonts w:eastAsia="Times New Roman" w:cs="Times New Roman"/>
          <w:color w:val="000000"/>
        </w:rPr>
        <w:t>Após a introdução,</w:t>
      </w:r>
      <w:r w:rsidRPr="00D80319">
        <w:rPr>
          <w:rFonts w:eastAsia="Times New Roman" w:cs="Times New Roman"/>
          <w:b/>
          <w:color w:val="000000"/>
        </w:rPr>
        <w:t xml:space="preserve"> segue-se o elemento desenvolvimento.</w:t>
      </w:r>
      <w:r>
        <w:rPr>
          <w:rFonts w:eastAsia="Times New Roman" w:cs="Times New Roman"/>
          <w:color w:val="000000"/>
        </w:rPr>
        <w:t xml:space="preserve"> </w:t>
      </w:r>
      <w:r w:rsidRPr="001607BF">
        <w:rPr>
          <w:rFonts w:eastAsia="Times New Roman" w:cs="Times New Roman"/>
        </w:rPr>
        <w:t>Esta é a parte em que você irá desenvolver a ideia principal do trabalho. É o elemento textual mais longo e deve ser dividido em vários capítulos, seções e subseções</w:t>
      </w:r>
      <w:r w:rsidR="00FE6F2E" w:rsidRPr="001607BF">
        <w:rPr>
          <w:rFonts w:eastAsia="Times New Roman" w:cs="Times New Roman"/>
        </w:rPr>
        <w:t xml:space="preserve"> – estes </w:t>
      </w:r>
      <w:r w:rsidR="00134BF2" w:rsidRPr="001607BF">
        <w:rPr>
          <w:rFonts w:eastAsia="Times New Roman" w:cs="Times New Roman"/>
        </w:rPr>
        <w:t xml:space="preserve">de acordo com </w:t>
      </w:r>
      <w:r w:rsidR="00FE6F2E" w:rsidRPr="001607BF">
        <w:rPr>
          <w:rFonts w:eastAsia="Times New Roman" w:cs="Times New Roman"/>
        </w:rPr>
        <w:t xml:space="preserve">a fluidez do texto sem </w:t>
      </w:r>
      <w:r w:rsidR="00134BF2" w:rsidRPr="001607BF">
        <w:rPr>
          <w:rFonts w:eastAsia="Times New Roman" w:cs="Times New Roman"/>
        </w:rPr>
        <w:t xml:space="preserve">divisão e </w:t>
      </w:r>
      <w:r w:rsidR="00FE6F2E" w:rsidRPr="001607BF">
        <w:rPr>
          <w:rFonts w:eastAsia="Times New Roman" w:cs="Times New Roman"/>
        </w:rPr>
        <w:t>ordem</w:t>
      </w:r>
      <w:r w:rsidR="00134BF2" w:rsidRPr="001607BF">
        <w:rPr>
          <w:rFonts w:eastAsia="Times New Roman" w:cs="Times New Roman"/>
        </w:rPr>
        <w:t xml:space="preserve"> </w:t>
      </w:r>
      <w:r w:rsidR="00FE6F2E" w:rsidRPr="001607BF">
        <w:rPr>
          <w:rFonts w:eastAsia="Times New Roman" w:cs="Times New Roman"/>
        </w:rPr>
        <w:t>rígida</w:t>
      </w:r>
      <w:r w:rsidR="00134BF2" w:rsidRPr="001607BF">
        <w:rPr>
          <w:rFonts w:eastAsia="Times New Roman" w:cs="Times New Roman"/>
        </w:rPr>
        <w:t>s</w:t>
      </w:r>
      <w:r w:rsidR="00FE6F2E" w:rsidRPr="001607BF">
        <w:rPr>
          <w:rFonts w:eastAsia="Times New Roman" w:cs="Times New Roman"/>
        </w:rPr>
        <w:t xml:space="preserve"> – </w:t>
      </w:r>
      <w:r w:rsidRPr="001607BF">
        <w:rPr>
          <w:rFonts w:eastAsia="Times New Roman" w:cs="Times New Roman"/>
        </w:rPr>
        <w:t>que devem conter:</w:t>
      </w:r>
    </w:p>
    <w:p w14:paraId="5E18DAC2" w14:textId="0B995C21" w:rsidR="00E81A4A" w:rsidRPr="00B64B4F" w:rsidRDefault="006E683A" w:rsidP="00747C37">
      <w:pPr>
        <w:pStyle w:val="LO-normal"/>
        <w:numPr>
          <w:ilvl w:val="0"/>
          <w:numId w:val="2"/>
        </w:numPr>
        <w:spacing w:line="360" w:lineRule="auto"/>
        <w:ind w:left="714" w:hanging="357"/>
        <w:jc w:val="both"/>
      </w:pPr>
      <w:r>
        <w:rPr>
          <w:rFonts w:eastAsia="Times New Roman" w:cs="Times New Roman"/>
          <w:b/>
          <w:bCs/>
          <w:color w:val="000000"/>
        </w:rPr>
        <w:t>Pressupostos teóricos</w:t>
      </w:r>
      <w:r>
        <w:rPr>
          <w:rFonts w:eastAsia="Times New Roman" w:cs="Times New Roman"/>
          <w:color w:val="000000"/>
        </w:rPr>
        <w:t xml:space="preserve"> </w:t>
      </w:r>
      <w:r w:rsidRPr="001607BF">
        <w:rPr>
          <w:rFonts w:eastAsia="Times New Roman" w:cs="Times New Roman"/>
        </w:rPr>
        <w:t>(pressupostos de ensino e de aprendizagem – marco teórico</w:t>
      </w:r>
      <w:r w:rsidR="00F545AE" w:rsidRPr="001607BF">
        <w:rPr>
          <w:rFonts w:eastAsia="Times New Roman" w:cs="Times New Roman"/>
        </w:rPr>
        <w:t xml:space="preserve"> ou epistemológico</w:t>
      </w:r>
      <w:r w:rsidRPr="001607BF">
        <w:rPr>
          <w:rFonts w:eastAsia="Times New Roman" w:cs="Times New Roman"/>
        </w:rPr>
        <w:t>, e pressuposto de física – assunto ou tema do Produto Educacional</w:t>
      </w:r>
      <w:r w:rsidR="00103D55" w:rsidRPr="001607BF">
        <w:rPr>
          <w:rFonts w:eastAsia="Times New Roman" w:cs="Times New Roman"/>
        </w:rPr>
        <w:t xml:space="preserve"> – podendo ser apresentado em um capítulo separado</w:t>
      </w:r>
      <w:r w:rsidRPr="001607BF">
        <w:rPr>
          <w:rFonts w:eastAsia="Times New Roman" w:cs="Times New Roman"/>
        </w:rPr>
        <w:t>, ambos devem dar suporte à pesquisa)</w:t>
      </w:r>
      <w:r w:rsidR="00B64B4F">
        <w:rPr>
          <w:rFonts w:eastAsia="Times New Roman" w:cs="Times New Roman"/>
        </w:rPr>
        <w:t xml:space="preserve"> </w:t>
      </w:r>
      <w:r w:rsidR="00E81A4A" w:rsidRPr="00747C37">
        <w:rPr>
          <w:color w:val="000000" w:themeColor="text1"/>
        </w:rPr>
        <w:t>A fundamentação teórica é também parte essencial da dissertação do mestrado em Ensino de Física. A proposição de uma intervenção e investigação em Ensino sem um referencial teórico não contribui para o crescimento da área, para o progresso do conhecimento em relação ao fenômeno de interesse sobre o qual se formula(m) a(s) questão(</w:t>
      </w:r>
      <w:proofErr w:type="spellStart"/>
      <w:r w:rsidR="00E81A4A" w:rsidRPr="00747C37">
        <w:rPr>
          <w:color w:val="000000" w:themeColor="text1"/>
        </w:rPr>
        <w:t>ões</w:t>
      </w:r>
      <w:proofErr w:type="spellEnd"/>
      <w:r w:rsidR="00E81A4A" w:rsidRPr="00747C37">
        <w:rPr>
          <w:color w:val="000000" w:themeColor="text1"/>
        </w:rPr>
        <w:t xml:space="preserve">) ou problema(s) de pesquisa. Estudos sem base teórica são erráticos. </w:t>
      </w:r>
      <w:r w:rsidR="00B64B4F" w:rsidRPr="00747C37">
        <w:rPr>
          <w:color w:val="000000" w:themeColor="text1"/>
        </w:rPr>
        <w:t>Então</w:t>
      </w:r>
      <w:r w:rsidR="00E81A4A" w:rsidRPr="00747C37">
        <w:rPr>
          <w:color w:val="000000" w:themeColor="text1"/>
        </w:rPr>
        <w:t xml:space="preserve">, deve-se descrever </w:t>
      </w:r>
      <w:r w:rsidR="00E81A4A" w:rsidRPr="00747C37">
        <w:rPr>
          <w:iCs/>
          <w:color w:val="000000" w:themeColor="text1"/>
        </w:rPr>
        <w:t xml:space="preserve">os pressupostos teóricos de ensino e aprendizagem e principalmente como eles podem ser aplicados para a elaboração, aplicação e avalição de atividades voltadas para a sala de aula. Trata-se, portanto, da descrição de um referencial teórico voltado para a realização de uma pesquisa translacional e aplicada. </w:t>
      </w:r>
      <w:r w:rsidR="00082A71" w:rsidRPr="00747C37">
        <w:rPr>
          <w:iCs/>
          <w:color w:val="000000" w:themeColor="text1"/>
        </w:rPr>
        <w:t>Deve-se apresentar uma discussão do conteúdo de Física, em nível de graduação, que será abordado no Produto Educacional. O objetivo é oportunizar ao mestrando a demonstração de domínio do conteúdo acerca do assunto</w:t>
      </w:r>
      <w:r w:rsidR="00B64B4F" w:rsidRPr="00747C37">
        <w:rPr>
          <w:iCs/>
          <w:color w:val="000000" w:themeColor="text1"/>
        </w:rPr>
        <w:t xml:space="preserve"> ou tema</w:t>
      </w:r>
      <w:r w:rsidR="00082A71" w:rsidRPr="00747C37">
        <w:rPr>
          <w:iCs/>
          <w:color w:val="000000" w:themeColor="text1"/>
        </w:rPr>
        <w:t xml:space="preserve"> que será ensinado no Produto Educacional, por meio das diversas atividades previstas</w:t>
      </w:r>
      <w:r w:rsidR="00747C37">
        <w:rPr>
          <w:iCs/>
          <w:color w:val="000000" w:themeColor="text1"/>
        </w:rPr>
        <w:t>.</w:t>
      </w:r>
    </w:p>
    <w:p w14:paraId="71E2CBBF" w14:textId="620E4728" w:rsidR="00E81A4A" w:rsidRPr="00437A5F" w:rsidRDefault="006E683A" w:rsidP="00747C37">
      <w:pPr>
        <w:pStyle w:val="LO-normal"/>
        <w:numPr>
          <w:ilvl w:val="0"/>
          <w:numId w:val="2"/>
        </w:numPr>
        <w:spacing w:line="360" w:lineRule="auto"/>
        <w:jc w:val="both"/>
      </w:pPr>
      <w:r>
        <w:rPr>
          <w:rFonts w:eastAsia="Times New Roman" w:cs="Times New Roman"/>
          <w:b/>
          <w:bCs/>
          <w:color w:val="000000"/>
        </w:rPr>
        <w:t>Revisão da literatura</w:t>
      </w:r>
      <w:r>
        <w:rPr>
          <w:rFonts w:eastAsia="Times New Roman" w:cs="Times New Roman"/>
          <w:color w:val="000000"/>
        </w:rPr>
        <w:t xml:space="preserve"> (ter e dar conhecimento de trabalhos existentes na literatura – temas correlatos da pesquisa em ensino de física)</w:t>
      </w:r>
      <w:r w:rsidR="00747C37">
        <w:rPr>
          <w:rFonts w:eastAsia="Times New Roman" w:cs="Times New Roman"/>
          <w:color w:val="000000"/>
        </w:rPr>
        <w:t xml:space="preserve"> </w:t>
      </w:r>
      <w:r w:rsidR="00E81A4A" w:rsidRPr="00747C37">
        <w:rPr>
          <w:color w:val="000000" w:themeColor="text1"/>
        </w:rPr>
        <w:t>A revisão de literatura tem por objetivos identificar o que já foi produzido e publicado sobre o assunto, por quem, quando e como. É</w:t>
      </w:r>
      <w:r w:rsidR="00437A5F" w:rsidRPr="00747C37">
        <w:rPr>
          <w:color w:val="000000" w:themeColor="text1"/>
        </w:rPr>
        <w:t xml:space="preserve"> uma parte</w:t>
      </w:r>
      <w:r w:rsidR="00E81A4A" w:rsidRPr="00747C37">
        <w:rPr>
          <w:color w:val="000000" w:themeColor="text1"/>
        </w:rPr>
        <w:t xml:space="preserve"> indispensável de uma dissertação e deve procurar ser </w:t>
      </w:r>
      <w:r w:rsidR="00437A5F" w:rsidRPr="00747C37">
        <w:rPr>
          <w:color w:val="000000" w:themeColor="text1"/>
        </w:rPr>
        <w:t>a</w:t>
      </w:r>
      <w:r w:rsidR="00E81A4A" w:rsidRPr="00747C37">
        <w:rPr>
          <w:color w:val="000000" w:themeColor="text1"/>
        </w:rPr>
        <w:t xml:space="preserve"> mais complet</w:t>
      </w:r>
      <w:r w:rsidR="00437A5F" w:rsidRPr="00747C37">
        <w:rPr>
          <w:color w:val="000000" w:themeColor="text1"/>
        </w:rPr>
        <w:t>a</w:t>
      </w:r>
      <w:r w:rsidR="00E81A4A" w:rsidRPr="00747C37">
        <w:rPr>
          <w:color w:val="000000" w:themeColor="text1"/>
        </w:rPr>
        <w:t xml:space="preserve"> e atual possível. Não se pode fazer uma pesquisa ignorando o que já foi realizado na área, para não correr o risco de, ingenuamente, "redescobrir a pólvora", para dar o devido crédito a pesquisadores que já abordaram o problema em pauta e para poder contribuir para a construção do conhecimento no campo de estudos da dissertação</w:t>
      </w:r>
      <w:r w:rsidR="00747C37">
        <w:rPr>
          <w:color w:val="000000" w:themeColor="text1"/>
        </w:rPr>
        <w:t>.</w:t>
      </w:r>
    </w:p>
    <w:p w14:paraId="0A368968" w14:textId="3C181230" w:rsidR="00082A71" w:rsidRPr="00437A5F" w:rsidRDefault="006E683A" w:rsidP="00747C37">
      <w:pPr>
        <w:pStyle w:val="LO-normal"/>
        <w:numPr>
          <w:ilvl w:val="0"/>
          <w:numId w:val="2"/>
        </w:numPr>
        <w:spacing w:line="360" w:lineRule="auto"/>
        <w:jc w:val="both"/>
      </w:pPr>
      <w:r>
        <w:rPr>
          <w:rFonts w:eastAsia="Times New Roman" w:cs="Times New Roman"/>
          <w:b/>
          <w:bCs/>
          <w:color w:val="000000"/>
        </w:rPr>
        <w:t>Metodologia de ensino</w:t>
      </w:r>
      <w:r>
        <w:rPr>
          <w:rFonts w:eastAsia="Times New Roman" w:cs="Times New Roman"/>
          <w:color w:val="000000"/>
        </w:rPr>
        <w:t xml:space="preserve"> (elaboração e desenvolvimento do Produto Educacional – enfatizar a pesquisa translacional que tem como base pressupostos teóricos de ensino e </w:t>
      </w:r>
      <w:r>
        <w:rPr>
          <w:rFonts w:eastAsia="Times New Roman" w:cs="Times New Roman"/>
          <w:color w:val="000000"/>
        </w:rPr>
        <w:lastRenderedPageBreak/>
        <w:t>aprendizagem e sua transposição para situações de ensino em sala de aula</w:t>
      </w:r>
      <w:proofErr w:type="gramStart"/>
      <w:r>
        <w:rPr>
          <w:rFonts w:eastAsia="Times New Roman" w:cs="Times New Roman"/>
          <w:color w:val="000000"/>
        </w:rPr>
        <w:t>)</w:t>
      </w:r>
      <w:r w:rsidR="00747C37">
        <w:t xml:space="preserve"> </w:t>
      </w:r>
      <w:r w:rsidR="00082A71" w:rsidRPr="00747C37">
        <w:rPr>
          <w:color w:val="000000" w:themeColor="text1"/>
        </w:rPr>
        <w:t>Descrever</w:t>
      </w:r>
      <w:proofErr w:type="gramEnd"/>
      <w:r w:rsidR="00082A71" w:rsidRPr="00747C37">
        <w:rPr>
          <w:color w:val="000000" w:themeColor="text1"/>
        </w:rPr>
        <w:t xml:space="preserve"> as etapas da elaboração e aplicação do Produto Educacional, tendo como base pressupostos teóricos de ensino e aprendizagem e a revisão da literatura. Não se trata aqui de uma apresentação integral do Produto Educacional. Ele deverá ser disponibilizado na íntegra somente no apêndice da dissertação </w:t>
      </w:r>
      <w:proofErr w:type="gramStart"/>
      <w:r w:rsidR="00082A71" w:rsidRPr="00747C37">
        <w:rPr>
          <w:color w:val="000000" w:themeColor="text1"/>
        </w:rPr>
        <w:t>e também</w:t>
      </w:r>
      <w:proofErr w:type="gramEnd"/>
      <w:r w:rsidR="00082A71" w:rsidRPr="00747C37">
        <w:rPr>
          <w:color w:val="000000" w:themeColor="text1"/>
        </w:rPr>
        <w:t xml:space="preserve"> de forma separada, em arquivo próprio</w:t>
      </w:r>
      <w:r w:rsidR="00747C37">
        <w:rPr>
          <w:color w:val="000000" w:themeColor="text1"/>
        </w:rPr>
        <w:t>.</w:t>
      </w:r>
    </w:p>
    <w:p w14:paraId="5444C8E5" w14:textId="1D8C1D56" w:rsidR="00082A71" w:rsidRPr="004E0662" w:rsidRDefault="006E683A" w:rsidP="004E0662">
      <w:pPr>
        <w:pStyle w:val="LO-normal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EA4269">
        <w:rPr>
          <w:rFonts w:eastAsia="Times New Roman" w:cs="Times New Roman"/>
          <w:b/>
          <w:bCs/>
          <w:color w:val="000000"/>
        </w:rPr>
        <w:t>Metodologia d</w:t>
      </w:r>
      <w:r w:rsidR="00110428" w:rsidRPr="00EA4269">
        <w:rPr>
          <w:rFonts w:eastAsia="Times New Roman" w:cs="Times New Roman"/>
          <w:b/>
          <w:bCs/>
          <w:color w:val="000000"/>
        </w:rPr>
        <w:t>o</w:t>
      </w:r>
      <w:r w:rsidRPr="00EA4269">
        <w:rPr>
          <w:rFonts w:eastAsia="Times New Roman" w:cs="Times New Roman"/>
          <w:b/>
          <w:bCs/>
          <w:color w:val="000000"/>
        </w:rPr>
        <w:t xml:space="preserve"> </w:t>
      </w:r>
      <w:r w:rsidR="00110428" w:rsidRPr="00EA4269">
        <w:rPr>
          <w:rFonts w:eastAsia="Times New Roman" w:cs="Times New Roman"/>
          <w:b/>
          <w:bCs/>
          <w:color w:val="000000"/>
        </w:rPr>
        <w:t>trabalho</w:t>
      </w:r>
      <w:r w:rsidRPr="00EA4269">
        <w:rPr>
          <w:rFonts w:eastAsia="Times New Roman" w:cs="Times New Roman"/>
          <w:color w:val="000000"/>
        </w:rPr>
        <w:t xml:space="preserve"> (descrição da </w:t>
      </w:r>
      <w:r w:rsidR="00257393" w:rsidRPr="00EA4269">
        <w:rPr>
          <w:rFonts w:eastAsia="Times New Roman" w:cs="Times New Roman"/>
          <w:color w:val="000000"/>
        </w:rPr>
        <w:t>pesquisa</w:t>
      </w:r>
      <w:r w:rsidR="00110428" w:rsidRPr="00EA4269">
        <w:rPr>
          <w:rFonts w:eastAsia="Times New Roman" w:cs="Times New Roman"/>
          <w:color w:val="000000"/>
        </w:rPr>
        <w:t xml:space="preserve"> aplicada ou translacional</w:t>
      </w:r>
      <w:r w:rsidRPr="00EA4269">
        <w:rPr>
          <w:rFonts w:eastAsia="Times New Roman" w:cs="Times New Roman"/>
          <w:color w:val="000000"/>
        </w:rPr>
        <w:t xml:space="preserve"> realizada –</w:t>
      </w:r>
      <w:r>
        <w:rPr>
          <w:rFonts w:eastAsia="Times New Roman" w:cs="Times New Roman"/>
          <w:color w:val="000000"/>
        </w:rPr>
        <w:t xml:space="preserve"> descrição detalhada do contexto de aplicação do Produto Educacional; coleta de informações dos resultados de sua aplicação em relação à aprendizagem para verificação de indícios ou evidências de aprendizagem, com ênfase em dados qualitativos/quantitativos)</w:t>
      </w:r>
      <w:r w:rsidR="00747C37">
        <w:rPr>
          <w:rFonts w:eastAsia="Times New Roman" w:cs="Times New Roman"/>
          <w:color w:val="000000"/>
        </w:rPr>
        <w:t xml:space="preserve"> </w:t>
      </w:r>
      <w:r w:rsidR="00437A5F" w:rsidRPr="00DD7D46">
        <w:rPr>
          <w:color w:val="000000" w:themeColor="text1"/>
        </w:rPr>
        <w:t xml:space="preserve">Descrever </w:t>
      </w:r>
      <w:r w:rsidR="00082A71" w:rsidRPr="00DD7D46">
        <w:rPr>
          <w:color w:val="000000" w:themeColor="text1"/>
        </w:rPr>
        <w:t xml:space="preserve">como foi elaborada a proposta de intervenção por meio do Produto Educacional, a sequência de passos seguida para ir do problema proposto inicialmente até às respostas encontradas. </w:t>
      </w:r>
      <w:r w:rsidR="00F06BD5">
        <w:rPr>
          <w:color w:val="000000" w:themeColor="text1"/>
        </w:rPr>
        <w:t>E d</w:t>
      </w:r>
      <w:r w:rsidR="00DD7D46" w:rsidRPr="00DD7D46">
        <w:rPr>
          <w:color w:val="000000" w:themeColor="text1"/>
        </w:rPr>
        <w:t>eve versar sobre</w:t>
      </w:r>
      <w:r w:rsidR="00082A71" w:rsidRPr="00DD7D46">
        <w:rPr>
          <w:color w:val="000000" w:themeColor="text1"/>
        </w:rPr>
        <w:t xml:space="preserve"> variáveis, construtos, amostras, casos, populações, delineamentos, tratamentos, categorias de análise, instrumentos de medida, registros dos eventos, dados, transformações quantitativas ou qualitativas dos dados.</w:t>
      </w:r>
      <w:r w:rsidR="004E0662">
        <w:rPr>
          <w:color w:val="000000" w:themeColor="text1"/>
        </w:rPr>
        <w:t xml:space="preserve"> </w:t>
      </w:r>
      <w:r w:rsidR="00082A71" w:rsidRPr="004E0662">
        <w:rPr>
          <w:rFonts w:cs="Times New Roman"/>
          <w:color w:val="000000" w:themeColor="text1"/>
        </w:rPr>
        <w:t xml:space="preserve">Para organizar todas essas ideias, sugere-se organizar a exposição </w:t>
      </w:r>
      <w:r w:rsidR="002B3769" w:rsidRPr="004E0662">
        <w:rPr>
          <w:rFonts w:cs="Times New Roman"/>
          <w:color w:val="000000" w:themeColor="text1"/>
        </w:rPr>
        <w:t>da</w:t>
      </w:r>
      <w:r w:rsidR="00082A71" w:rsidRPr="004E0662">
        <w:rPr>
          <w:rFonts w:cs="Times New Roman"/>
          <w:color w:val="000000" w:themeColor="text1"/>
        </w:rPr>
        <w:t xml:space="preserve"> </w:t>
      </w:r>
      <w:r w:rsidR="002B3769" w:rsidRPr="004E0662">
        <w:rPr>
          <w:rFonts w:cs="Times New Roman"/>
          <w:color w:val="000000" w:themeColor="text1"/>
        </w:rPr>
        <w:t>seguinte forma:</w:t>
      </w:r>
      <w:r w:rsidR="00DD7D46" w:rsidRPr="004E0662">
        <w:rPr>
          <w:rFonts w:cs="Times New Roman"/>
          <w:color w:val="000000" w:themeColor="text1"/>
        </w:rPr>
        <w:t xml:space="preserve"> –</w:t>
      </w:r>
      <w:r w:rsidR="004E0662">
        <w:t xml:space="preserve"> </w:t>
      </w:r>
      <w:r w:rsidR="002B3769" w:rsidRPr="004E0662">
        <w:rPr>
          <w:rFonts w:cs="Times New Roman"/>
          <w:color w:val="000000" w:themeColor="text1"/>
        </w:rPr>
        <w:t xml:space="preserve">problema </w:t>
      </w:r>
      <w:bookmarkStart w:id="2" w:name="_Hlk111969490"/>
      <w:r w:rsidR="00DD7D46" w:rsidRPr="004E0662">
        <w:rPr>
          <w:rFonts w:cs="Times New Roman"/>
          <w:color w:val="000000" w:themeColor="text1"/>
        </w:rPr>
        <w:t>–</w:t>
      </w:r>
      <w:bookmarkEnd w:id="2"/>
      <w:r w:rsidR="002B3769" w:rsidRPr="004E0662">
        <w:rPr>
          <w:rFonts w:cs="Times New Roman"/>
          <w:color w:val="000000" w:themeColor="text1"/>
        </w:rPr>
        <w:t xml:space="preserve"> deve-se retomar o que foi estabelecido no capítulo de Introdução, de forma resumida e direta. Esta seção deve servir como referência para consulta ao problema que motivou o trabalho da dissertação e a elaboração do Produto Educacional. Deve descrever também as hipóteses levantadas, quando for o caso</w:t>
      </w:r>
      <w:r w:rsidR="00DD7D46" w:rsidRPr="004E0662">
        <w:rPr>
          <w:rFonts w:cs="Times New Roman"/>
          <w:color w:val="000000" w:themeColor="text1"/>
        </w:rPr>
        <w:t>,</w:t>
      </w:r>
      <w:r w:rsidR="00082A71" w:rsidRPr="004E0662">
        <w:rPr>
          <w:rFonts w:cs="Times New Roman"/>
          <w:color w:val="000000" w:themeColor="text1"/>
        </w:rPr>
        <w:t xml:space="preserve"> </w:t>
      </w:r>
      <w:r w:rsidR="00DD7D46" w:rsidRPr="004E0662">
        <w:rPr>
          <w:rFonts w:cs="Times New Roman"/>
          <w:color w:val="000000" w:themeColor="text1"/>
        </w:rPr>
        <w:t>– o</w:t>
      </w:r>
      <w:r w:rsidR="002B3769" w:rsidRPr="004E0662">
        <w:rPr>
          <w:rFonts w:cs="Times New Roman"/>
          <w:color w:val="000000" w:themeColor="text1"/>
        </w:rPr>
        <w:t xml:space="preserve">bjetivos </w:t>
      </w:r>
      <w:bookmarkStart w:id="3" w:name="_Hlk111969570"/>
      <w:r w:rsidR="00DD7D46" w:rsidRPr="004E0662">
        <w:rPr>
          <w:rFonts w:cs="Times New Roman"/>
          <w:color w:val="000000" w:themeColor="text1"/>
        </w:rPr>
        <w:t>–</w:t>
      </w:r>
      <w:bookmarkEnd w:id="3"/>
      <w:r w:rsidR="002B3769" w:rsidRPr="004E0662">
        <w:rPr>
          <w:rFonts w:cs="Times New Roman"/>
          <w:color w:val="000000" w:themeColor="text1"/>
        </w:rPr>
        <w:t xml:space="preserve"> </w:t>
      </w:r>
      <w:r w:rsidR="00DD7D46" w:rsidRPr="004E0662">
        <w:rPr>
          <w:rFonts w:cs="Times New Roman"/>
          <w:color w:val="000000" w:themeColor="text1"/>
        </w:rPr>
        <w:t>d</w:t>
      </w:r>
      <w:r w:rsidR="002B3769" w:rsidRPr="004E0662">
        <w:rPr>
          <w:rFonts w:cs="Times New Roman"/>
          <w:color w:val="000000" w:themeColor="text1"/>
        </w:rPr>
        <w:t>eve-se retomar o que possivelmente foi estabelecido no capítulo de Introdução, de forma resumida e direta. Esta seção deve servir de uma referência para consulta do objetivo geral e específicos do trabalho</w:t>
      </w:r>
      <w:r w:rsidR="00DD7D46" w:rsidRPr="004E0662">
        <w:rPr>
          <w:rFonts w:cs="Times New Roman"/>
          <w:color w:val="000000" w:themeColor="text1"/>
        </w:rPr>
        <w:t xml:space="preserve">, </w:t>
      </w:r>
      <w:r w:rsidR="004E0662" w:rsidRPr="004E0662">
        <w:rPr>
          <w:rFonts w:cs="Times New Roman"/>
          <w:color w:val="000000" w:themeColor="text1"/>
        </w:rPr>
        <w:t xml:space="preserve">– </w:t>
      </w:r>
      <w:r w:rsidR="00DD7D46" w:rsidRPr="004E0662">
        <w:rPr>
          <w:rFonts w:cs="Times New Roman"/>
          <w:color w:val="000000" w:themeColor="text1"/>
        </w:rPr>
        <w:t>s</w:t>
      </w:r>
      <w:r w:rsidR="002B3769" w:rsidRPr="004E0662">
        <w:rPr>
          <w:rFonts w:cs="Times New Roman"/>
          <w:color w:val="000000" w:themeColor="text1"/>
        </w:rPr>
        <w:t xml:space="preserve">ujeitos </w:t>
      </w:r>
      <w:r w:rsidR="00DD7D46" w:rsidRPr="004E0662">
        <w:rPr>
          <w:rFonts w:cs="Times New Roman"/>
          <w:color w:val="000000" w:themeColor="text1"/>
        </w:rPr>
        <w:t xml:space="preserve">– </w:t>
      </w:r>
      <w:r w:rsidR="004E0662" w:rsidRPr="004E0662">
        <w:rPr>
          <w:rFonts w:cs="Times New Roman"/>
          <w:color w:val="000000" w:themeColor="text1"/>
        </w:rPr>
        <w:t>d</w:t>
      </w:r>
      <w:r w:rsidR="002B3769" w:rsidRPr="004E0662">
        <w:rPr>
          <w:rFonts w:cs="Times New Roman"/>
          <w:color w:val="000000" w:themeColor="text1"/>
        </w:rPr>
        <w:t>escrever todos os sujeitos participantes d</w:t>
      </w:r>
      <w:r w:rsidR="00F06BD5">
        <w:rPr>
          <w:rFonts w:cs="Times New Roman"/>
          <w:color w:val="000000" w:themeColor="text1"/>
        </w:rPr>
        <w:t>o</w:t>
      </w:r>
      <w:r w:rsidR="002B3769" w:rsidRPr="004E0662">
        <w:rPr>
          <w:rFonts w:cs="Times New Roman"/>
          <w:color w:val="000000" w:themeColor="text1"/>
        </w:rPr>
        <w:t xml:space="preserve"> trabalho, ressaltando características importantes para a análise dos dados. Pode-se descrever também algumas características da Escola onde </w:t>
      </w:r>
      <w:r w:rsidR="00F06BD5">
        <w:rPr>
          <w:rFonts w:cs="Times New Roman"/>
          <w:color w:val="000000" w:themeColor="text1"/>
        </w:rPr>
        <w:t>o</w:t>
      </w:r>
      <w:r w:rsidR="002B3769" w:rsidRPr="004E0662">
        <w:rPr>
          <w:rFonts w:cs="Times New Roman"/>
          <w:color w:val="000000" w:themeColor="text1"/>
        </w:rPr>
        <w:t xml:space="preserve"> trabalho </w:t>
      </w:r>
      <w:r w:rsidR="004E0662" w:rsidRPr="004E0662">
        <w:rPr>
          <w:rFonts w:cs="Times New Roman"/>
          <w:color w:val="000000" w:themeColor="text1"/>
        </w:rPr>
        <w:t>foi</w:t>
      </w:r>
      <w:r w:rsidR="002B3769" w:rsidRPr="004E0662">
        <w:rPr>
          <w:rFonts w:cs="Times New Roman"/>
          <w:color w:val="000000" w:themeColor="text1"/>
        </w:rPr>
        <w:t xml:space="preserve"> realizado, que possam ser relevantes para o entendimento do ambiente de desenvolvimento das atividades</w:t>
      </w:r>
      <w:r w:rsidR="004E0662" w:rsidRPr="004E0662">
        <w:rPr>
          <w:rFonts w:cs="Times New Roman"/>
          <w:color w:val="000000" w:themeColor="text1"/>
        </w:rPr>
        <w:t xml:space="preserve">, – </w:t>
      </w:r>
      <w:r w:rsidR="002B3769" w:rsidRPr="004E0662">
        <w:rPr>
          <w:rFonts w:cs="Times New Roman"/>
          <w:color w:val="000000" w:themeColor="text1"/>
        </w:rPr>
        <w:t xml:space="preserve">Instrumentos e coleta e análise de dados </w:t>
      </w:r>
      <w:r w:rsidR="004E0662" w:rsidRPr="004E0662">
        <w:rPr>
          <w:rFonts w:cs="Times New Roman"/>
          <w:color w:val="000000" w:themeColor="text1"/>
        </w:rPr>
        <w:t xml:space="preserve">– </w:t>
      </w:r>
      <w:r w:rsidR="002B3769" w:rsidRPr="004E0662">
        <w:rPr>
          <w:rFonts w:cs="Times New Roman"/>
          <w:color w:val="000000" w:themeColor="text1"/>
        </w:rPr>
        <w:t xml:space="preserve"> </w:t>
      </w:r>
      <w:r w:rsidR="004E0662" w:rsidRPr="004E0662">
        <w:rPr>
          <w:rFonts w:cs="Times New Roman"/>
          <w:color w:val="000000" w:themeColor="text1"/>
        </w:rPr>
        <w:t>p</w:t>
      </w:r>
      <w:r w:rsidR="002B3769" w:rsidRPr="004E0662">
        <w:rPr>
          <w:rFonts w:cs="Times New Roman"/>
          <w:color w:val="000000" w:themeColor="text1"/>
        </w:rPr>
        <w:t>or instrumentos de coleta de dados entende-se testes, entrevistas, escalas de atitude, questionários ou qualquer outro meio de fazer registros dos eventos ou objetos de estudo, gerando, assim, dados a serem analisados. Por análise de dados compreende-se, por exemplo, o enfoque interpretativo típico de um estudo qualitativo ou o tratamento estatístico dos dados em um estudo quantitativo</w:t>
      </w:r>
      <w:r w:rsidR="00747C37">
        <w:rPr>
          <w:rFonts w:cs="Times New Roman"/>
          <w:color w:val="000000" w:themeColor="text1"/>
        </w:rPr>
        <w:t>.</w:t>
      </w:r>
    </w:p>
    <w:p w14:paraId="27F2849F" w14:textId="07BB3AF8" w:rsidR="00B9416D" w:rsidRPr="009F7C98" w:rsidRDefault="006E683A" w:rsidP="00747C37">
      <w:pPr>
        <w:pStyle w:val="LO-normal"/>
        <w:numPr>
          <w:ilvl w:val="0"/>
          <w:numId w:val="2"/>
        </w:numPr>
        <w:spacing w:line="360" w:lineRule="auto"/>
        <w:jc w:val="both"/>
      </w:pPr>
      <w:r>
        <w:rPr>
          <w:rFonts w:eastAsia="Times New Roman" w:cs="Times New Roman"/>
          <w:b/>
          <w:bCs/>
          <w:color w:val="000000"/>
        </w:rPr>
        <w:lastRenderedPageBreak/>
        <w:t>Resultados e discussões</w:t>
      </w:r>
      <w:r>
        <w:rPr>
          <w:rFonts w:eastAsia="Times New Roman" w:cs="Times New Roman"/>
          <w:color w:val="000000"/>
        </w:rPr>
        <w:t xml:space="preserve"> (análise e discussões dos resultados da coleta de informações – deve estar bem definida na metodologia da pesquisa e dialogar com o referencial teórico proposto)</w:t>
      </w:r>
      <w:r w:rsidR="00EA4269">
        <w:rPr>
          <w:rFonts w:eastAsia="Times New Roman" w:cs="Times New Roman"/>
          <w:color w:val="000000"/>
        </w:rPr>
        <w:t xml:space="preserve">. </w:t>
      </w:r>
      <w:r w:rsidR="00F06BD5" w:rsidRPr="00747C37">
        <w:rPr>
          <w:color w:val="000000" w:themeColor="text1"/>
        </w:rPr>
        <w:t>É</w:t>
      </w:r>
      <w:r w:rsidR="00EA4269">
        <w:rPr>
          <w:color w:val="000000" w:themeColor="text1"/>
        </w:rPr>
        <w:t>,</w:t>
      </w:r>
      <w:bookmarkStart w:id="4" w:name="_GoBack"/>
      <w:bookmarkEnd w:id="4"/>
      <w:r w:rsidR="00F06BD5" w:rsidRPr="00747C37">
        <w:rPr>
          <w:color w:val="000000" w:themeColor="text1"/>
        </w:rPr>
        <w:t xml:space="preserve"> geralmente,</w:t>
      </w:r>
      <w:r w:rsidR="00CF7A1F" w:rsidRPr="00747C37">
        <w:rPr>
          <w:color w:val="000000" w:themeColor="text1"/>
        </w:rPr>
        <w:t xml:space="preserve"> estruturado em seções que correspondem a cada questão ou problema que está sendo investigado. O relato dos resultados visa oferecer evidências que esclareçam cada questão levantada ou cada hipótese formulada na proposição do problema. Mais especificamente no M</w:t>
      </w:r>
      <w:r w:rsidR="00F06BD5" w:rsidRPr="00747C37">
        <w:rPr>
          <w:color w:val="000000" w:themeColor="text1"/>
        </w:rPr>
        <w:t>NP</w:t>
      </w:r>
      <w:r w:rsidR="00CF7A1F" w:rsidRPr="00747C37">
        <w:rPr>
          <w:color w:val="000000" w:themeColor="text1"/>
        </w:rPr>
        <w:t>E</w:t>
      </w:r>
      <w:r w:rsidR="00B531E9" w:rsidRPr="00747C37">
        <w:rPr>
          <w:color w:val="000000" w:themeColor="text1"/>
        </w:rPr>
        <w:t>F</w:t>
      </w:r>
      <w:r w:rsidR="00CF7A1F" w:rsidRPr="00747C37">
        <w:rPr>
          <w:color w:val="000000" w:themeColor="text1"/>
        </w:rPr>
        <w:t>, o relato deve oferecer evidências para a verificação de indícios de aprendizagem.</w:t>
      </w:r>
      <w:r w:rsidR="00F06BD5" w:rsidRPr="00747C37">
        <w:rPr>
          <w:color w:val="000000" w:themeColor="text1"/>
        </w:rPr>
        <w:t xml:space="preserve"> </w:t>
      </w:r>
      <w:r w:rsidR="00CF7A1F" w:rsidRPr="00747C37">
        <w:rPr>
          <w:color w:val="000000" w:themeColor="text1"/>
        </w:rPr>
        <w:t>As discussões e interpretações dos resultados devem ser relatadas de forma articulada com o</w:t>
      </w:r>
      <w:r w:rsidR="00382E11" w:rsidRPr="00747C37">
        <w:rPr>
          <w:color w:val="000000" w:themeColor="text1"/>
        </w:rPr>
        <w:t>s</w:t>
      </w:r>
      <w:r w:rsidR="00F06BD5" w:rsidRPr="00747C37">
        <w:rPr>
          <w:color w:val="000000" w:themeColor="text1"/>
        </w:rPr>
        <w:t xml:space="preserve"> </w:t>
      </w:r>
      <w:r w:rsidR="00F06BD5" w:rsidRPr="00747C37">
        <w:rPr>
          <w:b/>
          <w:color w:val="000000" w:themeColor="text1"/>
        </w:rPr>
        <w:t>pressupostos teóricos</w:t>
      </w:r>
      <w:r w:rsidR="00F06BD5" w:rsidRPr="00747C37">
        <w:rPr>
          <w:color w:val="000000" w:themeColor="text1"/>
        </w:rPr>
        <w:t xml:space="preserve"> e </w:t>
      </w:r>
      <w:r w:rsidR="00382E11" w:rsidRPr="00747C37">
        <w:rPr>
          <w:color w:val="000000" w:themeColor="text1"/>
        </w:rPr>
        <w:t>a</w:t>
      </w:r>
      <w:r w:rsidR="00CF7A1F" w:rsidRPr="00747C37">
        <w:rPr>
          <w:color w:val="000000" w:themeColor="text1"/>
        </w:rPr>
        <w:t xml:space="preserve"> </w:t>
      </w:r>
      <w:r w:rsidR="00CF7A1F" w:rsidRPr="00747C37">
        <w:rPr>
          <w:b/>
          <w:color w:val="000000" w:themeColor="text1"/>
        </w:rPr>
        <w:t>revisão da literatura</w:t>
      </w:r>
      <w:r w:rsidR="00CF7A1F" w:rsidRPr="00747C37">
        <w:rPr>
          <w:color w:val="000000" w:themeColor="text1"/>
        </w:rPr>
        <w:t xml:space="preserve"> apresentadas na dissertação. O objetivo é chamar a atenção para a possível consistência ou desacordo dos resultados obtidos com os relatados na literatura.</w:t>
      </w:r>
    </w:p>
    <w:p w14:paraId="42380BFA" w14:textId="6DB62A3C" w:rsidR="009F7C98" w:rsidRDefault="009F7C98" w:rsidP="009F7C98">
      <w:pPr>
        <w:pStyle w:val="LO-normal"/>
        <w:spacing w:line="360" w:lineRule="auto"/>
        <w:ind w:firstLine="1134"/>
        <w:jc w:val="both"/>
        <w:rPr>
          <w:color w:val="000000" w:themeColor="text1"/>
        </w:rPr>
      </w:pPr>
      <w:r>
        <w:rPr>
          <w:color w:val="000000"/>
        </w:rPr>
        <w:t xml:space="preserve">Vale ressaltar que a </w:t>
      </w:r>
      <w:r w:rsidRPr="006364F3">
        <w:rPr>
          <w:color w:val="000000"/>
        </w:rPr>
        <w:t xml:space="preserve">Dissertação deve ter identidade própria, ou seja, deve ser um texto completo, cuja leitura deve levar </w:t>
      </w:r>
      <w:r>
        <w:rPr>
          <w:color w:val="000000"/>
        </w:rPr>
        <w:t>n</w:t>
      </w:r>
      <w:r w:rsidRPr="006364F3">
        <w:rPr>
          <w:color w:val="000000"/>
        </w:rPr>
        <w:t xml:space="preserve">a compreensão do trabalho realizado em sua totalidade, porém, quando necessário e sem exageros, não é impeditivo citar os apêndices e os anexos, uma vez que eles podem auxiliar </w:t>
      </w:r>
      <w:r>
        <w:rPr>
          <w:color w:val="000000"/>
        </w:rPr>
        <w:t>n</w:t>
      </w:r>
      <w:r w:rsidRPr="006364F3">
        <w:rPr>
          <w:color w:val="000000"/>
        </w:rPr>
        <w:t>a compreensão do texto da Dissertação que de outra forma poderia tornar a sua leitura longa e enfadonha</w:t>
      </w:r>
    </w:p>
    <w:p w14:paraId="344C7412" w14:textId="12BB9B0D" w:rsidR="009F7C98" w:rsidRPr="009F7C98" w:rsidRDefault="009F7C98" w:rsidP="009F7C98">
      <w:pPr>
        <w:pStyle w:val="LO-normal"/>
        <w:spacing w:line="360" w:lineRule="auto"/>
        <w:ind w:left="720"/>
        <w:jc w:val="both"/>
        <w:rPr>
          <w:u w:val="single"/>
        </w:rPr>
      </w:pPr>
    </w:p>
    <w:p w14:paraId="1BE15C0E" w14:textId="77777777" w:rsidR="00747C37" w:rsidRPr="00F06BD5" w:rsidRDefault="00747C37" w:rsidP="00A53EBA">
      <w:pPr>
        <w:pStyle w:val="LO-normal"/>
        <w:spacing w:line="360" w:lineRule="auto"/>
        <w:jc w:val="both"/>
      </w:pPr>
    </w:p>
    <w:p w14:paraId="1DD686C7" w14:textId="77777777" w:rsidR="00B9416D" w:rsidRDefault="006E683A">
      <w:pPr>
        <w:pStyle w:val="LO-normal"/>
        <w:spacing w:line="360" w:lineRule="auto"/>
        <w:ind w:firstLine="113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Apresentamos no final desta página um exemplo de nota de rodapé</w:t>
      </w:r>
      <w:r>
        <w:rPr>
          <w:rStyle w:val="ncoradanotaderodap"/>
          <w:rFonts w:eastAsia="Times New Roman" w:cs="Times New Roman"/>
          <w:color w:val="000000"/>
        </w:rPr>
        <w:footnoteReference w:id="1"/>
      </w:r>
      <w:r>
        <w:rPr>
          <w:rFonts w:eastAsia="Times New Roman" w:cs="Times New Roman"/>
          <w:color w:val="000000"/>
        </w:rPr>
        <w:t>.</w:t>
      </w:r>
    </w:p>
    <w:p w14:paraId="49FD50EA" w14:textId="77777777" w:rsidR="00B9416D" w:rsidRDefault="006E683A">
      <w:pPr>
        <w:pStyle w:val="LO-normal"/>
        <w:keepNext/>
        <w:spacing w:before="360" w:after="240"/>
        <w:rPr>
          <w:rFonts w:eastAsia="Times New Roman" w:cs="Times New Roman"/>
          <w:color w:val="000000"/>
        </w:rPr>
      </w:pPr>
      <w:bookmarkStart w:id="5" w:name="_heading=h.1fob9te"/>
      <w:bookmarkEnd w:id="5"/>
      <w:r>
        <w:rPr>
          <w:rFonts w:eastAsia="Times New Roman" w:cs="Times New Roman"/>
          <w:color w:val="000000"/>
        </w:rPr>
        <w:t>2.1. EXEMPLO DE TÍTULO DE SEÇÃO SECUNDÁRIA</w:t>
      </w:r>
    </w:p>
    <w:p w14:paraId="16160BEF" w14:textId="725789E9" w:rsidR="00B9416D" w:rsidRDefault="006E683A">
      <w:pPr>
        <w:pStyle w:val="LO-normal"/>
        <w:spacing w:line="360" w:lineRule="auto"/>
        <w:ind w:firstLine="708"/>
        <w:jc w:val="both"/>
        <w:rPr>
          <w:sz w:val="22"/>
          <w:szCs w:val="22"/>
        </w:rPr>
      </w:pPr>
      <w:r>
        <w:t>Abaixo são apresentados exemplos de ilustrações.</w:t>
      </w:r>
    </w:p>
    <w:p w14:paraId="66D48B04" w14:textId="77777777" w:rsidR="00B9416D" w:rsidRDefault="006E683A">
      <w:pPr>
        <w:pStyle w:val="LO-normal"/>
        <w:spacing w:line="360" w:lineRule="auto"/>
        <w:jc w:val="center"/>
      </w:pPr>
      <w:r>
        <w:t>Figura 1 – Logotipo da UFJF</w:t>
      </w:r>
    </w:p>
    <w:p w14:paraId="02E60554" w14:textId="77777777" w:rsidR="00B9416D" w:rsidRDefault="006E683A">
      <w:pPr>
        <w:pStyle w:val="LO-normal"/>
        <w:spacing w:line="360" w:lineRule="auto"/>
        <w:jc w:val="center"/>
        <w:rPr>
          <w:color w:val="FF0000"/>
        </w:rPr>
      </w:pPr>
      <w:r>
        <w:rPr>
          <w:noProof/>
          <w:lang w:eastAsia="pt-BR" w:bidi="ar-SA"/>
        </w:rPr>
        <w:drawing>
          <wp:inline distT="0" distB="0" distL="0" distR="0" wp14:anchorId="6E14D953" wp14:editId="30E2279C">
            <wp:extent cx="5534025" cy="1114425"/>
            <wp:effectExtent l="0" t="0" r="0" b="0"/>
            <wp:docPr id="2" name="image4.jpg" descr="uf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g" descr="ufj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71812" w14:textId="77777777" w:rsidR="00B9416D" w:rsidRDefault="006E683A">
      <w:pPr>
        <w:pStyle w:val="LO-normal"/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Fonte: Universidade Federal de Juiz de Fora (2012).</w:t>
      </w:r>
    </w:p>
    <w:p w14:paraId="071338FF" w14:textId="77777777" w:rsidR="00B9416D" w:rsidRDefault="006E683A">
      <w:pPr>
        <w:pStyle w:val="LO-normal"/>
        <w:rPr>
          <w:b/>
          <w:bCs/>
        </w:rPr>
      </w:pPr>
      <w:r>
        <w:rPr>
          <w:b/>
          <w:bCs/>
        </w:rPr>
        <w:t>ATENÇÃO!</w:t>
      </w:r>
    </w:p>
    <w:p w14:paraId="077E3993" w14:textId="77777777" w:rsidR="00B9416D" w:rsidRDefault="006E683A">
      <w:pPr>
        <w:pStyle w:val="LO-normal"/>
        <w:jc w:val="both"/>
      </w:pPr>
      <w:r>
        <w:lastRenderedPageBreak/>
        <w:t>Caso faça uso de imagens de crianças e adolescentes, estas deverão ser apresentadas de tal forma que não permitam a identificação dos retratados ou, alternativamente, deve-se apresentar as autorizações dos pais ou responsáveis para a sua utilização e divulgação.</w:t>
      </w:r>
    </w:p>
    <w:p w14:paraId="107372F4" w14:textId="77777777" w:rsidR="00B9416D" w:rsidRDefault="00B9416D">
      <w:pPr>
        <w:pStyle w:val="LO-normal"/>
      </w:pPr>
    </w:p>
    <w:p w14:paraId="2414C827" w14:textId="4C4F4986" w:rsidR="00B531E9" w:rsidRDefault="00B531E9">
      <w:pPr>
        <w:pStyle w:val="LO-normal"/>
      </w:pPr>
    </w:p>
    <w:p w14:paraId="18C46CDA" w14:textId="4290B280" w:rsidR="00B531E9" w:rsidRDefault="00B531E9">
      <w:pPr>
        <w:pStyle w:val="LO-normal"/>
      </w:pPr>
    </w:p>
    <w:p w14:paraId="441CA108" w14:textId="195A8327" w:rsidR="00B531E9" w:rsidRDefault="00B531E9">
      <w:pPr>
        <w:pStyle w:val="LO-normal"/>
      </w:pPr>
    </w:p>
    <w:p w14:paraId="40664171" w14:textId="77777777" w:rsidR="00B531E9" w:rsidRDefault="00B531E9">
      <w:pPr>
        <w:pStyle w:val="LO-normal"/>
      </w:pPr>
    </w:p>
    <w:p w14:paraId="0136770E" w14:textId="77777777" w:rsidR="00B9416D" w:rsidRDefault="006E683A">
      <w:pPr>
        <w:pStyle w:val="LO-normal"/>
        <w:spacing w:line="360" w:lineRule="auto"/>
        <w:jc w:val="center"/>
      </w:pPr>
      <w:r>
        <w:t>Gráfico 1 – Índice de qualificação do corpo docente da UFJF</w:t>
      </w:r>
    </w:p>
    <w:p w14:paraId="21820B4F" w14:textId="77777777" w:rsidR="00B9416D" w:rsidRDefault="006E683A">
      <w:pPr>
        <w:pStyle w:val="LO-normal"/>
        <w:spacing w:line="360" w:lineRule="auto"/>
        <w:jc w:val="center"/>
      </w:pPr>
      <w:r>
        <w:rPr>
          <w:noProof/>
          <w:lang w:eastAsia="pt-BR" w:bidi="ar-SA"/>
        </w:rPr>
        <w:drawing>
          <wp:inline distT="0" distB="0" distL="0" distR="0" wp14:anchorId="6F165938" wp14:editId="4769B979">
            <wp:extent cx="4152900" cy="2990850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0781" t="30184" r="27390" b="13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AA86" w14:textId="77777777" w:rsidR="00B9416D" w:rsidRDefault="006E683A">
      <w:pPr>
        <w:pStyle w:val="LO-normal"/>
        <w:spacing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Fonte: Universidade Federal de Juiz de Fora (2012).</w:t>
      </w:r>
    </w:p>
    <w:p w14:paraId="22B286F9" w14:textId="77777777" w:rsidR="00B9416D" w:rsidRDefault="00B9416D">
      <w:pPr>
        <w:pStyle w:val="LO-normal"/>
        <w:spacing w:line="360" w:lineRule="auto"/>
        <w:ind w:left="1701"/>
        <w:rPr>
          <w:sz w:val="22"/>
          <w:szCs w:val="22"/>
        </w:rPr>
      </w:pPr>
    </w:p>
    <w:p w14:paraId="35F0C7B3" w14:textId="77777777" w:rsidR="00B9416D" w:rsidRDefault="006E683A">
      <w:pPr>
        <w:pStyle w:val="LO-normal"/>
        <w:spacing w:line="360" w:lineRule="auto"/>
        <w:jc w:val="center"/>
      </w:pPr>
      <w:r>
        <w:t>Quadro 1 - Ofertas de vagas para cursos presenciais na UFJF</w:t>
      </w:r>
    </w:p>
    <w:p w14:paraId="7129F9ED" w14:textId="77777777" w:rsidR="00B9416D" w:rsidRDefault="006E683A">
      <w:pPr>
        <w:pStyle w:val="LO-normal"/>
        <w:spacing w:line="360" w:lineRule="auto"/>
        <w:jc w:val="center"/>
      </w:pPr>
      <w:r>
        <w:rPr>
          <w:noProof/>
          <w:lang w:eastAsia="pt-BR" w:bidi="ar-SA"/>
        </w:rPr>
        <w:drawing>
          <wp:inline distT="0" distB="0" distL="0" distR="0" wp14:anchorId="3DFD21D0" wp14:editId="3306EDA6">
            <wp:extent cx="5781675" cy="1209675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5240" t="52822" r="13156" b="23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5DDCC" w14:textId="77777777" w:rsidR="00B9416D" w:rsidRDefault="006E683A">
      <w:pPr>
        <w:pStyle w:val="LO-normal"/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Fonte: Universidade Federal de Juiz de Fora (2012).</w:t>
      </w:r>
    </w:p>
    <w:p w14:paraId="48FAE01B" w14:textId="77777777" w:rsidR="00B9416D" w:rsidRDefault="00B9416D">
      <w:pPr>
        <w:pStyle w:val="LO-normal"/>
        <w:jc w:val="center"/>
      </w:pPr>
    </w:p>
    <w:p w14:paraId="5B745588" w14:textId="2DE95076" w:rsidR="00B9416D" w:rsidRDefault="00B9416D">
      <w:pPr>
        <w:pStyle w:val="LO-normal"/>
        <w:jc w:val="center"/>
      </w:pPr>
    </w:p>
    <w:p w14:paraId="6AC0927C" w14:textId="78C09428" w:rsidR="00B531E9" w:rsidRDefault="00B531E9">
      <w:pPr>
        <w:pStyle w:val="LO-normal"/>
        <w:jc w:val="center"/>
      </w:pPr>
    </w:p>
    <w:p w14:paraId="0F00BF11" w14:textId="2AAE9E75" w:rsidR="00B531E9" w:rsidRDefault="00B531E9">
      <w:pPr>
        <w:pStyle w:val="LO-normal"/>
        <w:jc w:val="center"/>
      </w:pPr>
    </w:p>
    <w:p w14:paraId="0801B996" w14:textId="4539631E" w:rsidR="00B531E9" w:rsidRDefault="00B531E9">
      <w:pPr>
        <w:pStyle w:val="LO-normal"/>
        <w:jc w:val="center"/>
      </w:pPr>
    </w:p>
    <w:p w14:paraId="459C5582" w14:textId="19892D60" w:rsidR="00B531E9" w:rsidRDefault="00B531E9">
      <w:pPr>
        <w:pStyle w:val="LO-normal"/>
        <w:jc w:val="center"/>
      </w:pPr>
    </w:p>
    <w:p w14:paraId="3E9E8ADA" w14:textId="634191E7" w:rsidR="00B531E9" w:rsidRDefault="00B531E9">
      <w:pPr>
        <w:pStyle w:val="LO-normal"/>
        <w:jc w:val="center"/>
      </w:pPr>
    </w:p>
    <w:p w14:paraId="65873A69" w14:textId="0FD8B2C7" w:rsidR="00B531E9" w:rsidRDefault="00B531E9">
      <w:pPr>
        <w:pStyle w:val="LO-normal"/>
        <w:jc w:val="center"/>
      </w:pPr>
    </w:p>
    <w:p w14:paraId="074F2D99" w14:textId="03950DFE" w:rsidR="00B531E9" w:rsidRDefault="00B531E9">
      <w:pPr>
        <w:pStyle w:val="LO-normal"/>
        <w:jc w:val="center"/>
      </w:pPr>
    </w:p>
    <w:p w14:paraId="084680B9" w14:textId="13C4FC92" w:rsidR="00B531E9" w:rsidRDefault="00B531E9">
      <w:pPr>
        <w:pStyle w:val="LO-normal"/>
        <w:jc w:val="center"/>
      </w:pPr>
    </w:p>
    <w:p w14:paraId="071A2BD5" w14:textId="1210461A" w:rsidR="00B531E9" w:rsidRDefault="00B531E9">
      <w:pPr>
        <w:pStyle w:val="LO-normal"/>
        <w:jc w:val="center"/>
      </w:pPr>
    </w:p>
    <w:p w14:paraId="5CE16CE7" w14:textId="13D9C222" w:rsidR="00B531E9" w:rsidRDefault="00B531E9" w:rsidP="00A53EBA">
      <w:pPr>
        <w:pStyle w:val="LO-normal"/>
      </w:pPr>
    </w:p>
    <w:p w14:paraId="23F94514" w14:textId="77777777" w:rsidR="00A53EBA" w:rsidRDefault="00A53EBA" w:rsidP="00A53EBA">
      <w:pPr>
        <w:pStyle w:val="LO-normal"/>
      </w:pPr>
    </w:p>
    <w:p w14:paraId="7807C5E6" w14:textId="5D400AB4" w:rsidR="00B531E9" w:rsidRDefault="00B531E9">
      <w:pPr>
        <w:pStyle w:val="LO-normal"/>
        <w:jc w:val="center"/>
      </w:pPr>
    </w:p>
    <w:p w14:paraId="7CE788DC" w14:textId="77777777" w:rsidR="00B531E9" w:rsidRDefault="00B531E9">
      <w:pPr>
        <w:pStyle w:val="LO-normal"/>
        <w:jc w:val="center"/>
      </w:pPr>
    </w:p>
    <w:p w14:paraId="19022790" w14:textId="77777777" w:rsidR="00B9416D" w:rsidRDefault="006E683A">
      <w:pPr>
        <w:pStyle w:val="LO-normal"/>
        <w:spacing w:line="360" w:lineRule="auto"/>
        <w:jc w:val="center"/>
      </w:pPr>
      <w:r>
        <w:t xml:space="preserve">Gráfico 2 – UFJF: Evolução dos cursos de mestrado e doutorado </w:t>
      </w:r>
    </w:p>
    <w:p w14:paraId="02B47B09" w14:textId="77777777" w:rsidR="00B9416D" w:rsidRDefault="006E683A">
      <w:pPr>
        <w:pStyle w:val="LO-normal"/>
        <w:spacing w:line="360" w:lineRule="auto"/>
        <w:jc w:val="center"/>
      </w:pPr>
      <w:r>
        <w:t>(2005/2011)</w:t>
      </w:r>
    </w:p>
    <w:p w14:paraId="60E0B2D4" w14:textId="77777777" w:rsidR="00B9416D" w:rsidRDefault="006E683A">
      <w:pPr>
        <w:pStyle w:val="LO-normal"/>
        <w:spacing w:line="360" w:lineRule="auto"/>
        <w:jc w:val="center"/>
        <w:rPr>
          <w:color w:val="FF0000"/>
        </w:rPr>
      </w:pPr>
      <w:r>
        <w:rPr>
          <w:noProof/>
          <w:lang w:eastAsia="pt-BR" w:bidi="ar-SA"/>
        </w:rPr>
        <w:drawing>
          <wp:inline distT="0" distB="0" distL="0" distR="0" wp14:anchorId="2BD7BEEA" wp14:editId="0EC3E709">
            <wp:extent cx="5343525" cy="340042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7596" t="16980" r="25896" b="3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9D6DA" w14:textId="597A4839" w:rsidR="00B9416D" w:rsidRPr="00B531E9" w:rsidRDefault="006E683A" w:rsidP="00B531E9">
      <w:pPr>
        <w:pStyle w:val="LO-normal"/>
        <w:spacing w:line="360" w:lineRule="auto"/>
        <w:ind w:left="567"/>
        <w:rPr>
          <w:sz w:val="22"/>
          <w:szCs w:val="22"/>
        </w:rPr>
      </w:pPr>
      <w:r>
        <w:rPr>
          <w:sz w:val="22"/>
          <w:szCs w:val="22"/>
        </w:rPr>
        <w:t>Fonte: Universidade Federal de Juiz de Fora (2012).</w:t>
      </w:r>
    </w:p>
    <w:p w14:paraId="7AA44E7F" w14:textId="77777777" w:rsidR="00B9416D" w:rsidRDefault="006E683A">
      <w:pPr>
        <w:pStyle w:val="LO-normal"/>
        <w:keepNext/>
        <w:spacing w:before="360" w:after="240"/>
        <w:rPr>
          <w:rFonts w:eastAsia="Times New Roman" w:cs="Times New Roman"/>
          <w:b/>
          <w:color w:val="000000"/>
        </w:rPr>
      </w:pPr>
      <w:bookmarkStart w:id="6" w:name="_heading=h.3znysh7"/>
      <w:bookmarkEnd w:id="6"/>
      <w:r>
        <w:rPr>
          <w:rFonts w:eastAsia="Times New Roman" w:cs="Times New Roman"/>
          <w:b/>
          <w:color w:val="000000"/>
        </w:rPr>
        <w:t>2.2.1 Exemplo de título de seção terciária</w:t>
      </w:r>
    </w:p>
    <w:p w14:paraId="0C644E28" w14:textId="77777777" w:rsidR="00B9416D" w:rsidRDefault="006E683A">
      <w:pPr>
        <w:pStyle w:val="LO-normal"/>
        <w:spacing w:line="360" w:lineRule="auto"/>
        <w:ind w:firstLine="113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Abaixo são apresentados exemplos de tabela</w:t>
      </w:r>
    </w:p>
    <w:p w14:paraId="7F171D48" w14:textId="77777777" w:rsidR="00B9416D" w:rsidRDefault="00B9416D">
      <w:pPr>
        <w:pStyle w:val="LO-normal"/>
        <w:ind w:left="284" w:hanging="284"/>
        <w:jc w:val="both"/>
        <w:rPr>
          <w:sz w:val="22"/>
          <w:szCs w:val="22"/>
        </w:rPr>
      </w:pPr>
    </w:p>
    <w:p w14:paraId="34CB61AC" w14:textId="77777777" w:rsidR="00B9416D" w:rsidRDefault="006E683A">
      <w:pPr>
        <w:pStyle w:val="LO-normal"/>
        <w:spacing w:line="360" w:lineRule="auto"/>
        <w:jc w:val="center"/>
      </w:pPr>
      <w:r>
        <w:t>Tabela 1 – Quantidade de bibliotecários na UFJF</w:t>
      </w:r>
    </w:p>
    <w:tbl>
      <w:tblPr>
        <w:tblW w:w="9072" w:type="dxa"/>
        <w:tblLook w:val="0400" w:firstRow="0" w:lastRow="0" w:firstColumn="0" w:lastColumn="0" w:noHBand="0" w:noVBand="1"/>
      </w:tblPr>
      <w:tblGrid>
        <w:gridCol w:w="1814"/>
        <w:gridCol w:w="1814"/>
        <w:gridCol w:w="1816"/>
        <w:gridCol w:w="1813"/>
        <w:gridCol w:w="1815"/>
      </w:tblGrid>
      <w:tr w:rsidR="00B9416D" w14:paraId="12156FF4" w14:textId="77777777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C98A" w14:textId="77777777" w:rsidR="00B9416D" w:rsidRDefault="006E683A">
            <w:pPr>
              <w:pStyle w:val="LO-normal"/>
              <w:widowControl w:val="0"/>
              <w:jc w:val="center"/>
            </w:pPr>
            <w:r>
              <w:t>2008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ACF8" w14:textId="77777777" w:rsidR="00B9416D" w:rsidRDefault="006E683A">
            <w:pPr>
              <w:pStyle w:val="LO-normal"/>
              <w:widowControl w:val="0"/>
              <w:jc w:val="center"/>
            </w:pPr>
            <w:r>
              <w:t>2009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670F" w14:textId="77777777" w:rsidR="00B9416D" w:rsidRDefault="006E683A">
            <w:pPr>
              <w:pStyle w:val="LO-normal"/>
              <w:widowControl w:val="0"/>
              <w:jc w:val="center"/>
            </w:pPr>
            <w:r>
              <w:t>2010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706F" w14:textId="77777777" w:rsidR="00B9416D" w:rsidRDefault="006E683A">
            <w:pPr>
              <w:pStyle w:val="LO-normal"/>
              <w:widowControl w:val="0"/>
              <w:jc w:val="center"/>
            </w:pPr>
            <w:r>
              <w:t>2011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1ED5" w14:textId="77777777" w:rsidR="00B9416D" w:rsidRDefault="006E683A">
            <w:pPr>
              <w:pStyle w:val="LO-normal"/>
              <w:widowControl w:val="0"/>
              <w:jc w:val="center"/>
            </w:pPr>
            <w:r>
              <w:t>2012</w:t>
            </w:r>
          </w:p>
        </w:tc>
      </w:tr>
      <w:tr w:rsidR="00B9416D" w14:paraId="09D38196" w14:textId="77777777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9B50" w14:textId="77777777" w:rsidR="00B9416D" w:rsidRDefault="006E683A">
            <w:pPr>
              <w:pStyle w:val="LO-normal"/>
              <w:widowControl w:val="0"/>
              <w:jc w:val="center"/>
            </w:pPr>
            <w: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2FD5" w14:textId="77777777" w:rsidR="00B9416D" w:rsidRDefault="006E683A">
            <w:pPr>
              <w:pStyle w:val="LO-normal"/>
              <w:widowControl w:val="0"/>
              <w:jc w:val="center"/>
            </w:pPr>
            <w:r>
              <w:t>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BF6B" w14:textId="77777777" w:rsidR="00B9416D" w:rsidRDefault="006E683A">
            <w:pPr>
              <w:pStyle w:val="LO-normal"/>
              <w:widowControl w:val="0"/>
              <w:jc w:val="center"/>
            </w:pPr>
            <w:r>
              <w:t>16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38D4" w14:textId="77777777" w:rsidR="00B9416D" w:rsidRDefault="006E683A">
            <w:pPr>
              <w:pStyle w:val="LO-normal"/>
              <w:widowControl w:val="0"/>
              <w:jc w:val="center"/>
            </w:pPr>
            <w:r>
              <w:t>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EBF08" w14:textId="77777777" w:rsidR="00B9416D" w:rsidRDefault="006E683A">
            <w:pPr>
              <w:pStyle w:val="LO-normal"/>
              <w:widowControl w:val="0"/>
              <w:jc w:val="center"/>
            </w:pPr>
            <w:r>
              <w:t>15</w:t>
            </w:r>
          </w:p>
        </w:tc>
      </w:tr>
    </w:tbl>
    <w:p w14:paraId="40B97C57" w14:textId="326E78A5" w:rsidR="00B9416D" w:rsidRPr="00B531E9" w:rsidRDefault="006E683A" w:rsidP="00B531E9">
      <w:pPr>
        <w:pStyle w:val="LO-normal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Fonte: Elaborada pelo autor (2019).</w:t>
      </w:r>
      <w:r>
        <w:br w:type="page"/>
      </w:r>
      <w:bookmarkStart w:id="7" w:name="_heading=h.4d34og8"/>
      <w:bookmarkEnd w:id="7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 xml:space="preserve">4 CONCLUSÃO (OU CONSIDERAÇÕES FINAIS) </w:t>
      </w:r>
    </w:p>
    <w:p w14:paraId="7962D6BB" w14:textId="1D6BE078" w:rsidR="00CF7A1F" w:rsidRPr="00D53552" w:rsidRDefault="006E683A" w:rsidP="00D53552">
      <w:pPr>
        <w:pStyle w:val="LO-normal"/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r>
        <w:t>Fechamento</w:t>
      </w:r>
      <w:r>
        <w:rPr>
          <w:rFonts w:eastAsia="Times New Roman" w:cs="Times New Roman"/>
          <w:color w:val="000000"/>
        </w:rPr>
        <w:t xml:space="preserve"> da Dissertação – integração final, resgate do que foi apresentado na Dissertação, buscar relações com o problema, hipóteses e objetivos gerais e específicos mencionados no início da Dissertação, além disso, pode-se inserir expectativas de trabalhos futuros derivados do trabalho apresentado.</w:t>
      </w:r>
      <w:r w:rsidR="00D53552">
        <w:rPr>
          <w:rFonts w:eastAsia="Times New Roman" w:cs="Times New Roman"/>
          <w:color w:val="000000"/>
        </w:rPr>
        <w:t xml:space="preserve"> </w:t>
      </w:r>
      <w:r w:rsidR="00BA6BC3" w:rsidRPr="00D53552">
        <w:rPr>
          <w:rFonts w:eastAsia="Times New Roman" w:cs="Times New Roman"/>
          <w:color w:val="000000" w:themeColor="text1"/>
        </w:rPr>
        <w:t xml:space="preserve">Especificamente, </w:t>
      </w:r>
      <w:r w:rsidR="00D53552" w:rsidRPr="00D53552">
        <w:rPr>
          <w:rFonts w:eastAsia="Times New Roman" w:cs="Times New Roman"/>
          <w:color w:val="000000" w:themeColor="text1"/>
        </w:rPr>
        <w:t xml:space="preserve">o fechamento da dissertação </w:t>
      </w:r>
      <w:r w:rsidR="00D53552" w:rsidRPr="00D53552">
        <w:rPr>
          <w:color w:val="000000" w:themeColor="text1"/>
        </w:rPr>
        <w:t>d</w:t>
      </w:r>
      <w:r w:rsidR="00CF7A1F" w:rsidRPr="00D53552">
        <w:rPr>
          <w:color w:val="000000" w:themeColor="text1"/>
        </w:rPr>
        <w:t xml:space="preserve">eve iniciar com um resgate do que foi apresentado na Dissertação, buscando relacionar os resultados com o problema, as hipóteses e objetivos gerais e específicos mencionados no início da Dissertação. Pode-se também fazer recomendações de sugestões práticas para a implementação dos resultados ou para pesquisas adicionais. </w:t>
      </w:r>
    </w:p>
    <w:p w14:paraId="62D5BC00" w14:textId="77777777" w:rsidR="00FD6FCB" w:rsidRDefault="00D53552" w:rsidP="00CF7A1F">
      <w:pPr>
        <w:pStyle w:val="LO-normal"/>
        <w:spacing w:line="360" w:lineRule="auto"/>
        <w:ind w:firstLine="709"/>
        <w:jc w:val="both"/>
        <w:rPr>
          <w:color w:val="000000" w:themeColor="text1"/>
        </w:rPr>
      </w:pPr>
      <w:r w:rsidRPr="00D53552">
        <w:rPr>
          <w:color w:val="000000" w:themeColor="text1"/>
        </w:rPr>
        <w:t>Vale lembrar que a</w:t>
      </w:r>
      <w:r w:rsidR="00CF7A1F" w:rsidRPr="00D53552">
        <w:rPr>
          <w:color w:val="000000" w:themeColor="text1"/>
        </w:rPr>
        <w:t xml:space="preserve"> conclusão</w:t>
      </w:r>
      <w:r w:rsidR="00BA6BC3" w:rsidRPr="00D53552">
        <w:rPr>
          <w:color w:val="000000" w:themeColor="text1"/>
        </w:rPr>
        <w:t xml:space="preserve"> ou considerações finais</w:t>
      </w:r>
      <w:r w:rsidR="00CF7A1F" w:rsidRPr="00D53552">
        <w:rPr>
          <w:color w:val="000000" w:themeColor="text1"/>
        </w:rPr>
        <w:t xml:space="preserve"> é, também, o local apropriado para afirmações de valor em relação ao conhecimento produzido, ou seja, para argumentar sobre o valor deste conhecimento.</w:t>
      </w:r>
    </w:p>
    <w:p w14:paraId="0225E9B6" w14:textId="77777777" w:rsidR="00FD6FCB" w:rsidRDefault="00FD6FCB" w:rsidP="00CF7A1F">
      <w:pPr>
        <w:pStyle w:val="LO-normal"/>
        <w:spacing w:line="360" w:lineRule="auto"/>
        <w:ind w:firstLine="709"/>
        <w:jc w:val="both"/>
      </w:pPr>
    </w:p>
    <w:p w14:paraId="26E3F6A4" w14:textId="3C9A2FBB" w:rsidR="00B9416D" w:rsidRDefault="006E683A" w:rsidP="00CF7A1F">
      <w:pPr>
        <w:pStyle w:val="LO-normal"/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r>
        <w:br w:type="page"/>
      </w:r>
    </w:p>
    <w:p w14:paraId="1279ADAC" w14:textId="77777777" w:rsidR="00B9416D" w:rsidRDefault="006E683A">
      <w:pPr>
        <w:pStyle w:val="LO-normal"/>
        <w:keepNext/>
        <w:spacing w:after="24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8" w:name="_heading=h.2s8eyo1"/>
      <w:bookmarkEnd w:id="8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REFERÊNCIAS</w:t>
      </w:r>
    </w:p>
    <w:p w14:paraId="61086CE2" w14:textId="31DFC141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Devem ser elaboradas de acordo com a </w:t>
      </w:r>
      <w:r>
        <w:rPr>
          <w:rFonts w:eastAsia="Times New Roman" w:cs="Times New Roman"/>
          <w:b/>
          <w:bCs/>
          <w:color w:val="000000"/>
        </w:rPr>
        <w:t xml:space="preserve">NBR 6023 </w:t>
      </w:r>
      <w:r>
        <w:rPr>
          <w:rFonts w:eastAsia="Times New Roman" w:cs="Times New Roman"/>
          <w:color w:val="000000"/>
        </w:rPr>
        <w:t>de 14/11/20</w:t>
      </w:r>
      <w:r w:rsidR="00F66A7F">
        <w:rPr>
          <w:rFonts w:eastAsia="Times New Roman" w:cs="Times New Roman"/>
          <w:color w:val="000000"/>
        </w:rPr>
        <w:t>1</w:t>
      </w:r>
      <w:r>
        <w:rPr>
          <w:rFonts w:eastAsia="Times New Roman" w:cs="Times New Roman"/>
          <w:color w:val="000000"/>
        </w:rPr>
        <w:t>8. A seguir apresentamos alguns exemplos:</w:t>
      </w:r>
    </w:p>
    <w:p w14:paraId="1B460C4B" w14:textId="77777777" w:rsidR="00B9416D" w:rsidRDefault="00B9416D">
      <w:pPr>
        <w:pStyle w:val="LO-normal"/>
        <w:tabs>
          <w:tab w:val="left" w:pos="1134"/>
        </w:tabs>
        <w:spacing w:before="120" w:after="120"/>
        <w:rPr>
          <w:rFonts w:eastAsia="Times New Roman" w:cs="Times New Roman"/>
          <w:color w:val="000000"/>
        </w:rPr>
      </w:pPr>
    </w:p>
    <w:p w14:paraId="69526C31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AGUIAR, André Andrade de. </w:t>
      </w:r>
      <w:r>
        <w:rPr>
          <w:rFonts w:eastAsia="Times New Roman" w:cs="Times New Roman"/>
          <w:b/>
          <w:color w:val="000000"/>
        </w:rPr>
        <w:t xml:space="preserve">Avaliação da microbiota bucal em pacientes sob uso crônico de penicilina e </w:t>
      </w:r>
      <w:proofErr w:type="spellStart"/>
      <w:r>
        <w:rPr>
          <w:rFonts w:eastAsia="Times New Roman" w:cs="Times New Roman"/>
          <w:b/>
          <w:color w:val="000000"/>
        </w:rPr>
        <w:t>benzatina</w:t>
      </w:r>
      <w:proofErr w:type="spellEnd"/>
      <w:r>
        <w:rPr>
          <w:rFonts w:eastAsia="Times New Roman" w:cs="Times New Roman"/>
          <w:b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2009. Tese (Doutorado em Cardiologia) – Faculdade de Medicina, Universidade de São Paulo, São Paulo, 2009.</w:t>
      </w:r>
    </w:p>
    <w:p w14:paraId="1A0D7091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BAUMAN, Zygmunt. </w:t>
      </w:r>
      <w:r>
        <w:rPr>
          <w:rFonts w:eastAsia="Times New Roman" w:cs="Times New Roman"/>
          <w:b/>
          <w:color w:val="000000"/>
        </w:rPr>
        <w:t>Globalização</w:t>
      </w:r>
      <w:r>
        <w:rPr>
          <w:rFonts w:eastAsia="Times New Roman" w:cs="Times New Roman"/>
          <w:color w:val="000000"/>
        </w:rPr>
        <w:t xml:space="preserve">: as consequências humanas. Rio de Janeiro: Jorge Zahar, 1999. </w:t>
      </w:r>
    </w:p>
    <w:p w14:paraId="10A41936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BEETHOVEN, Ludwig van. </w:t>
      </w:r>
      <w:proofErr w:type="spellStart"/>
      <w:r>
        <w:rPr>
          <w:rFonts w:eastAsia="Times New Roman" w:cs="Times New Roman"/>
          <w:b/>
          <w:color w:val="000000"/>
        </w:rPr>
        <w:t>Neunte</w:t>
      </w:r>
      <w:proofErr w:type="spellEnd"/>
      <w:r>
        <w:rPr>
          <w:rFonts w:eastAsia="Times New Roman" w:cs="Times New Roman"/>
          <w:b/>
          <w:color w:val="000000"/>
        </w:rPr>
        <w:t xml:space="preserve"> </w:t>
      </w:r>
      <w:proofErr w:type="spellStart"/>
      <w:r>
        <w:rPr>
          <w:rFonts w:eastAsia="Times New Roman" w:cs="Times New Roman"/>
          <w:b/>
          <w:color w:val="000000"/>
        </w:rPr>
        <w:t>symphonie</w:t>
      </w:r>
      <w:proofErr w:type="spellEnd"/>
      <w:r>
        <w:rPr>
          <w:rFonts w:eastAsia="Times New Roman" w:cs="Times New Roman"/>
          <w:color w:val="000000"/>
        </w:rPr>
        <w:t xml:space="preserve">: op. 125. Orquestra. Leipzig: </w:t>
      </w:r>
      <w:proofErr w:type="spellStart"/>
      <w:r>
        <w:rPr>
          <w:rFonts w:eastAsia="Times New Roman" w:cs="Times New Roman"/>
          <w:color w:val="000000"/>
        </w:rPr>
        <w:t>Breitkopf</w:t>
      </w:r>
      <w:proofErr w:type="spellEnd"/>
      <w:r>
        <w:rPr>
          <w:rFonts w:eastAsia="Times New Roman" w:cs="Times New Roman"/>
          <w:color w:val="000000"/>
        </w:rPr>
        <w:t xml:space="preserve"> &amp; </w:t>
      </w:r>
      <w:proofErr w:type="spellStart"/>
      <w:r>
        <w:rPr>
          <w:rFonts w:eastAsia="Times New Roman" w:cs="Times New Roman"/>
          <w:color w:val="000000"/>
        </w:rPr>
        <w:t>Härtel</w:t>
      </w:r>
      <w:proofErr w:type="spellEnd"/>
      <w:r>
        <w:rPr>
          <w:rFonts w:eastAsia="Times New Roman" w:cs="Times New Roman"/>
          <w:color w:val="000000"/>
        </w:rPr>
        <w:t xml:space="preserve">, 1863. 1 partitura. Disponível em: </w:t>
      </w:r>
      <w:hyperlink r:id="rId14">
        <w:r>
          <w:rPr>
            <w:rFonts w:eastAsia="Times New Roman" w:cs="Times New Roman"/>
            <w:color w:val="0000FF"/>
            <w:u w:val="single"/>
          </w:rPr>
          <w:t>http://imslp.org/wiki/File:TNBeethoven_Breitkopf</w:t>
        </w:r>
      </w:hyperlink>
      <w:r>
        <w:rPr>
          <w:rFonts w:eastAsia="Times New Roman" w:cs="Times New Roman"/>
          <w:color w:val="000000"/>
        </w:rPr>
        <w:t xml:space="preserve"> _Serie_1_Band_3_B_9.jpg. Acesso em: 20 jun. 2012.</w:t>
      </w:r>
    </w:p>
    <w:p w14:paraId="0267D861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BRAHMS, Johannes. </w:t>
      </w:r>
      <w:proofErr w:type="spellStart"/>
      <w:r>
        <w:rPr>
          <w:rFonts w:eastAsia="Times New Roman" w:cs="Times New Roman"/>
          <w:b/>
          <w:color w:val="000000"/>
        </w:rPr>
        <w:t>Sonate</w:t>
      </w:r>
      <w:proofErr w:type="spellEnd"/>
      <w:r>
        <w:rPr>
          <w:rFonts w:eastAsia="Times New Roman" w:cs="Times New Roman"/>
          <w:b/>
          <w:color w:val="000000"/>
        </w:rPr>
        <w:t xml:space="preserve"> </w:t>
      </w:r>
      <w:proofErr w:type="spellStart"/>
      <w:r>
        <w:rPr>
          <w:rFonts w:eastAsia="Times New Roman" w:cs="Times New Roman"/>
          <w:b/>
          <w:color w:val="000000"/>
        </w:rPr>
        <w:t>für</w:t>
      </w:r>
      <w:proofErr w:type="spellEnd"/>
      <w:r>
        <w:rPr>
          <w:rFonts w:eastAsia="Times New Roman" w:cs="Times New Roman"/>
          <w:b/>
          <w:color w:val="000000"/>
        </w:rPr>
        <w:t xml:space="preserve"> </w:t>
      </w:r>
      <w:proofErr w:type="spellStart"/>
      <w:r>
        <w:rPr>
          <w:rFonts w:eastAsia="Times New Roman" w:cs="Times New Roman"/>
          <w:b/>
          <w:color w:val="000000"/>
        </w:rPr>
        <w:t>Klavier</w:t>
      </w:r>
      <w:proofErr w:type="spellEnd"/>
      <w:r>
        <w:rPr>
          <w:rFonts w:eastAsia="Times New Roman" w:cs="Times New Roman"/>
          <w:b/>
          <w:color w:val="000000"/>
        </w:rPr>
        <w:t xml:space="preserve"> </w:t>
      </w:r>
      <w:proofErr w:type="spellStart"/>
      <w:r>
        <w:rPr>
          <w:rFonts w:eastAsia="Times New Roman" w:cs="Times New Roman"/>
          <w:b/>
          <w:color w:val="000000"/>
        </w:rPr>
        <w:t>und</w:t>
      </w:r>
      <w:proofErr w:type="spellEnd"/>
      <w:r>
        <w:rPr>
          <w:rFonts w:eastAsia="Times New Roman" w:cs="Times New Roman"/>
          <w:b/>
          <w:color w:val="000000"/>
        </w:rPr>
        <w:t xml:space="preserve"> </w:t>
      </w:r>
      <w:proofErr w:type="spellStart"/>
      <w:r>
        <w:rPr>
          <w:rFonts w:eastAsia="Times New Roman" w:cs="Times New Roman"/>
          <w:b/>
          <w:color w:val="000000"/>
        </w:rPr>
        <w:t>Violoncello</w:t>
      </w:r>
      <w:proofErr w:type="spellEnd"/>
      <w:r>
        <w:rPr>
          <w:rFonts w:eastAsia="Times New Roman" w:cs="Times New Roman"/>
          <w:color w:val="000000"/>
        </w:rPr>
        <w:t xml:space="preserve">: </w:t>
      </w:r>
      <w:proofErr w:type="spellStart"/>
      <w:r>
        <w:rPr>
          <w:rFonts w:eastAsia="Times New Roman" w:cs="Times New Roman"/>
          <w:color w:val="000000"/>
        </w:rPr>
        <w:t>e-mol</w:t>
      </w:r>
      <w:proofErr w:type="spellEnd"/>
      <w:r>
        <w:rPr>
          <w:rFonts w:eastAsia="Times New Roman" w:cs="Times New Roman"/>
          <w:color w:val="000000"/>
        </w:rPr>
        <w:t xml:space="preserve"> opus 38. München: G. </w:t>
      </w:r>
      <w:proofErr w:type="spellStart"/>
      <w:r>
        <w:rPr>
          <w:rFonts w:eastAsia="Times New Roman" w:cs="Times New Roman"/>
          <w:color w:val="000000"/>
        </w:rPr>
        <w:t>Henle</w:t>
      </w:r>
      <w:proofErr w:type="spellEnd"/>
      <w:r>
        <w:rPr>
          <w:rFonts w:eastAsia="Times New Roman" w:cs="Times New Roman"/>
          <w:color w:val="000000"/>
        </w:rPr>
        <w:t xml:space="preserve">, 1977. 1 partitura. </w:t>
      </w:r>
    </w:p>
    <w:p w14:paraId="64E4B7B6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BRASIL. Lei nº 10.406, de 10 de janeiro de 2002. Institui o Código Civil. </w:t>
      </w:r>
      <w:r>
        <w:rPr>
          <w:rFonts w:eastAsia="Times New Roman" w:cs="Times New Roman"/>
          <w:b/>
          <w:color w:val="000000"/>
        </w:rPr>
        <w:t>Diário Oficial da União</w:t>
      </w:r>
      <w:r>
        <w:rPr>
          <w:rFonts w:eastAsia="Times New Roman" w:cs="Times New Roman"/>
          <w:color w:val="000000"/>
        </w:rPr>
        <w:t xml:space="preserve">: seção 1, Brasília, DF, ano 139, n. 8, p. 1-74, 11 jan. 2002. </w:t>
      </w:r>
    </w:p>
    <w:p w14:paraId="35689CFC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CENTRAL do Brasil. Direção: Walter Salles Júnior. Produção: </w:t>
      </w:r>
      <w:proofErr w:type="spellStart"/>
      <w:r>
        <w:rPr>
          <w:rFonts w:eastAsia="Times New Roman" w:cs="Times New Roman"/>
          <w:color w:val="000000"/>
        </w:rPr>
        <w:t>Martire</w:t>
      </w:r>
      <w:proofErr w:type="spellEnd"/>
      <w:r>
        <w:rPr>
          <w:rFonts w:eastAsia="Times New Roman" w:cs="Times New Roman"/>
          <w:color w:val="000000"/>
        </w:rPr>
        <w:t xml:space="preserve"> de </w:t>
      </w:r>
      <w:proofErr w:type="spellStart"/>
      <w:r>
        <w:rPr>
          <w:rFonts w:eastAsia="Times New Roman" w:cs="Times New Roman"/>
          <w:color w:val="000000"/>
        </w:rPr>
        <w:t>ClermontTonnerre</w:t>
      </w:r>
      <w:proofErr w:type="spellEnd"/>
      <w:r>
        <w:rPr>
          <w:rFonts w:eastAsia="Times New Roman" w:cs="Times New Roman"/>
          <w:color w:val="000000"/>
        </w:rPr>
        <w:t xml:space="preserve"> e Arthur Cohn. [</w:t>
      </w:r>
      <w:r>
        <w:rPr>
          <w:rFonts w:eastAsia="Times New Roman" w:cs="Times New Roman"/>
          <w:i/>
          <w:color w:val="000000"/>
        </w:rPr>
        <w:t>S. l</w:t>
      </w:r>
      <w:r>
        <w:rPr>
          <w:rFonts w:eastAsia="Times New Roman" w:cs="Times New Roman"/>
          <w:color w:val="000000"/>
        </w:rPr>
        <w:t xml:space="preserve">.]: Le Studio Canal; Riofilme; MACT Productions, 1998. 5 rolos de filme (106 min), son., color., 35 mm. </w:t>
      </w:r>
    </w:p>
    <w:p w14:paraId="095B2E31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CID, Rodrigo. Deus: argumentos da impossibilidade e da incompatibilidade. </w:t>
      </w:r>
      <w:r>
        <w:rPr>
          <w:rFonts w:eastAsia="Times New Roman" w:cs="Times New Roman"/>
          <w:i/>
          <w:color w:val="000000"/>
        </w:rPr>
        <w:t>In</w:t>
      </w:r>
      <w:r>
        <w:rPr>
          <w:rFonts w:eastAsia="Times New Roman" w:cs="Times New Roman"/>
          <w:color w:val="000000"/>
        </w:rPr>
        <w:t xml:space="preserve">: CARVALHO, Mário Augusto Queiroz </w:t>
      </w:r>
      <w:r>
        <w:rPr>
          <w:rFonts w:eastAsia="Times New Roman" w:cs="Times New Roman"/>
          <w:i/>
          <w:color w:val="000000"/>
        </w:rPr>
        <w:t>et al</w:t>
      </w:r>
      <w:r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b/>
          <w:color w:val="000000"/>
        </w:rPr>
        <w:t>Blog investigação filosófica</w:t>
      </w:r>
      <w:r>
        <w:rPr>
          <w:rFonts w:eastAsia="Times New Roman" w:cs="Times New Roman"/>
          <w:color w:val="000000"/>
        </w:rPr>
        <w:t xml:space="preserve">. Rio de Janeiro, 23 abr. 2011. Disponível em: http://investigacaofilosofica.blogspot.com/search/label/Postagens. Acesso em: 23 ago. 2011. </w:t>
      </w:r>
    </w:p>
    <w:p w14:paraId="0A07BB96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CURITIBA. </w:t>
      </w:r>
      <w:r>
        <w:rPr>
          <w:rFonts w:eastAsia="Times New Roman" w:cs="Times New Roman"/>
          <w:b/>
          <w:color w:val="000000"/>
        </w:rPr>
        <w:t>Lei nº 12.092, de 21 de dezembro de 2006.</w:t>
      </w:r>
      <w:r>
        <w:rPr>
          <w:rFonts w:eastAsia="Times New Roman" w:cs="Times New Roman"/>
          <w:color w:val="000000"/>
        </w:rPr>
        <w:t xml:space="preserve"> Estima a receita e fixa a despesa do município de Curitiba para o exercício financeiro de 2007. Curitiba: Câmara Municipal, [2007]. Disponível em: http://domino.cmc.pr.gov.br/contlei.nsf/98454e416897038b052568f c004fc180/e5df879ac6353e7f032572800061df72. Acesso em: 22 mar. 2007.</w:t>
      </w:r>
    </w:p>
    <w:p w14:paraId="65B41C4B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DOREA, R. D.; COSTA, J. N.; BATITA, J. M.; FERREIRA, M. M.; MENEZES, R. V.; SOUZA, T. S. </w:t>
      </w:r>
      <w:proofErr w:type="spellStart"/>
      <w:r>
        <w:rPr>
          <w:rFonts w:eastAsia="Times New Roman" w:cs="Times New Roman"/>
          <w:color w:val="000000"/>
        </w:rPr>
        <w:t>Reticuloperitonite</w:t>
      </w:r>
      <w:proofErr w:type="spellEnd"/>
      <w:r>
        <w:rPr>
          <w:rFonts w:eastAsia="Times New Roman" w:cs="Times New Roman"/>
          <w:color w:val="000000"/>
        </w:rPr>
        <w:t xml:space="preserve"> traumática associada à esplenite e hepatite em bovino: relato de caso. </w:t>
      </w:r>
      <w:r>
        <w:rPr>
          <w:rFonts w:eastAsia="Times New Roman" w:cs="Times New Roman"/>
          <w:b/>
          <w:color w:val="000000"/>
        </w:rPr>
        <w:t>Veterinária e Zootecnia</w:t>
      </w:r>
      <w:r>
        <w:rPr>
          <w:rFonts w:eastAsia="Times New Roman" w:cs="Times New Roman"/>
          <w:color w:val="000000"/>
        </w:rPr>
        <w:t xml:space="preserve">, São Paulo, v. 18, n. 4, p. 199-202, 2011. Supl. 3. </w:t>
      </w:r>
    </w:p>
    <w:p w14:paraId="49AE48EE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GODINHO, Thaís. </w:t>
      </w:r>
      <w:r>
        <w:rPr>
          <w:rFonts w:eastAsia="Times New Roman" w:cs="Times New Roman"/>
          <w:b/>
          <w:color w:val="000000"/>
        </w:rPr>
        <w:t>Vida organizada</w:t>
      </w:r>
      <w:r>
        <w:rPr>
          <w:rFonts w:eastAsia="Times New Roman" w:cs="Times New Roman"/>
          <w:color w:val="000000"/>
        </w:rPr>
        <w:t>: como definir prioridades e transformar seus sonhos em objetivos. São Paulo: Gente, 2014</w:t>
      </w:r>
      <w:r>
        <w:rPr>
          <w:rFonts w:eastAsia="Times New Roman" w:cs="Times New Roman"/>
          <w:i/>
          <w:color w:val="000000"/>
        </w:rPr>
        <w:t>. E-book</w:t>
      </w:r>
      <w:r>
        <w:rPr>
          <w:rFonts w:eastAsia="Times New Roman" w:cs="Times New Roman"/>
          <w:color w:val="000000"/>
        </w:rPr>
        <w:t>.</w:t>
      </w:r>
    </w:p>
    <w:p w14:paraId="3E30AA94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JOHN </w:t>
      </w:r>
      <w:proofErr w:type="spellStart"/>
      <w:r>
        <w:rPr>
          <w:rFonts w:eastAsia="Times New Roman" w:cs="Times New Roman"/>
          <w:color w:val="000000"/>
        </w:rPr>
        <w:t>Mayall</w:t>
      </w:r>
      <w:proofErr w:type="spellEnd"/>
      <w:r>
        <w:rPr>
          <w:rFonts w:eastAsia="Times New Roman" w:cs="Times New Roman"/>
          <w:color w:val="000000"/>
        </w:rPr>
        <w:t xml:space="preserve"> &amp; The </w:t>
      </w:r>
      <w:proofErr w:type="spellStart"/>
      <w:r>
        <w:rPr>
          <w:rFonts w:eastAsia="Times New Roman" w:cs="Times New Roman"/>
          <w:color w:val="000000"/>
        </w:rPr>
        <w:t>Bluesbreakers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and</w:t>
      </w:r>
      <w:proofErr w:type="spellEnd"/>
      <w:r>
        <w:rPr>
          <w:rFonts w:eastAsia="Times New Roman" w:cs="Times New Roman"/>
          <w:color w:val="000000"/>
        </w:rPr>
        <w:t xml:space="preserve"> friends: Eric Clapton, Chris </w:t>
      </w:r>
      <w:proofErr w:type="spellStart"/>
      <w:r>
        <w:rPr>
          <w:rFonts w:eastAsia="Times New Roman" w:cs="Times New Roman"/>
          <w:color w:val="000000"/>
        </w:rPr>
        <w:t>Barber</w:t>
      </w:r>
      <w:proofErr w:type="spellEnd"/>
      <w:r>
        <w:rPr>
          <w:rFonts w:eastAsia="Times New Roman" w:cs="Times New Roman"/>
          <w:color w:val="000000"/>
        </w:rPr>
        <w:t xml:space="preserve">, Mick Taylor: 70th </w:t>
      </w:r>
      <w:proofErr w:type="spellStart"/>
      <w:r>
        <w:rPr>
          <w:rFonts w:eastAsia="Times New Roman" w:cs="Times New Roman"/>
          <w:color w:val="000000"/>
        </w:rPr>
        <w:t>birthday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concert</w:t>
      </w:r>
      <w:proofErr w:type="spellEnd"/>
      <w:r>
        <w:rPr>
          <w:rFonts w:eastAsia="Times New Roman" w:cs="Times New Roman"/>
          <w:color w:val="000000"/>
        </w:rPr>
        <w:t xml:space="preserve">. [London]: </w:t>
      </w:r>
      <w:proofErr w:type="spellStart"/>
      <w:r>
        <w:rPr>
          <w:rFonts w:eastAsia="Times New Roman" w:cs="Times New Roman"/>
          <w:color w:val="000000"/>
        </w:rPr>
        <w:t>Eagle</w:t>
      </w:r>
      <w:proofErr w:type="spellEnd"/>
      <w:r>
        <w:rPr>
          <w:rFonts w:eastAsia="Times New Roman" w:cs="Times New Roman"/>
          <w:color w:val="000000"/>
        </w:rPr>
        <w:t xml:space="preserve"> Rock </w:t>
      </w:r>
      <w:proofErr w:type="spellStart"/>
      <w:r>
        <w:rPr>
          <w:rFonts w:eastAsia="Times New Roman" w:cs="Times New Roman"/>
          <w:color w:val="000000"/>
        </w:rPr>
        <w:t>Entertainment</w:t>
      </w:r>
      <w:proofErr w:type="spellEnd"/>
      <w:r>
        <w:rPr>
          <w:rFonts w:eastAsia="Times New Roman" w:cs="Times New Roman"/>
          <w:color w:val="000000"/>
        </w:rPr>
        <w:t xml:space="preserve">, 2003. 1 disco </w:t>
      </w:r>
      <w:proofErr w:type="spellStart"/>
      <w:r>
        <w:rPr>
          <w:rFonts w:eastAsia="Times New Roman" w:cs="Times New Roman"/>
          <w:i/>
          <w:color w:val="000000"/>
        </w:rPr>
        <w:t>bluray</w:t>
      </w:r>
      <w:proofErr w:type="spellEnd"/>
      <w:r>
        <w:rPr>
          <w:rFonts w:eastAsia="Times New Roman" w:cs="Times New Roman"/>
          <w:color w:val="000000"/>
        </w:rPr>
        <w:t xml:space="preserve"> (</w:t>
      </w:r>
      <w:proofErr w:type="spellStart"/>
      <w:r>
        <w:rPr>
          <w:rFonts w:eastAsia="Times New Roman" w:cs="Times New Roman"/>
          <w:color w:val="000000"/>
        </w:rPr>
        <w:t>ca</w:t>
      </w:r>
      <w:proofErr w:type="spellEnd"/>
      <w:r>
        <w:rPr>
          <w:rFonts w:eastAsia="Times New Roman" w:cs="Times New Roman"/>
          <w:color w:val="000000"/>
        </w:rPr>
        <w:t xml:space="preserve">. 159 min). </w:t>
      </w:r>
    </w:p>
    <w:p w14:paraId="6C0CBA9E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LAPAROTOMIA. In: WIKIPEDIA: </w:t>
      </w:r>
      <w:proofErr w:type="spellStart"/>
      <w:r>
        <w:rPr>
          <w:rFonts w:eastAsia="Times New Roman" w:cs="Times New Roman"/>
          <w:color w:val="000000"/>
        </w:rPr>
        <w:t>the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free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encyclopedia</w:t>
      </w:r>
      <w:proofErr w:type="spellEnd"/>
      <w:r>
        <w:rPr>
          <w:rFonts w:eastAsia="Times New Roman" w:cs="Times New Roman"/>
          <w:color w:val="000000"/>
        </w:rPr>
        <w:t xml:space="preserve">. [San Francisco, CA: </w:t>
      </w:r>
      <w:proofErr w:type="spellStart"/>
      <w:r>
        <w:rPr>
          <w:rFonts w:eastAsia="Times New Roman" w:cs="Times New Roman"/>
          <w:color w:val="000000"/>
        </w:rPr>
        <w:t>Wikimed</w:t>
      </w:r>
      <w:proofErr w:type="spellEnd"/>
      <w:r>
        <w:rPr>
          <w:rFonts w:eastAsia="Times New Roman" w:cs="Times New Roman"/>
          <w:color w:val="000000"/>
        </w:rPr>
        <w:t xml:space="preserve"> ia Foundation, 2010]. Disponível em: http://en.wikipedia.org/wiki/Laparotomia. Acesso em: 18 mar. 2010.</w:t>
      </w:r>
    </w:p>
    <w:p w14:paraId="3F602AD9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MOSAICO. [Compositor e intérprete]: Toquinho. Rio de Janeiro: Biscoito Fino, 2005. 1 CD (37 min). </w:t>
      </w:r>
    </w:p>
    <w:p w14:paraId="67588C97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PALETTA, F. A. C. et al. Biblioteca Digital de Teses e Dissertações da Biblioteca do Conjunto das Químicas/USP: digitalização retrospectiva: estudo de caso. </w:t>
      </w:r>
      <w:r>
        <w:rPr>
          <w:rFonts w:eastAsia="Times New Roman" w:cs="Times New Roman"/>
          <w:i/>
          <w:color w:val="000000"/>
        </w:rPr>
        <w:t>In</w:t>
      </w:r>
      <w:r>
        <w:rPr>
          <w:rFonts w:eastAsia="Times New Roman" w:cs="Times New Roman"/>
          <w:color w:val="000000"/>
        </w:rPr>
        <w:t xml:space="preserve">: SEMINÁRIO NACIONAL DE BIBLIOTECAS UNIVERSITÁRIAS, 16.; SEMINÁRIO </w:t>
      </w:r>
      <w:r>
        <w:rPr>
          <w:rFonts w:eastAsia="Times New Roman" w:cs="Times New Roman"/>
          <w:color w:val="000000"/>
        </w:rPr>
        <w:lastRenderedPageBreak/>
        <w:t xml:space="preserve">INTERNACIONAL DE BIBLIOTECAS DIGITAIS, 2., 2010, Rio de Janeiro. </w:t>
      </w:r>
      <w:r>
        <w:rPr>
          <w:rFonts w:eastAsia="Times New Roman" w:cs="Times New Roman"/>
          <w:b/>
          <w:color w:val="000000"/>
        </w:rPr>
        <w:t>Anais</w:t>
      </w:r>
      <w:r>
        <w:rPr>
          <w:rFonts w:eastAsia="Times New Roman" w:cs="Times New Roman"/>
          <w:color w:val="000000"/>
        </w:rPr>
        <w:t xml:space="preserve"> [...]. Rio de Janeiro: UFRJ; São Paulo: CRUESP, 2010. 1 </w:t>
      </w:r>
      <w:r>
        <w:rPr>
          <w:rFonts w:eastAsia="Times New Roman" w:cs="Times New Roman"/>
          <w:i/>
          <w:color w:val="000000"/>
        </w:rPr>
        <w:t>pen drive</w:t>
      </w:r>
      <w:r>
        <w:rPr>
          <w:rFonts w:eastAsia="Times New Roman" w:cs="Times New Roman"/>
          <w:color w:val="000000"/>
        </w:rPr>
        <w:t>.</w:t>
      </w:r>
    </w:p>
    <w:p w14:paraId="4B165AD1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PODCAST LXX: Brasil: parte 3: a república. [Locução de]: Christian </w:t>
      </w:r>
      <w:proofErr w:type="spellStart"/>
      <w:r>
        <w:rPr>
          <w:rFonts w:eastAsia="Times New Roman" w:cs="Times New Roman"/>
          <w:color w:val="000000"/>
        </w:rPr>
        <w:t>Gutner</w:t>
      </w:r>
      <w:proofErr w:type="spellEnd"/>
      <w:r>
        <w:rPr>
          <w:rFonts w:eastAsia="Times New Roman" w:cs="Times New Roman"/>
          <w:color w:val="000000"/>
        </w:rPr>
        <w:t>. [</w:t>
      </w:r>
      <w:r>
        <w:rPr>
          <w:rFonts w:eastAsia="Times New Roman" w:cs="Times New Roman"/>
          <w:i/>
          <w:color w:val="000000"/>
        </w:rPr>
        <w:t>S. l</w:t>
      </w:r>
      <w:r>
        <w:rPr>
          <w:rFonts w:eastAsia="Times New Roman" w:cs="Times New Roman"/>
          <w:color w:val="000000"/>
        </w:rPr>
        <w:t xml:space="preserve">.]: Escriba Café, 19 mar. 2010. </w:t>
      </w:r>
      <w:r>
        <w:rPr>
          <w:rFonts w:eastAsia="Times New Roman" w:cs="Times New Roman"/>
          <w:i/>
          <w:color w:val="000000"/>
        </w:rPr>
        <w:t>Podcast</w:t>
      </w:r>
      <w:r>
        <w:rPr>
          <w:rFonts w:eastAsia="Times New Roman" w:cs="Times New Roman"/>
          <w:color w:val="000000"/>
        </w:rPr>
        <w:t>. Disponível em: http://www.escribacafe.com/podcast-lxx-brasil-parte-3-a-republica/. Acesso em: 4 out. 2010.</w:t>
      </w:r>
    </w:p>
    <w:p w14:paraId="33A6D539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SÃO PAULO (Estado). Secretaria do Meio Ambiente. Tratados e organizações ambientais em matéria de meio ambiente. </w:t>
      </w:r>
      <w:r>
        <w:rPr>
          <w:rFonts w:eastAsia="Times New Roman" w:cs="Times New Roman"/>
          <w:i/>
          <w:color w:val="000000"/>
        </w:rPr>
        <w:t>In</w:t>
      </w:r>
      <w:r>
        <w:rPr>
          <w:rFonts w:eastAsia="Times New Roman" w:cs="Times New Roman"/>
          <w:color w:val="000000"/>
        </w:rPr>
        <w:t xml:space="preserve">: SÃO PAULO (Estado). Secretaria do Meio Ambiente. </w:t>
      </w:r>
      <w:r>
        <w:rPr>
          <w:rFonts w:eastAsia="Times New Roman" w:cs="Times New Roman"/>
          <w:b/>
          <w:color w:val="000000"/>
        </w:rPr>
        <w:t>Entendendo o meio ambiente</w:t>
      </w:r>
      <w:r>
        <w:rPr>
          <w:rFonts w:eastAsia="Times New Roman" w:cs="Times New Roman"/>
          <w:color w:val="000000"/>
        </w:rPr>
        <w:t xml:space="preserve">. São Paulo: Secretaria do Meio Ambiente, 1999. v. 1. Disponível em: http://www.bdt.org.br/sma/entendendo/atual.htm. Acesso em: 8 mar. 1999. </w:t>
      </w:r>
    </w:p>
    <w:p w14:paraId="224EC89F" w14:textId="77777777" w:rsidR="00B9416D" w:rsidRDefault="006E683A">
      <w:pPr>
        <w:pStyle w:val="LO-normal"/>
        <w:tabs>
          <w:tab w:val="left" w:pos="1134"/>
        </w:tabs>
        <w:spacing w:before="120" w:after="120"/>
      </w:pPr>
      <w:r>
        <w:rPr>
          <w:rFonts w:eastAsia="Times New Roman" w:cs="Times New Roman"/>
          <w:color w:val="000000"/>
        </w:rPr>
        <w:t xml:space="preserve">SILVA, M. M. L. Crimes da era digital. </w:t>
      </w:r>
      <w:r>
        <w:rPr>
          <w:rFonts w:eastAsia="Times New Roman" w:cs="Times New Roman"/>
          <w:b/>
          <w:color w:val="000000"/>
        </w:rPr>
        <w:t>Net</w:t>
      </w:r>
      <w:r>
        <w:rPr>
          <w:rFonts w:eastAsia="Times New Roman" w:cs="Times New Roman"/>
          <w:color w:val="000000"/>
        </w:rPr>
        <w:t>, Rio de Janeiro, nov. 1998. Seção Ponto de Vista. Disponível em: http://www.brazilnet.com.br/contexts/brasilrevistas.htm. Acesso em: 28 nov. 1998.</w:t>
      </w:r>
      <w:r>
        <w:br w:type="page"/>
      </w:r>
    </w:p>
    <w:p w14:paraId="4373383B" w14:textId="77777777" w:rsidR="00B9416D" w:rsidRDefault="006E683A">
      <w:pPr>
        <w:pStyle w:val="LO-normal"/>
        <w:keepNext/>
        <w:spacing w:after="24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9" w:name="_heading=h.17dp8vu"/>
      <w:bookmarkEnd w:id="9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APÊNDICES – Título do Apêndice</w:t>
      </w:r>
    </w:p>
    <w:p w14:paraId="3640F950" w14:textId="77777777" w:rsidR="00B9416D" w:rsidRDefault="006E683A">
      <w:pPr>
        <w:pStyle w:val="LO-normal"/>
        <w:spacing w:line="360" w:lineRule="auto"/>
        <w:ind w:firstLine="1134"/>
        <w:jc w:val="both"/>
      </w:pPr>
      <w:r>
        <w:rPr>
          <w:rFonts w:eastAsia="Times New Roman" w:cs="Times New Roman"/>
          <w:color w:val="000000"/>
        </w:rPr>
        <w:t>Apresenta textos ou documentos elaborados pelo autor com o objetivo de complementar sua argumentação, sem prejuízo da unidade nuclear do trabalho.</w:t>
      </w:r>
    </w:p>
    <w:p w14:paraId="7785AF01" w14:textId="60FF47F2" w:rsidR="00865589" w:rsidRPr="00CC64B4" w:rsidRDefault="006E683A" w:rsidP="00226AB1">
      <w:pPr>
        <w:pStyle w:val="LO-normal"/>
        <w:spacing w:line="360" w:lineRule="auto"/>
        <w:ind w:firstLine="1134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color w:val="000000"/>
        </w:rPr>
        <w:t>Para o MNPEF é obrigatória a inserção do Produto Educacional</w:t>
      </w:r>
      <w:r>
        <w:rPr>
          <w:rFonts w:eastAsia="Times New Roman" w:cs="Times New Roman"/>
          <w:color w:val="000000"/>
        </w:rPr>
        <w:t>, na íntegra, como apêndice da dissertação.</w:t>
      </w:r>
      <w:r w:rsidR="00226AB1">
        <w:rPr>
          <w:rFonts w:eastAsia="Times New Roman" w:cs="Times New Roman"/>
          <w:color w:val="000000"/>
        </w:rPr>
        <w:t xml:space="preserve"> </w:t>
      </w:r>
      <w:r w:rsidR="00865589" w:rsidRPr="00CC64B4">
        <w:rPr>
          <w:color w:val="000000" w:themeColor="text1"/>
        </w:rPr>
        <w:t xml:space="preserve">Ele deverá, inclusive, ter sua própria numeração de página, de acordo com o </w:t>
      </w:r>
      <w:proofErr w:type="spellStart"/>
      <w:r w:rsidR="00865589" w:rsidRPr="00CC64B4">
        <w:rPr>
          <w:color w:val="000000" w:themeColor="text1"/>
        </w:rPr>
        <w:t>template</w:t>
      </w:r>
      <w:proofErr w:type="spellEnd"/>
      <w:r w:rsidR="00865589" w:rsidRPr="00CC64B4">
        <w:rPr>
          <w:color w:val="000000" w:themeColor="text1"/>
        </w:rPr>
        <w:t xml:space="preserve"> disponibilizado no site do MNPEF. Lembrando que o Produto Educacional deve ter identidade própria. Deve poder ser destacado da dissertação, sem perda de significado ou impossibilidade de utilização autônoma.</w:t>
      </w:r>
    </w:p>
    <w:p w14:paraId="598824B7" w14:textId="77777777" w:rsidR="00865589" w:rsidRPr="00CC64B4" w:rsidRDefault="00865589" w:rsidP="00865589">
      <w:pPr>
        <w:pStyle w:val="LO-normal"/>
        <w:spacing w:line="360" w:lineRule="auto"/>
        <w:ind w:firstLine="1134"/>
        <w:jc w:val="both"/>
        <w:rPr>
          <w:color w:val="000000" w:themeColor="text1"/>
        </w:rPr>
      </w:pPr>
      <w:r w:rsidRPr="00CC64B4">
        <w:rPr>
          <w:color w:val="000000" w:themeColor="text1"/>
        </w:rPr>
        <w:t>Observações:</w:t>
      </w:r>
    </w:p>
    <w:p w14:paraId="2C24D081" w14:textId="503822C2" w:rsidR="00865589" w:rsidRPr="00CC64B4" w:rsidRDefault="00226AB1" w:rsidP="00865589">
      <w:pPr>
        <w:pStyle w:val="LO-normal"/>
        <w:spacing w:line="360" w:lineRule="auto"/>
        <w:ind w:firstLine="1134"/>
        <w:jc w:val="both"/>
        <w:rPr>
          <w:color w:val="000000" w:themeColor="text1"/>
        </w:rPr>
      </w:pPr>
      <w:r w:rsidRPr="00CC64B4">
        <w:rPr>
          <w:color w:val="000000" w:themeColor="text1"/>
        </w:rPr>
        <w:t xml:space="preserve">- </w:t>
      </w:r>
      <w:proofErr w:type="gramStart"/>
      <w:r w:rsidRPr="00CC64B4">
        <w:rPr>
          <w:color w:val="000000" w:themeColor="text1"/>
        </w:rPr>
        <w:t>o</w:t>
      </w:r>
      <w:r w:rsidR="00103D55" w:rsidRPr="00CC64B4">
        <w:rPr>
          <w:color w:val="000000" w:themeColor="text1"/>
        </w:rPr>
        <w:t>s</w:t>
      </w:r>
      <w:proofErr w:type="gramEnd"/>
      <w:r w:rsidR="00103D55" w:rsidRPr="00CC64B4">
        <w:rPr>
          <w:color w:val="000000" w:themeColor="text1"/>
        </w:rPr>
        <w:t xml:space="preserve"> apêndices devem e podem ser chamados ou citados no corpo da dissertação sempre que for necessário, mas </w:t>
      </w:r>
      <w:r w:rsidR="00103D55" w:rsidRPr="00CC64B4">
        <w:rPr>
          <w:b/>
          <w:color w:val="000000" w:themeColor="text1"/>
        </w:rPr>
        <w:t>sem exageros</w:t>
      </w:r>
      <w:r w:rsidRPr="00CC64B4">
        <w:rPr>
          <w:color w:val="000000" w:themeColor="text1"/>
        </w:rPr>
        <w:t>;</w:t>
      </w:r>
    </w:p>
    <w:p w14:paraId="51299FD9" w14:textId="77777777" w:rsidR="00FD6FCB" w:rsidRDefault="00226AB1" w:rsidP="00FD6FCB">
      <w:pPr>
        <w:pStyle w:val="LO-normal"/>
        <w:spacing w:line="360" w:lineRule="auto"/>
        <w:ind w:firstLine="1134"/>
        <w:jc w:val="both"/>
        <w:rPr>
          <w:color w:val="000000" w:themeColor="text1"/>
        </w:rPr>
      </w:pPr>
      <w:r w:rsidRPr="00CC64B4">
        <w:rPr>
          <w:color w:val="000000" w:themeColor="text1"/>
        </w:rPr>
        <w:t xml:space="preserve">- </w:t>
      </w:r>
      <w:proofErr w:type="gramStart"/>
      <w:r w:rsidRPr="00CC64B4">
        <w:rPr>
          <w:color w:val="000000" w:themeColor="text1"/>
        </w:rPr>
        <w:t>a</w:t>
      </w:r>
      <w:proofErr w:type="gramEnd"/>
      <w:r w:rsidR="00CF7A1F" w:rsidRPr="00CC64B4">
        <w:rPr>
          <w:color w:val="000000" w:themeColor="text1"/>
        </w:rPr>
        <w:t xml:space="preserve"> NBR 14724:2011 denomina APÊNDICE o material elaborado pelo próprio autor do trabalho e ANEXO o material que não foi elaborado pelo autor do trabalho. </w:t>
      </w:r>
    </w:p>
    <w:p w14:paraId="72DD0FBD" w14:textId="77777777" w:rsidR="00FD6FCB" w:rsidRDefault="00FD6FCB" w:rsidP="00865589">
      <w:pPr>
        <w:pStyle w:val="LO-normal"/>
        <w:spacing w:line="360" w:lineRule="auto"/>
        <w:ind w:firstLine="1134"/>
        <w:jc w:val="both"/>
        <w:rPr>
          <w:color w:val="000000" w:themeColor="text1"/>
        </w:rPr>
      </w:pPr>
    </w:p>
    <w:p w14:paraId="52B87297" w14:textId="77777777" w:rsidR="00CF7A1F" w:rsidRPr="00CC64B4" w:rsidRDefault="00CF7A1F" w:rsidP="00CF7A1F">
      <w:pPr>
        <w:jc w:val="both"/>
        <w:rPr>
          <w:color w:val="000000" w:themeColor="text1"/>
          <w:highlight w:val="yellow"/>
        </w:rPr>
      </w:pPr>
    </w:p>
    <w:p w14:paraId="7C09E4F4" w14:textId="22A15D5A" w:rsidR="00CF7A1F" w:rsidRDefault="006E683A" w:rsidP="00CF7A1F">
      <w:pPr>
        <w:pStyle w:val="LO-normal"/>
        <w:spacing w:line="360" w:lineRule="auto"/>
        <w:ind w:firstLine="1134"/>
        <w:jc w:val="both"/>
      </w:pPr>
      <w:r>
        <w:br w:type="page"/>
      </w:r>
    </w:p>
    <w:p w14:paraId="7B61681F" w14:textId="77777777" w:rsidR="00B9416D" w:rsidRDefault="006E683A">
      <w:pPr>
        <w:pStyle w:val="LO-normal"/>
        <w:keepNext/>
        <w:spacing w:after="24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0" w:name="_heading=h.3rdcrjn"/>
      <w:bookmarkEnd w:id="10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ANEXO A – Título do anexo</w:t>
      </w:r>
    </w:p>
    <w:p w14:paraId="62E45EC7" w14:textId="74A22150" w:rsidR="00B9416D" w:rsidRDefault="006E683A">
      <w:pPr>
        <w:pStyle w:val="LO-normal"/>
        <w:spacing w:line="360" w:lineRule="auto"/>
        <w:ind w:firstLine="113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Este elemento é opcional. Apresenta textos e documentos </w:t>
      </w:r>
      <w:r>
        <w:rPr>
          <w:rFonts w:eastAsia="Times New Roman" w:cs="Times New Roman"/>
          <w:b/>
          <w:color w:val="000000"/>
          <w:u w:val="single"/>
        </w:rPr>
        <w:t>não</w:t>
      </w:r>
      <w:r>
        <w:rPr>
          <w:rFonts w:eastAsia="Times New Roman" w:cs="Times New Roman"/>
          <w:color w:val="000000"/>
        </w:rPr>
        <w:t xml:space="preserve"> elaborados pelo autor com o objetivo de complementar ou comprovar uma argumentação feita no texto da dissertação.</w:t>
      </w:r>
    </w:p>
    <w:p w14:paraId="6C9E5B07" w14:textId="77777777" w:rsidR="00BA317E" w:rsidRPr="00CC64B4" w:rsidRDefault="00BA317E" w:rsidP="00BA317E">
      <w:pPr>
        <w:pStyle w:val="LO-normal"/>
        <w:spacing w:line="360" w:lineRule="auto"/>
        <w:ind w:firstLine="1134"/>
        <w:jc w:val="both"/>
        <w:rPr>
          <w:color w:val="000000" w:themeColor="text1"/>
        </w:rPr>
      </w:pPr>
      <w:r w:rsidRPr="00CC64B4">
        <w:rPr>
          <w:color w:val="000000" w:themeColor="text1"/>
        </w:rPr>
        <w:t>Observações:</w:t>
      </w:r>
    </w:p>
    <w:p w14:paraId="1216FDED" w14:textId="1F94D1CE" w:rsidR="00BA317E" w:rsidRPr="00CC64B4" w:rsidRDefault="00BA317E" w:rsidP="00BA317E">
      <w:pPr>
        <w:pStyle w:val="LO-normal"/>
        <w:spacing w:line="360" w:lineRule="auto"/>
        <w:ind w:firstLine="1134"/>
        <w:jc w:val="both"/>
        <w:rPr>
          <w:color w:val="000000" w:themeColor="text1"/>
        </w:rPr>
      </w:pPr>
      <w:r w:rsidRPr="00CC64B4">
        <w:rPr>
          <w:color w:val="000000" w:themeColor="text1"/>
        </w:rPr>
        <w:t xml:space="preserve">- </w:t>
      </w:r>
      <w:proofErr w:type="gramStart"/>
      <w:r w:rsidRPr="00CC64B4">
        <w:rPr>
          <w:color w:val="000000" w:themeColor="text1"/>
        </w:rPr>
        <w:t>os</w:t>
      </w:r>
      <w:proofErr w:type="gramEnd"/>
      <w:r w:rsidRPr="00CC64B4">
        <w:rPr>
          <w:color w:val="000000" w:themeColor="text1"/>
        </w:rPr>
        <w:t xml:space="preserve"> </w:t>
      </w:r>
      <w:r w:rsidR="00CC64B4" w:rsidRPr="00CC64B4">
        <w:rPr>
          <w:color w:val="000000" w:themeColor="text1"/>
        </w:rPr>
        <w:t>anexos</w:t>
      </w:r>
      <w:r w:rsidRPr="00CC64B4">
        <w:rPr>
          <w:color w:val="000000" w:themeColor="text1"/>
        </w:rPr>
        <w:t xml:space="preserve"> devem e podem ser chamados ou citados no corpo da dissertação sempre que for necessário, mas </w:t>
      </w:r>
      <w:r w:rsidRPr="00CC64B4">
        <w:rPr>
          <w:b/>
          <w:color w:val="000000" w:themeColor="text1"/>
        </w:rPr>
        <w:t>sem exageros</w:t>
      </w:r>
      <w:r w:rsidRPr="00CC64B4">
        <w:rPr>
          <w:color w:val="000000" w:themeColor="text1"/>
        </w:rPr>
        <w:t>;</w:t>
      </w:r>
    </w:p>
    <w:p w14:paraId="1718339C" w14:textId="2B41895B" w:rsidR="00BA317E" w:rsidRPr="00CC64B4" w:rsidRDefault="00BA317E" w:rsidP="00BA317E">
      <w:pPr>
        <w:pStyle w:val="LO-normal"/>
        <w:spacing w:line="360" w:lineRule="auto"/>
        <w:ind w:firstLine="1134"/>
        <w:jc w:val="both"/>
        <w:rPr>
          <w:rFonts w:eastAsia="Times New Roman" w:cs="Times New Roman"/>
          <w:color w:val="000000" w:themeColor="text1"/>
        </w:rPr>
      </w:pPr>
      <w:r w:rsidRPr="00CC64B4">
        <w:rPr>
          <w:color w:val="000000" w:themeColor="text1"/>
        </w:rPr>
        <w:t xml:space="preserve">- </w:t>
      </w:r>
      <w:proofErr w:type="gramStart"/>
      <w:r w:rsidRPr="00CC64B4">
        <w:rPr>
          <w:color w:val="000000" w:themeColor="text1"/>
        </w:rPr>
        <w:t>a</w:t>
      </w:r>
      <w:proofErr w:type="gramEnd"/>
      <w:r w:rsidRPr="00CC64B4">
        <w:rPr>
          <w:color w:val="000000" w:themeColor="text1"/>
        </w:rPr>
        <w:t xml:space="preserve"> NBR 14724:2011 denomina APÊNDICE o material elaborado pelo próprio autor do trabalho e ANEXO o material que não foi elaborado pelo autor do trabalho. </w:t>
      </w:r>
    </w:p>
    <w:p w14:paraId="1680983A" w14:textId="77777777" w:rsidR="00BA317E" w:rsidRPr="00CF7A1F" w:rsidRDefault="00BA317E" w:rsidP="00BA317E">
      <w:pPr>
        <w:jc w:val="both"/>
        <w:rPr>
          <w:color w:val="0070C0"/>
          <w:highlight w:val="yellow"/>
        </w:rPr>
      </w:pPr>
    </w:p>
    <w:p w14:paraId="0AE4F121" w14:textId="77777777" w:rsidR="0077320C" w:rsidRDefault="0077320C">
      <w:pPr>
        <w:pStyle w:val="LO-normal"/>
        <w:spacing w:line="360" w:lineRule="auto"/>
        <w:ind w:firstLine="1134"/>
        <w:jc w:val="both"/>
        <w:rPr>
          <w:rFonts w:eastAsia="Times New Roman" w:cs="Times New Roman"/>
          <w:color w:val="000000"/>
        </w:rPr>
      </w:pPr>
    </w:p>
    <w:sectPr w:rsidR="0077320C">
      <w:headerReference w:type="default" r:id="rId15"/>
      <w:pgSz w:w="11906" w:h="16838"/>
      <w:pgMar w:top="1701" w:right="1134" w:bottom="1134" w:left="1701" w:header="709" w:footer="0" w:gutter="0"/>
      <w:pgNumType w:start="1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0AFB1" w14:textId="77777777" w:rsidR="0065085A" w:rsidRDefault="0065085A">
      <w:r>
        <w:separator/>
      </w:r>
    </w:p>
  </w:endnote>
  <w:endnote w:type="continuationSeparator" w:id="0">
    <w:p w14:paraId="2A7FA857" w14:textId="77777777" w:rsidR="0065085A" w:rsidRDefault="0065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65EF2" w14:textId="77777777" w:rsidR="0065085A" w:rsidRDefault="0065085A">
      <w:pPr>
        <w:pStyle w:val="LO-normal"/>
        <w:rPr>
          <w:sz w:val="12"/>
        </w:rPr>
      </w:pPr>
      <w:r>
        <w:separator/>
      </w:r>
    </w:p>
  </w:footnote>
  <w:footnote w:type="continuationSeparator" w:id="0">
    <w:p w14:paraId="4B451089" w14:textId="77777777" w:rsidR="0065085A" w:rsidRDefault="0065085A">
      <w:pPr>
        <w:pStyle w:val="LO-normal"/>
        <w:rPr>
          <w:sz w:val="12"/>
        </w:rPr>
      </w:pPr>
      <w:r>
        <w:continuationSeparator/>
      </w:r>
    </w:p>
  </w:footnote>
  <w:footnote w:id="1">
    <w:p w14:paraId="67C25BC0" w14:textId="77777777" w:rsidR="00B9416D" w:rsidRDefault="006E683A">
      <w:pPr>
        <w:pStyle w:val="LO-normal"/>
        <w:ind w:left="142" w:hanging="142"/>
        <w:rPr>
          <w:sz w:val="22"/>
          <w:szCs w:val="22"/>
        </w:rPr>
      </w:pPr>
      <w:r>
        <w:rPr>
          <w:rStyle w:val="Caracteresdenotaderodap"/>
        </w:rPr>
        <w:footnoteRef/>
      </w:r>
      <w:r>
        <w:tab/>
        <w:t xml:space="preserve"> </w:t>
      </w:r>
      <w:r>
        <w:rPr>
          <w:sz w:val="20"/>
          <w:szCs w:val="20"/>
        </w:rPr>
        <w:t>As notas devem ser digitadas ou datilografadas dentro das margens, ficando separadas do texto por um espaço simples de entre as linhas e por filete de 5 cm a partir da margem esquerda e em fonte menor (um ponto) do corpo do texto. (ASSOCIAÇÃO BRASILEIRA DE NORMAS TÉCNICAS, 2011, p.10).</w:t>
      </w:r>
    </w:p>
    <w:p w14:paraId="2646B110" w14:textId="77777777" w:rsidR="00B9416D" w:rsidRDefault="00B9416D">
      <w:pPr>
        <w:pStyle w:val="LO-normal"/>
        <w:rPr>
          <w:rFonts w:eastAsia="Times New Roman" w:cs="Times New Roman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1748F" w14:textId="77777777" w:rsidR="00B9416D" w:rsidRDefault="00B9416D">
    <w:pPr>
      <w:pStyle w:val="LO-normal"/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Layout w:type="fixed"/>
      <w:tblLook w:val="04A0" w:firstRow="1" w:lastRow="0" w:firstColumn="1" w:lastColumn="0" w:noHBand="0" w:noVBand="1"/>
    </w:tblPr>
    <w:tblGrid>
      <w:gridCol w:w="2235"/>
      <w:gridCol w:w="3435"/>
      <w:gridCol w:w="3402"/>
    </w:tblGrid>
    <w:tr w:rsidR="00276F47" w:rsidRPr="007B35C3" w14:paraId="74512B1C" w14:textId="77777777" w:rsidTr="00950357">
      <w:tc>
        <w:tcPr>
          <w:tcW w:w="2235" w:type="dxa"/>
          <w:shd w:val="clear" w:color="auto" w:fill="auto"/>
          <w:vAlign w:val="center"/>
        </w:tcPr>
        <w:p w14:paraId="3D80CF75" w14:textId="6744800D" w:rsidR="00276F47" w:rsidRPr="007B35C3" w:rsidRDefault="00276F47" w:rsidP="00276F47">
          <w:pPr>
            <w:ind w:right="-2"/>
            <w:jc w:val="center"/>
            <w:rPr>
              <w:rFonts w:ascii="Candara" w:hAnsi="Candara"/>
              <w:color w:val="FF0000"/>
              <w:sz w:val="20"/>
              <w:szCs w:val="20"/>
            </w:rPr>
          </w:pPr>
          <w:r w:rsidRPr="007B35C3">
            <w:rPr>
              <w:rFonts w:ascii="Candara" w:hAnsi="Candara"/>
              <w:color w:val="FF0000"/>
              <w:sz w:val="20"/>
              <w:szCs w:val="20"/>
            </w:rPr>
            <w:t>Inserir a logomarca da instituição aqui</w:t>
          </w:r>
        </w:p>
      </w:tc>
      <w:tc>
        <w:tcPr>
          <w:tcW w:w="3435" w:type="dxa"/>
          <w:shd w:val="clear" w:color="auto" w:fill="auto"/>
          <w:vAlign w:val="center"/>
        </w:tcPr>
        <w:p w14:paraId="11A37F51" w14:textId="4DFB2978" w:rsidR="00276F47" w:rsidRPr="007B35C3" w:rsidRDefault="00BF5C26" w:rsidP="00276F47">
          <w:pPr>
            <w:ind w:right="-2"/>
            <w:jc w:val="center"/>
            <w:rPr>
              <w:rFonts w:ascii="Candara" w:hAnsi="Candara"/>
            </w:rPr>
          </w:pPr>
          <w:r w:rsidRPr="00BF5C26">
            <w:rPr>
              <w:rFonts w:ascii="Calibri" w:eastAsia="Calibri" w:hAnsi="Calibri" w:cs="Times New Roman"/>
              <w:noProof/>
              <w:sz w:val="22"/>
              <w:szCs w:val="22"/>
              <w:lang w:eastAsia="en-US" w:bidi="ar-SA"/>
            </w:rPr>
            <w:drawing>
              <wp:inline distT="0" distB="0" distL="0" distR="0" wp14:anchorId="3772BC28" wp14:editId="47A92305">
                <wp:extent cx="1440000" cy="543600"/>
                <wp:effectExtent l="0" t="0" r="8255" b="8890"/>
                <wp:docPr id="1" name="Imagem 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  <w:vAlign w:val="center"/>
        </w:tcPr>
        <w:p w14:paraId="485808AA" w14:textId="77777777" w:rsidR="00276F47" w:rsidRPr="007B35C3" w:rsidRDefault="00276F47" w:rsidP="00276F47">
          <w:pPr>
            <w:ind w:right="-2"/>
            <w:jc w:val="center"/>
            <w:rPr>
              <w:rFonts w:ascii="Cambria" w:hAnsi="Cambria"/>
            </w:rPr>
          </w:pPr>
          <w:r>
            <w:rPr>
              <w:noProof/>
              <w:lang w:eastAsia="pt-BR"/>
            </w:rPr>
            <w:drawing>
              <wp:inline distT="0" distB="0" distL="0" distR="0" wp14:anchorId="5E099EA3" wp14:editId="3217B6F2">
                <wp:extent cx="2279163" cy="339970"/>
                <wp:effectExtent l="0" t="0" r="6985" b="3175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t="25649" b="250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5281" cy="364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861410" w14:textId="3D639B25" w:rsidR="00B9416D" w:rsidRDefault="00B9416D" w:rsidP="00276F47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5373F" w14:textId="77777777" w:rsidR="00B9416D" w:rsidRDefault="006E683A">
    <w:pPr>
      <w:pStyle w:val="LO-normal"/>
      <w:tabs>
        <w:tab w:val="center" w:pos="4252"/>
        <w:tab w:val="right" w:pos="8504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 w:rsidR="00F545AE">
      <w:rPr>
        <w:noProof/>
      </w:rPr>
      <w:t>14</w:t>
    </w:r>
    <w:r>
      <w:fldChar w:fldCharType="end"/>
    </w:r>
  </w:p>
  <w:p w14:paraId="65B53AC9" w14:textId="77777777" w:rsidR="00B9416D" w:rsidRDefault="00B9416D">
    <w:pPr>
      <w:pStyle w:val="LO-normal"/>
      <w:tabs>
        <w:tab w:val="center" w:pos="4252"/>
        <w:tab w:val="right" w:pos="8504"/>
      </w:tabs>
      <w:ind w:right="360"/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66703"/>
    <w:multiLevelType w:val="multilevel"/>
    <w:tmpl w:val="5E0EC68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F6E2BDB"/>
    <w:multiLevelType w:val="multilevel"/>
    <w:tmpl w:val="5F70D0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94649CF"/>
    <w:multiLevelType w:val="multilevel"/>
    <w:tmpl w:val="AB1E53F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16D"/>
    <w:rsid w:val="0005385E"/>
    <w:rsid w:val="00082A71"/>
    <w:rsid w:val="000C5C5D"/>
    <w:rsid w:val="000D1C8C"/>
    <w:rsid w:val="00103D55"/>
    <w:rsid w:val="00110428"/>
    <w:rsid w:val="00134BF2"/>
    <w:rsid w:val="001607BF"/>
    <w:rsid w:val="001630F5"/>
    <w:rsid w:val="002040CB"/>
    <w:rsid w:val="00226AB1"/>
    <w:rsid w:val="00257393"/>
    <w:rsid w:val="00276F47"/>
    <w:rsid w:val="002B3769"/>
    <w:rsid w:val="00337E43"/>
    <w:rsid w:val="00382E11"/>
    <w:rsid w:val="003947BF"/>
    <w:rsid w:val="003954C4"/>
    <w:rsid w:val="003A707E"/>
    <w:rsid w:val="00437A5F"/>
    <w:rsid w:val="004B431C"/>
    <w:rsid w:val="004E0662"/>
    <w:rsid w:val="005213E8"/>
    <w:rsid w:val="00526324"/>
    <w:rsid w:val="00643B40"/>
    <w:rsid w:val="0065085A"/>
    <w:rsid w:val="006C2984"/>
    <w:rsid w:val="006E683A"/>
    <w:rsid w:val="00713CC9"/>
    <w:rsid w:val="00716441"/>
    <w:rsid w:val="0072377A"/>
    <w:rsid w:val="00747C37"/>
    <w:rsid w:val="0077320C"/>
    <w:rsid w:val="00813701"/>
    <w:rsid w:val="0082203B"/>
    <w:rsid w:val="00865589"/>
    <w:rsid w:val="00885DBF"/>
    <w:rsid w:val="00891B89"/>
    <w:rsid w:val="008B02B1"/>
    <w:rsid w:val="009077AD"/>
    <w:rsid w:val="00911A05"/>
    <w:rsid w:val="009D45EB"/>
    <w:rsid w:val="009F7C98"/>
    <w:rsid w:val="00A53EBA"/>
    <w:rsid w:val="00B511F6"/>
    <w:rsid w:val="00B531E9"/>
    <w:rsid w:val="00B64B4F"/>
    <w:rsid w:val="00B9416D"/>
    <w:rsid w:val="00B94D6D"/>
    <w:rsid w:val="00BA317E"/>
    <w:rsid w:val="00BA33D3"/>
    <w:rsid w:val="00BA6BC3"/>
    <w:rsid w:val="00BF5C26"/>
    <w:rsid w:val="00C40B9F"/>
    <w:rsid w:val="00CC64B4"/>
    <w:rsid w:val="00CC78EE"/>
    <w:rsid w:val="00CF7A1F"/>
    <w:rsid w:val="00D157FF"/>
    <w:rsid w:val="00D31D10"/>
    <w:rsid w:val="00D53552"/>
    <w:rsid w:val="00D778FB"/>
    <w:rsid w:val="00D80319"/>
    <w:rsid w:val="00DA0599"/>
    <w:rsid w:val="00DB2A9C"/>
    <w:rsid w:val="00DD7D46"/>
    <w:rsid w:val="00DE0EC3"/>
    <w:rsid w:val="00E620D6"/>
    <w:rsid w:val="00E81A4A"/>
    <w:rsid w:val="00EA4269"/>
    <w:rsid w:val="00F06BD5"/>
    <w:rsid w:val="00F545AE"/>
    <w:rsid w:val="00F66A7F"/>
    <w:rsid w:val="00FC0EB6"/>
    <w:rsid w:val="00FD6FCB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FF33E"/>
  <w15:docId w15:val="{9A07E0F5-2C29-4902-A724-1211D47C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oto Serif CJK SC" w:hAnsi="Times New Roman" w:cs="Lohit Devanagari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17E"/>
    <w:rPr>
      <w:sz w:val="24"/>
    </w:rPr>
  </w:style>
  <w:style w:type="paragraph" w:styleId="Ttulo1">
    <w:name w:val="heading 1"/>
    <w:basedOn w:val="LO-normal"/>
    <w:next w:val="LO-normal"/>
    <w:link w:val="Ttulo1Char"/>
    <w:uiPriority w:val="9"/>
    <w:qFormat/>
    <w:rsid w:val="001B564A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rsid w:val="00D37EE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rsid w:val="00D37E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2049B"/>
  </w:style>
  <w:style w:type="character" w:customStyle="1" w:styleId="Ttulo1Char">
    <w:name w:val="Título 1 Char"/>
    <w:link w:val="Ttulo1"/>
    <w:qFormat/>
    <w:rsid w:val="001B564A"/>
    <w:rPr>
      <w:b/>
      <w:bCs/>
      <w:sz w:val="28"/>
      <w:szCs w:val="24"/>
    </w:rPr>
  </w:style>
  <w:style w:type="character" w:customStyle="1" w:styleId="TtuloChar">
    <w:name w:val="Título Char"/>
    <w:link w:val="Ttulo"/>
    <w:qFormat/>
    <w:rsid w:val="001B564A"/>
    <w:rPr>
      <w:b/>
      <w:bCs/>
      <w:sz w:val="28"/>
      <w:szCs w:val="24"/>
    </w:rPr>
  </w:style>
  <w:style w:type="character" w:customStyle="1" w:styleId="RodapChar">
    <w:name w:val="Rodapé Char"/>
    <w:link w:val="Rodap"/>
    <w:qFormat/>
    <w:rsid w:val="001B564A"/>
    <w:rPr>
      <w:sz w:val="24"/>
      <w:szCs w:val="24"/>
    </w:rPr>
  </w:style>
  <w:style w:type="character" w:customStyle="1" w:styleId="CabealhoChar">
    <w:name w:val="Cabeçalho Char"/>
    <w:link w:val="Cabealho"/>
    <w:uiPriority w:val="99"/>
    <w:qFormat/>
    <w:rsid w:val="00CA074D"/>
    <w:rPr>
      <w:sz w:val="24"/>
      <w:szCs w:val="24"/>
    </w:rPr>
  </w:style>
  <w:style w:type="character" w:customStyle="1" w:styleId="LinkdaInternet">
    <w:name w:val="Link da Internet"/>
    <w:uiPriority w:val="99"/>
    <w:unhideWhenUsed/>
    <w:rsid w:val="00C73D72"/>
    <w:rPr>
      <w:color w:val="0000FF"/>
      <w:u w:val="single"/>
    </w:rPr>
  </w:style>
  <w:style w:type="character" w:styleId="Refdecomentrio">
    <w:name w:val="annotation reference"/>
    <w:qFormat/>
    <w:rsid w:val="00422CF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422CF3"/>
  </w:style>
  <w:style w:type="character" w:customStyle="1" w:styleId="AssuntodocomentrioChar">
    <w:name w:val="Assunto do comentário Char"/>
    <w:link w:val="Assuntodocomentrio"/>
    <w:qFormat/>
    <w:rsid w:val="00422CF3"/>
    <w:rPr>
      <w:b/>
      <w:bCs/>
    </w:rPr>
  </w:style>
  <w:style w:type="character" w:customStyle="1" w:styleId="TextodebaloChar">
    <w:name w:val="Texto de balão Char"/>
    <w:link w:val="Textodebalo"/>
    <w:qFormat/>
    <w:rsid w:val="00422CF3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qFormat/>
    <w:rsid w:val="00124F36"/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sid w:val="00124F36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124F36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124F36"/>
    <w:rPr>
      <w:vertAlign w:val="superscript"/>
    </w:rPr>
  </w:style>
  <w:style w:type="character" w:customStyle="1" w:styleId="Ttulo2Char">
    <w:name w:val="Título 2 Char"/>
    <w:link w:val="Ttulo2"/>
    <w:semiHidden/>
    <w:qFormat/>
    <w:rsid w:val="00D37EE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qFormat/>
    <w:rsid w:val="00D37EE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extosemFormataoChar">
    <w:name w:val="Texto sem Formatação Char"/>
    <w:basedOn w:val="Fontepargpadro"/>
    <w:link w:val="TextosemFormatao"/>
    <w:qFormat/>
    <w:rsid w:val="002551A5"/>
    <w:rPr>
      <w:rFonts w:ascii="Consolas" w:hAnsi="Consolas"/>
      <w:sz w:val="21"/>
      <w:szCs w:val="21"/>
    </w:rPr>
  </w:style>
  <w:style w:type="character" w:customStyle="1" w:styleId="Vnculodendice">
    <w:name w:val="Vínculo de índice"/>
    <w:qFormat/>
  </w:style>
  <w:style w:type="character" w:customStyle="1" w:styleId="Caracteresdenotaderodap">
    <w:name w:val="Caracteres de nota de rodapé"/>
    <w:qFormat/>
  </w:style>
  <w:style w:type="character" w:customStyle="1" w:styleId="Smbolosdenumerao">
    <w:name w:val="Símbolos de numeração"/>
    <w:qFormat/>
  </w:style>
  <w:style w:type="character" w:customStyle="1" w:styleId="Caracteresdenotadefim">
    <w:name w:val="Caracteres de nota de fim"/>
    <w:qFormat/>
  </w:style>
  <w:style w:type="paragraph" w:styleId="Ttulo">
    <w:name w:val="Title"/>
    <w:basedOn w:val="LO-normal"/>
    <w:next w:val="Corpodetexto"/>
    <w:link w:val="TtuloChar"/>
    <w:uiPriority w:val="10"/>
    <w:qFormat/>
    <w:rsid w:val="001B564A"/>
    <w:pPr>
      <w:jc w:val="center"/>
    </w:pPr>
    <w:rPr>
      <w:b/>
      <w:bCs/>
      <w:sz w:val="28"/>
      <w:lang w:val="x-none" w:eastAsia="x-none"/>
    </w:rPr>
  </w:style>
  <w:style w:type="paragraph" w:styleId="Corpodetexto">
    <w:name w:val="Body Text"/>
    <w:basedOn w:val="LO-normal"/>
    <w:rsid w:val="00A424E3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styleId="NormalWeb">
    <w:name w:val="Normal (Web)"/>
    <w:basedOn w:val="LO-normal"/>
    <w:qFormat/>
    <w:rsid w:val="009C3B45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LO-normal"/>
    <w:qFormat/>
    <w:rsid w:val="009C3B45"/>
    <w:pPr>
      <w:tabs>
        <w:tab w:val="left" w:pos="1134"/>
      </w:tabs>
      <w:spacing w:line="360" w:lineRule="auto"/>
    </w:pPr>
    <w:rPr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rsid w:val="0042049B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LO-normal"/>
    <w:link w:val="RodapChar"/>
    <w:rsid w:val="001B564A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embloco">
    <w:name w:val="Block Text"/>
    <w:basedOn w:val="LO-normal"/>
    <w:qFormat/>
    <w:rsid w:val="00BE061B"/>
    <w:pPr>
      <w:ind w:left="2127" w:right="283" w:firstLine="283"/>
    </w:pPr>
    <w:rPr>
      <w:rFonts w:ascii="Arial" w:hAnsi="Arial"/>
      <w:szCs w:val="20"/>
    </w:rPr>
  </w:style>
  <w:style w:type="paragraph" w:styleId="Textodecomentrio">
    <w:name w:val="annotation text"/>
    <w:basedOn w:val="LO-normal"/>
    <w:link w:val="TextodecomentrioChar"/>
    <w:qFormat/>
    <w:rsid w:val="00422C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422CF3"/>
    <w:rPr>
      <w:b/>
      <w:bCs/>
      <w:lang w:val="x-none" w:eastAsia="x-none"/>
    </w:rPr>
  </w:style>
  <w:style w:type="paragraph" w:styleId="Textodebalo">
    <w:name w:val="Balloon Text"/>
    <w:basedOn w:val="LO-normal"/>
    <w:link w:val="TextodebaloChar"/>
    <w:qFormat/>
    <w:rsid w:val="00422CF3"/>
    <w:rPr>
      <w:rFonts w:ascii="Tahoma" w:hAnsi="Tahoma"/>
      <w:sz w:val="16"/>
      <w:szCs w:val="16"/>
      <w:lang w:val="x-none" w:eastAsia="x-none"/>
    </w:rPr>
  </w:style>
  <w:style w:type="paragraph" w:styleId="Reviso">
    <w:name w:val="Revision"/>
    <w:uiPriority w:val="99"/>
    <w:semiHidden/>
    <w:qFormat/>
    <w:rsid w:val="006475D0"/>
    <w:rPr>
      <w:sz w:val="24"/>
    </w:rPr>
  </w:style>
  <w:style w:type="paragraph" w:styleId="Textodenotadefim">
    <w:name w:val="endnote text"/>
    <w:basedOn w:val="LO-normal"/>
    <w:link w:val="TextodenotadefimChar"/>
    <w:rsid w:val="00124F36"/>
    <w:rPr>
      <w:sz w:val="20"/>
      <w:szCs w:val="20"/>
    </w:rPr>
  </w:style>
  <w:style w:type="paragraph" w:styleId="Textodenotaderodap">
    <w:name w:val="footnote text"/>
    <w:basedOn w:val="LO-normal"/>
    <w:link w:val="TextodenotaderodapChar"/>
    <w:rsid w:val="00124F36"/>
    <w:rPr>
      <w:sz w:val="20"/>
      <w:szCs w:val="20"/>
    </w:rPr>
  </w:style>
  <w:style w:type="paragraph" w:customStyle="1" w:styleId="TituloCaptulo">
    <w:name w:val="Titulo Capítulo"/>
    <w:basedOn w:val="Ttulo1"/>
    <w:next w:val="Textodissertao"/>
    <w:qFormat/>
    <w:rsid w:val="00216D27"/>
    <w:pPr>
      <w:pageBreakBefore/>
      <w:spacing w:after="240"/>
      <w:jc w:val="left"/>
    </w:pPr>
  </w:style>
  <w:style w:type="paragraph" w:customStyle="1" w:styleId="Textodissertao">
    <w:name w:val="Texto dissertação"/>
    <w:basedOn w:val="LO-normal"/>
    <w:qFormat/>
    <w:rsid w:val="002551A5"/>
    <w:pPr>
      <w:spacing w:line="360" w:lineRule="auto"/>
      <w:ind w:firstLine="1134"/>
      <w:jc w:val="both"/>
    </w:pPr>
  </w:style>
  <w:style w:type="paragraph" w:styleId="TextosemFormatao">
    <w:name w:val="Plain Text"/>
    <w:basedOn w:val="LO-normal"/>
    <w:link w:val="TextosemFormataoChar"/>
    <w:qFormat/>
    <w:rsid w:val="002551A5"/>
    <w:rPr>
      <w:rFonts w:ascii="Consolas" w:hAnsi="Consolas"/>
      <w:sz w:val="21"/>
      <w:szCs w:val="21"/>
    </w:rPr>
  </w:style>
  <w:style w:type="paragraph" w:customStyle="1" w:styleId="Citaodestacada">
    <w:name w:val="Citação destacada"/>
    <w:basedOn w:val="LO-normal"/>
    <w:next w:val="Textodissertao"/>
    <w:qFormat/>
    <w:rsid w:val="003B441A"/>
    <w:pPr>
      <w:spacing w:before="120" w:after="240"/>
      <w:ind w:left="2268"/>
      <w:contextualSpacing/>
      <w:jc w:val="both"/>
    </w:pPr>
    <w:rPr>
      <w:sz w:val="22"/>
      <w:szCs w:val="22"/>
    </w:rPr>
  </w:style>
  <w:style w:type="paragraph" w:customStyle="1" w:styleId="Ttulodeseo">
    <w:name w:val="Título de seção"/>
    <w:basedOn w:val="Ttulo2"/>
    <w:next w:val="Textodissertao"/>
    <w:qFormat/>
    <w:rsid w:val="00216D27"/>
    <w:pPr>
      <w:spacing w:before="360" w:after="240"/>
    </w:pPr>
    <w:rPr>
      <w:rFonts w:ascii="Times New Roman" w:hAnsi="Times New Roman"/>
      <w:b w:val="0"/>
      <w:i w:val="0"/>
      <w:sz w:val="24"/>
    </w:rPr>
  </w:style>
  <w:style w:type="paragraph" w:customStyle="1" w:styleId="Ttulodesubseo">
    <w:name w:val="Título de subseção"/>
    <w:basedOn w:val="Ttulo3"/>
    <w:next w:val="Textodissertao"/>
    <w:qFormat/>
    <w:rsid w:val="00216D27"/>
    <w:pPr>
      <w:spacing w:before="360" w:after="240"/>
    </w:pPr>
    <w:rPr>
      <w:rFonts w:ascii="Times New Roman" w:hAnsi="Times New Roman"/>
      <w:sz w:val="24"/>
    </w:rPr>
  </w:style>
  <w:style w:type="paragraph" w:customStyle="1" w:styleId="Referncias">
    <w:name w:val="Referências"/>
    <w:basedOn w:val="Corpodetexto2"/>
    <w:qFormat/>
    <w:rsid w:val="00B95F6C"/>
    <w:pPr>
      <w:spacing w:before="120" w:after="120" w:line="240" w:lineRule="auto"/>
    </w:pPr>
  </w:style>
  <w:style w:type="paragraph" w:customStyle="1" w:styleId="TtuloCentralizado">
    <w:name w:val="Título Centralizado"/>
    <w:basedOn w:val="TituloCaptulo"/>
    <w:qFormat/>
    <w:rsid w:val="003B441A"/>
    <w:pPr>
      <w:jc w:val="center"/>
    </w:p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LO-normal"/>
    <w:uiPriority w:val="39"/>
    <w:unhideWhenUsed/>
    <w:qFormat/>
    <w:rsid w:val="00E33CEC"/>
    <w:pPr>
      <w:keepLines/>
      <w:spacing w:before="240" w:line="259" w:lineRule="auto"/>
      <w:jc w:val="left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pt-BR" w:eastAsia="pt-BR"/>
    </w:rPr>
  </w:style>
  <w:style w:type="paragraph" w:styleId="Sumrio1">
    <w:name w:val="toc 1"/>
    <w:basedOn w:val="LO-normal"/>
    <w:next w:val="LO-normal"/>
    <w:autoRedefine/>
    <w:uiPriority w:val="39"/>
    <w:unhideWhenUsed/>
    <w:rsid w:val="00E33CEC"/>
    <w:pPr>
      <w:spacing w:after="100"/>
    </w:pPr>
  </w:style>
  <w:style w:type="paragraph" w:styleId="Sumrio2">
    <w:name w:val="toc 2"/>
    <w:basedOn w:val="LO-normal"/>
    <w:next w:val="LO-normal"/>
    <w:autoRedefine/>
    <w:uiPriority w:val="39"/>
    <w:unhideWhenUsed/>
    <w:rsid w:val="00E33CEC"/>
    <w:pPr>
      <w:spacing w:after="100"/>
      <w:ind w:left="240"/>
    </w:pPr>
  </w:style>
  <w:style w:type="paragraph" w:styleId="Sumrio3">
    <w:name w:val="toc 3"/>
    <w:basedOn w:val="LO-normal"/>
    <w:next w:val="LO-normal"/>
    <w:autoRedefine/>
    <w:uiPriority w:val="39"/>
    <w:unhideWhenUsed/>
    <w:rsid w:val="00E33CEC"/>
    <w:pPr>
      <w:spacing w:after="100"/>
      <w:ind w:left="480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0E0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6F47"/>
    <w:pPr>
      <w:suppressAutoHyphens w:val="0"/>
      <w:autoSpaceDE w:val="0"/>
      <w:autoSpaceDN w:val="0"/>
      <w:adjustRightInd w:val="0"/>
    </w:pPr>
    <w:rPr>
      <w:rFonts w:eastAsia="Calibri" w:cs="Times New Roman"/>
      <w:color w:val="000000"/>
      <w:sz w:val="24"/>
      <w:lang w:eastAsia="en-US" w:bidi="ar-SA"/>
    </w:rPr>
  </w:style>
  <w:style w:type="paragraph" w:styleId="PargrafodaLista">
    <w:name w:val="List Paragraph"/>
    <w:basedOn w:val="Normal"/>
    <w:uiPriority w:val="34"/>
    <w:qFormat/>
    <w:rsid w:val="00082A7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imslp.org/wiki/File:TNBeethoven_Breitkop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9AsVadTwGZTJ3t4IjgyEFLNzEmw==">AMUW2mVVpqSh1DlYOnv8xmdxZC9JX9WcSJ+tClJz5Dlf/pCDOgYtEor3m65LGcjPggqG+Ho5exPjl3UqtnWxlPlFQNIh8kWf6IBj0glQ9qabG74PutybMc6zIyL91bU+R0unTREvHTtvDo6OAgmPXlGsrOZT8MM8z84wLqI/b73j2LMmKtQ/vB0a+tm6ajkqAJ3p7F6ymH/eguFyjjWW0wYeJ/gGnkdAPoKpiV6OwpgVW+/l4YHy7xKDDt92zSLAlO58YBwvIe3BCd+RZjwswXDddf/s7si94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3386</Words>
  <Characters>18286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Maurício Brinatti</dc:creator>
  <cp:lastModifiedBy>André Maurício Brinatti</cp:lastModifiedBy>
  <cp:revision>7</cp:revision>
  <cp:lastPrinted>2022-11-10T01:26:00Z</cp:lastPrinted>
  <dcterms:created xsi:type="dcterms:W3CDTF">2022-09-23T01:13:00Z</dcterms:created>
  <dcterms:modified xsi:type="dcterms:W3CDTF">2022-11-10T01:31:00Z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