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3FA6" w14:textId="77777777" w:rsidR="00A65B28" w:rsidRDefault="00A65B28">
      <w:pPr>
        <w:pStyle w:val="GradeMdia1-nfase21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  <w:bookmarkStart w:id="0" w:name="_Hlk507587940"/>
    </w:p>
    <w:p w14:paraId="5ED7B1AC" w14:textId="77777777" w:rsidR="00A65B28" w:rsidRDefault="00000000">
      <w:pPr>
        <w:pStyle w:val="Corpodetexto2"/>
        <w:ind w:right="-2"/>
        <w:jc w:val="center"/>
        <w:rPr>
          <w:b/>
          <w:color w:val="auto"/>
        </w:rPr>
      </w:pPr>
      <w:r>
        <w:rPr>
          <w:b/>
          <w:color w:val="auto"/>
        </w:rPr>
        <w:t>REQUERIMENTO DE INSCRIÇÃO PARA ALUNO(A) ESPECIAL</w:t>
      </w:r>
    </w:p>
    <w:p w14:paraId="13C802AE" w14:textId="77777777" w:rsidR="00A65B28" w:rsidRDefault="00A65B28">
      <w:pPr>
        <w:pStyle w:val="Corpodetexto2"/>
        <w:ind w:right="-2"/>
        <w:jc w:val="center"/>
        <w:rPr>
          <w:color w:val="auto"/>
        </w:rPr>
      </w:pPr>
    </w:p>
    <w:p w14:paraId="7B1B95F7" w14:textId="4CD78966" w:rsidR="00A65B28" w:rsidRDefault="00000000">
      <w:pPr>
        <w:pStyle w:val="Corpodetexto2"/>
        <w:spacing w:line="360" w:lineRule="auto"/>
        <w:ind w:right="-2"/>
        <w:rPr>
          <w:color w:val="auto"/>
        </w:rPr>
      </w:pPr>
      <w:r>
        <w:rPr>
          <w:color w:val="auto"/>
        </w:rPr>
        <w:t xml:space="preserve">Eu, </w:t>
      </w:r>
      <w:sdt>
        <w:sdtPr>
          <w:rPr>
            <w:color w:val="auto"/>
          </w:rPr>
          <w:id w:val="1053970100"/>
          <w:placeholder>
            <w:docPart w:val="DefaultPlaceholder_-1854013440"/>
          </w:placeholder>
          <w:showingPlcHdr/>
        </w:sdtPr>
        <w:sdtContent>
          <w:r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color w:val="auto"/>
        </w:rPr>
        <w:t xml:space="preserve">, CPF </w:t>
      </w:r>
      <w:sdt>
        <w:sdtPr>
          <w:rPr>
            <w:color w:val="auto"/>
          </w:rPr>
          <w:id w:val="1919514592"/>
          <w:placeholder>
            <w:docPart w:val="DefaultPlaceholder_-1854013440"/>
          </w:placeholder>
          <w:showingPlcHdr/>
        </w:sdtPr>
        <w:sdtContent>
          <w:r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color w:val="auto"/>
        </w:rPr>
        <w:t xml:space="preserve"> venho requerer matrícula como </w:t>
      </w:r>
      <w:r>
        <w:rPr>
          <w:b/>
          <w:bCs/>
          <w:color w:val="auto"/>
        </w:rPr>
        <w:t>ALUNO(A) ESPECIAL</w:t>
      </w:r>
      <w:r>
        <w:rPr>
          <w:color w:val="auto"/>
        </w:rPr>
        <w:t xml:space="preserve"> na(s) disciplina(s) abaixo selecionadas, no semestre 202</w:t>
      </w:r>
      <w:r w:rsidR="008C5F4F">
        <w:rPr>
          <w:color w:val="auto"/>
        </w:rPr>
        <w:t>3</w:t>
      </w:r>
      <w:r>
        <w:rPr>
          <w:color w:val="auto"/>
        </w:rPr>
        <w:t>.</w:t>
      </w:r>
      <w:r w:rsidR="00E83A6C">
        <w:rPr>
          <w:color w:val="auto"/>
        </w:rPr>
        <w:t>1</w:t>
      </w:r>
      <w:r>
        <w:rPr>
          <w:color w:val="auto"/>
        </w:rPr>
        <w:t>:</w:t>
      </w:r>
    </w:p>
    <w:p w14:paraId="6C550CE1" w14:textId="77777777" w:rsidR="00A65B28" w:rsidRDefault="00A65B28">
      <w:pPr>
        <w:pStyle w:val="Corpodetexto2"/>
        <w:spacing w:line="360" w:lineRule="auto"/>
        <w:ind w:right="-2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640"/>
      </w:tblGrid>
      <w:tr w:rsidR="00A65B28" w14:paraId="578DCED5" w14:textId="77777777">
        <w:tc>
          <w:tcPr>
            <w:tcW w:w="232" w:type="pct"/>
            <w:shd w:val="clear" w:color="auto" w:fill="AEAAAA"/>
            <w:vAlign w:val="center"/>
          </w:tcPr>
          <w:p w14:paraId="15DC002A" w14:textId="77777777" w:rsidR="00A65B28" w:rsidRDefault="00A65B28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7" w:type="pct"/>
            <w:shd w:val="clear" w:color="auto" w:fill="AEAAAA"/>
          </w:tcPr>
          <w:p w14:paraId="33FEF871" w14:textId="77777777" w:rsidR="00A65B28" w:rsidRDefault="00000000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</w:tr>
      <w:tr w:rsidR="00A65B28" w14:paraId="54B93F30" w14:textId="77777777" w:rsidTr="001C5D36">
        <w:trPr>
          <w:trHeight w:val="50"/>
        </w:trPr>
        <w:sdt>
          <w:sdtPr>
            <w:rPr>
              <w:b/>
              <w:sz w:val="20"/>
              <w:szCs w:val="20"/>
            </w:rPr>
            <w:id w:val="-125929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shd w:val="clear" w:color="auto" w:fill="D0CECE" w:themeFill="background2" w:themeFillShade="E6"/>
                <w:vAlign w:val="center"/>
              </w:tcPr>
              <w:p w14:paraId="76449BAA" w14:textId="77777777" w:rsidR="00A65B28" w:rsidRDefault="00000000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7" w:type="pct"/>
            <w:shd w:val="clear" w:color="auto" w:fill="D0CECE" w:themeFill="background2" w:themeFillShade="E6"/>
            <w:vAlign w:val="center"/>
          </w:tcPr>
          <w:p w14:paraId="4114C43D" w14:textId="7108C257" w:rsidR="00A65B28" w:rsidRDefault="0000000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Avaliação e Diagnóstico em Voz e </w:t>
            </w:r>
            <w:r w:rsidR="001C5D36">
              <w:rPr>
                <w:b/>
                <w:sz w:val="20"/>
                <w:szCs w:val="20"/>
              </w:rPr>
              <w:t>Funções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C5D36">
              <w:rPr>
                <w:b/>
                <w:sz w:val="20"/>
                <w:szCs w:val="20"/>
              </w:rPr>
              <w:t>Orofaciais</w:t>
            </w:r>
            <w:r>
              <w:rPr>
                <w:b/>
                <w:sz w:val="20"/>
                <w:szCs w:val="20"/>
              </w:rPr>
              <w:t xml:space="preserve"> (30h) - Exclusivo em MO.</w:t>
            </w:r>
          </w:p>
        </w:tc>
      </w:tr>
      <w:tr w:rsidR="00A65B28" w14:paraId="2752594A" w14:textId="77777777">
        <w:sdt>
          <w:sdtPr>
            <w:rPr>
              <w:b/>
              <w:sz w:val="20"/>
              <w:szCs w:val="20"/>
            </w:rPr>
            <w:id w:val="-16394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vAlign w:val="center"/>
              </w:tcPr>
              <w:p w14:paraId="61B9E4E9" w14:textId="77777777" w:rsidR="00A65B28" w:rsidRDefault="00000000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7" w:type="pct"/>
            <w:vAlign w:val="center"/>
          </w:tcPr>
          <w:p w14:paraId="338F9BA2" w14:textId="449BBEC2" w:rsidR="00A65B28" w:rsidRDefault="0000000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Avaliação e Diagnóstico em Voz e </w:t>
            </w:r>
            <w:r w:rsidR="001C5D36">
              <w:rPr>
                <w:b/>
                <w:sz w:val="20"/>
                <w:szCs w:val="20"/>
              </w:rPr>
              <w:t>Funções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C5D36">
              <w:rPr>
                <w:b/>
                <w:sz w:val="20"/>
                <w:szCs w:val="20"/>
              </w:rPr>
              <w:t>Orofaciais</w:t>
            </w:r>
            <w:r>
              <w:rPr>
                <w:b/>
                <w:sz w:val="20"/>
                <w:szCs w:val="20"/>
              </w:rPr>
              <w:t xml:space="preserve"> (30h) - Exclusivo em Voz.</w:t>
            </w:r>
          </w:p>
        </w:tc>
      </w:tr>
      <w:tr w:rsidR="00A65B28" w14:paraId="02CD056F" w14:textId="77777777">
        <w:sdt>
          <w:sdtPr>
            <w:rPr>
              <w:b/>
              <w:sz w:val="20"/>
              <w:szCs w:val="20"/>
            </w:rPr>
            <w:id w:val="-35141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shd w:val="clear" w:color="auto" w:fill="D9D9D9"/>
                <w:vAlign w:val="center"/>
              </w:tcPr>
              <w:p w14:paraId="1D3831A5" w14:textId="77777777" w:rsidR="00A65B28" w:rsidRDefault="00000000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7" w:type="pct"/>
            <w:shd w:val="clear" w:color="auto" w:fill="D9D9D9"/>
            <w:vAlign w:val="center"/>
          </w:tcPr>
          <w:p w14:paraId="0FD53E8B" w14:textId="7C6BDD00" w:rsidR="00A65B28" w:rsidRDefault="00000000">
            <w:pPr>
              <w:spacing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Desenvolvimento, Avaliação e Intervenção em Linguagem (60h).</w:t>
            </w:r>
          </w:p>
        </w:tc>
      </w:tr>
      <w:tr w:rsidR="00A65B28" w14:paraId="4F58695A" w14:textId="77777777">
        <w:sdt>
          <w:sdtPr>
            <w:rPr>
              <w:b/>
              <w:sz w:val="20"/>
              <w:szCs w:val="20"/>
            </w:rPr>
            <w:id w:val="-37746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vAlign w:val="center"/>
              </w:tcPr>
              <w:p w14:paraId="0E5629E0" w14:textId="77777777" w:rsidR="00A65B28" w:rsidRDefault="00000000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7" w:type="pct"/>
            <w:vAlign w:val="center"/>
          </w:tcPr>
          <w:p w14:paraId="1A9132D9" w14:textId="102F2A06" w:rsidR="00A65B28" w:rsidRDefault="00000000">
            <w:pPr>
              <w:spacing w:after="12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Desenvolvimento, Avaliação e intervenção em Audição (60h). </w:t>
            </w:r>
          </w:p>
        </w:tc>
      </w:tr>
      <w:tr w:rsidR="00A65B28" w14:paraId="60D75234" w14:textId="77777777" w:rsidTr="001C5D36">
        <w:sdt>
          <w:sdtPr>
            <w:rPr>
              <w:b/>
              <w:sz w:val="20"/>
              <w:szCs w:val="20"/>
            </w:rPr>
            <w:id w:val="-199162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shd w:val="clear" w:color="auto" w:fill="D0CECE" w:themeFill="background2" w:themeFillShade="E6"/>
                <w:vAlign w:val="center"/>
              </w:tcPr>
              <w:p w14:paraId="0DCE7638" w14:textId="77777777" w:rsidR="00A65B28" w:rsidRDefault="00000000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7" w:type="pct"/>
            <w:shd w:val="clear" w:color="auto" w:fill="D0CECE" w:themeFill="background2" w:themeFillShade="E6"/>
            <w:vAlign w:val="center"/>
          </w:tcPr>
          <w:p w14:paraId="4499F1A0" w14:textId="25F1F790" w:rsidR="00A65B28" w:rsidRDefault="00000000">
            <w:pPr>
              <w:pStyle w:val="GradeMdia1-nfase21"/>
              <w:spacing w:after="0" w:line="240" w:lineRule="auto"/>
              <w:ind w:left="0"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Temas em audição em Linguagem I (30h) - Exclusivo em Linguagem.</w:t>
            </w:r>
          </w:p>
        </w:tc>
      </w:tr>
      <w:tr w:rsidR="00A65B28" w14:paraId="73FE607A" w14:textId="77777777">
        <w:sdt>
          <w:sdtPr>
            <w:rPr>
              <w:b/>
              <w:sz w:val="20"/>
              <w:szCs w:val="20"/>
            </w:rPr>
            <w:id w:val="-88464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vAlign w:val="center"/>
              </w:tcPr>
              <w:p w14:paraId="3F796EE1" w14:textId="77777777" w:rsidR="00A65B28" w:rsidRDefault="00000000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7" w:type="pct"/>
            <w:vAlign w:val="center"/>
          </w:tcPr>
          <w:p w14:paraId="309F8D59" w14:textId="51BAFB63" w:rsidR="00A65B28" w:rsidRDefault="00000000">
            <w:pPr>
              <w:spacing w:after="12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Tecnologia e Inovação em Fonoaudiologia (60h) - Exclusivo em Audiologia.</w:t>
            </w:r>
          </w:p>
        </w:tc>
      </w:tr>
      <w:tr w:rsidR="00A65B28" w14:paraId="1D0511AF" w14:textId="77777777" w:rsidTr="001C5D36">
        <w:tc>
          <w:tcPr>
            <w:tcW w:w="232" w:type="pct"/>
            <w:shd w:val="clear" w:color="auto" w:fill="D0CECE" w:themeFill="background2" w:themeFillShade="E6"/>
            <w:vAlign w:val="center"/>
          </w:tcPr>
          <w:sdt>
            <w:sdtPr>
              <w:rPr>
                <w:b/>
                <w:sz w:val="20"/>
                <w:szCs w:val="20"/>
              </w:rPr>
              <w:id w:val="823019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C81DAA" w14:textId="2AFBF020" w:rsidR="00A65B28" w:rsidRDefault="005B7E3F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767" w:type="pct"/>
            <w:shd w:val="clear" w:color="auto" w:fill="D0CECE" w:themeFill="background2" w:themeFillShade="E6"/>
            <w:vAlign w:val="center"/>
          </w:tcPr>
          <w:p w14:paraId="1826A142" w14:textId="7A8B6BFE" w:rsidR="00A65B28" w:rsidRDefault="0000000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Tecnologia e Inovação em Fonoaudiologia (30h) - Exclusivo em MO.</w:t>
            </w:r>
          </w:p>
        </w:tc>
      </w:tr>
      <w:tr w:rsidR="005B7E3F" w14:paraId="5D98A574" w14:textId="77777777" w:rsidTr="005B7E3F">
        <w:tc>
          <w:tcPr>
            <w:tcW w:w="232" w:type="pct"/>
            <w:shd w:val="clear" w:color="auto" w:fill="auto"/>
            <w:vAlign w:val="center"/>
          </w:tcPr>
          <w:sdt>
            <w:sdtPr>
              <w:rPr>
                <w:b/>
                <w:sz w:val="20"/>
                <w:szCs w:val="20"/>
              </w:rPr>
              <w:id w:val="-1619829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D5449" w14:textId="79908B9F" w:rsidR="005B7E3F" w:rsidRDefault="005B7E3F" w:rsidP="005B7E3F">
                <w:pPr>
                  <w:spacing w:after="120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767" w:type="pct"/>
            <w:shd w:val="clear" w:color="auto" w:fill="auto"/>
            <w:vAlign w:val="center"/>
          </w:tcPr>
          <w:p w14:paraId="3A47551A" w14:textId="315BA4DD" w:rsidR="005B7E3F" w:rsidRDefault="005B7E3F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Comunicação Oral e Redação Científica em Saúde (30h)</w:t>
            </w:r>
          </w:p>
        </w:tc>
      </w:tr>
    </w:tbl>
    <w:p w14:paraId="66842819" w14:textId="77777777" w:rsidR="00A65B28" w:rsidRDefault="00A65B28">
      <w:pPr>
        <w:pStyle w:val="GradeMdia1-nfase21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p w14:paraId="77032E25" w14:textId="77777777" w:rsidR="00A65B28" w:rsidRDefault="00000000">
      <w:pPr>
        <w:pStyle w:val="GradeMdia1-nfase21"/>
        <w:spacing w:after="0" w:line="360" w:lineRule="auto"/>
        <w:ind w:left="0" w:right="-2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Declaro ciência de que: a) o conceito ou nota obtido na referida disciplina será registrado em meu histórico acadêmico; b) não é possível cursar disciplinas que ultrapassem a carga-horária total de 108h de disciplinas já cursadas no programa; c) não é possível cursar qualquer disciplina como aluno especial por três semestres, seguidos ou não.</w:t>
      </w:r>
    </w:p>
    <w:p w14:paraId="500E288B" w14:textId="77777777" w:rsidR="00A65B28" w:rsidRDefault="00A65B28">
      <w:pPr>
        <w:pStyle w:val="GradeMdia1-nfase21"/>
        <w:spacing w:after="0" w:line="360" w:lineRule="auto"/>
        <w:ind w:left="0" w:right="-2" w:firstLine="708"/>
        <w:jc w:val="both"/>
        <w:rPr>
          <w:rFonts w:ascii="Times New Roman" w:hAnsi="Times New Roman"/>
          <w:sz w:val="24"/>
          <w:szCs w:val="24"/>
        </w:rPr>
      </w:pPr>
    </w:p>
    <w:p w14:paraId="4A3633F0" w14:textId="77777777" w:rsidR="00A65B28" w:rsidRDefault="00000000">
      <w:pPr>
        <w:ind w:right="-2"/>
        <w:jc w:val="right"/>
      </w:pPr>
      <w:r>
        <w:t xml:space="preserve">João Pessoa/Natal/Maceió, </w:t>
      </w:r>
      <w:sdt>
        <w:sdtPr>
          <w:id w:val="-552162339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1C73570E" w14:textId="77777777" w:rsidR="00A65B28" w:rsidRDefault="00A65B28">
      <w:pPr>
        <w:ind w:right="-2"/>
        <w:jc w:val="right"/>
      </w:pPr>
    </w:p>
    <w:p w14:paraId="0FDF77E6" w14:textId="77777777" w:rsidR="00A65B28" w:rsidRDefault="00A65B28">
      <w:pPr>
        <w:ind w:right="-2"/>
      </w:pPr>
    </w:p>
    <w:p w14:paraId="0B0774CB" w14:textId="77777777" w:rsidR="00A65B28" w:rsidRDefault="00A65B28">
      <w:pPr>
        <w:ind w:right="-2"/>
      </w:pPr>
    </w:p>
    <w:p w14:paraId="3818591A" w14:textId="77777777" w:rsidR="00A65B28" w:rsidRDefault="00000000">
      <w:pPr>
        <w:ind w:right="-2"/>
        <w:jc w:val="center"/>
      </w:pPr>
      <w:r>
        <w:t xml:space="preserve">       ____________________________________________________   </w:t>
      </w:r>
    </w:p>
    <w:p w14:paraId="191F0D9E" w14:textId="77777777" w:rsidR="00A65B28" w:rsidRDefault="00000000">
      <w:pPr>
        <w:ind w:right="-2"/>
        <w:jc w:val="center"/>
      </w:pPr>
      <w:r>
        <w:t xml:space="preserve">                          Assinatura Eletrônica                           </w:t>
      </w:r>
      <w:r>
        <w:tab/>
        <w:t xml:space="preserve">  </w:t>
      </w:r>
    </w:p>
    <w:p w14:paraId="575A31B3" w14:textId="77777777" w:rsidR="00A65B28" w:rsidRDefault="00A65B28">
      <w:pPr>
        <w:pStyle w:val="Corpodetexto2"/>
        <w:spacing w:line="360" w:lineRule="auto"/>
        <w:ind w:left="360" w:right="-2"/>
        <w:jc w:val="center"/>
        <w:rPr>
          <w:color w:val="auto"/>
        </w:rPr>
      </w:pPr>
    </w:p>
    <w:p w14:paraId="3A318EEC" w14:textId="229E1352" w:rsidR="00A65B28" w:rsidRDefault="00A65B28">
      <w:pPr>
        <w:pStyle w:val="Corpodetexto2"/>
        <w:spacing w:line="360" w:lineRule="auto"/>
        <w:ind w:left="360" w:right="-2"/>
        <w:jc w:val="center"/>
        <w:rPr>
          <w:color w:val="auto"/>
        </w:rPr>
      </w:pPr>
    </w:p>
    <w:p w14:paraId="2557E2D8" w14:textId="77777777" w:rsidR="008C5F4F" w:rsidRDefault="008C5F4F">
      <w:pPr>
        <w:pStyle w:val="Corpodetexto2"/>
        <w:spacing w:line="360" w:lineRule="auto"/>
        <w:ind w:left="360" w:right="-2"/>
        <w:jc w:val="center"/>
        <w:rPr>
          <w:color w:val="auto"/>
        </w:rPr>
      </w:pPr>
    </w:p>
    <w:p w14:paraId="1A44C6FB" w14:textId="77777777" w:rsidR="00A65B28" w:rsidRDefault="00000000">
      <w:pPr>
        <w:pStyle w:val="Corpodetexto2"/>
        <w:spacing w:line="360" w:lineRule="auto"/>
        <w:ind w:right="-2"/>
        <w:jc w:val="left"/>
        <w:rPr>
          <w:color w:val="auto"/>
        </w:rPr>
      </w:pPr>
      <w:r>
        <w:rPr>
          <w:color w:val="auto"/>
        </w:rPr>
        <w:t xml:space="preserve">E-mail para contato: </w:t>
      </w:r>
      <w:sdt>
        <w:sdtPr>
          <w:rPr>
            <w:color w:val="auto"/>
          </w:rPr>
          <w:id w:val="2127736105"/>
          <w:placeholder>
            <w:docPart w:val="DefaultPlaceholder_-1854013440"/>
          </w:placeholder>
          <w:showingPlcHdr/>
        </w:sdtPr>
        <w:sdtContent>
          <w:r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B925D74" w14:textId="77777777" w:rsidR="00A65B28" w:rsidRDefault="00000000">
      <w:pPr>
        <w:pStyle w:val="Corpodetexto2"/>
        <w:spacing w:line="360" w:lineRule="auto"/>
        <w:ind w:right="-2"/>
        <w:jc w:val="left"/>
        <w:rPr>
          <w:color w:val="auto"/>
        </w:rPr>
      </w:pPr>
      <w:r>
        <w:rPr>
          <w:color w:val="auto"/>
        </w:rPr>
        <w:t xml:space="preserve">Telefone para contato: </w:t>
      </w:r>
      <w:bookmarkEnd w:id="0"/>
      <w:sdt>
        <w:sdtPr>
          <w:rPr>
            <w:color w:val="auto"/>
          </w:rPr>
          <w:id w:val="175008387"/>
          <w:placeholder>
            <w:docPart w:val="DefaultPlaceholder_-1854013440"/>
          </w:placeholder>
          <w:showingPlcHdr/>
        </w:sdtPr>
        <w:sdtContent>
          <w:r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sectPr w:rsidR="00A65B28">
      <w:headerReference w:type="default" r:id="rId6"/>
      <w:pgSz w:w="11906" w:h="16838"/>
      <w:pgMar w:top="154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343C" w14:textId="77777777" w:rsidR="00747A3D" w:rsidRDefault="00747A3D">
      <w:r>
        <w:separator/>
      </w:r>
    </w:p>
  </w:endnote>
  <w:endnote w:type="continuationSeparator" w:id="0">
    <w:p w14:paraId="2E363C6E" w14:textId="77777777" w:rsidR="00747A3D" w:rsidRDefault="007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Liberation Mon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1F28" w14:textId="77777777" w:rsidR="00747A3D" w:rsidRDefault="00747A3D">
      <w:r>
        <w:separator/>
      </w:r>
    </w:p>
  </w:footnote>
  <w:footnote w:type="continuationSeparator" w:id="0">
    <w:p w14:paraId="7656397D" w14:textId="77777777" w:rsidR="00747A3D" w:rsidRDefault="007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8C97" w14:textId="77777777" w:rsidR="00A65B28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ECC95" wp14:editId="66AB6F94">
          <wp:simplePos x="0" y="0"/>
          <wp:positionH relativeFrom="margin">
            <wp:posOffset>1156335</wp:posOffset>
          </wp:positionH>
          <wp:positionV relativeFrom="paragraph">
            <wp:posOffset>-545465</wp:posOffset>
          </wp:positionV>
          <wp:extent cx="3180715" cy="1325245"/>
          <wp:effectExtent l="0" t="0" r="635" b="825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0969" cy="13254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E14EAE" w14:textId="77777777" w:rsidR="00A65B28" w:rsidRDefault="00A65B28">
    <w:pPr>
      <w:pStyle w:val="Cabealho"/>
    </w:pPr>
  </w:p>
  <w:p w14:paraId="71942A2C" w14:textId="77777777" w:rsidR="00A65B28" w:rsidRDefault="00A65B28">
    <w:pPr>
      <w:autoSpaceDE w:val="0"/>
      <w:autoSpaceDN w:val="0"/>
      <w:jc w:val="center"/>
      <w:rPr>
        <w:b/>
        <w:sz w:val="20"/>
        <w:szCs w:val="20"/>
        <w:lang w:val="pt-PT"/>
      </w:rPr>
    </w:pPr>
  </w:p>
  <w:p w14:paraId="5C22C654" w14:textId="77777777" w:rsidR="00A65B28" w:rsidRDefault="00A65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0F"/>
    <w:rsid w:val="00004DEF"/>
    <w:rsid w:val="0004383D"/>
    <w:rsid w:val="001C5D36"/>
    <w:rsid w:val="0027694A"/>
    <w:rsid w:val="002B7E81"/>
    <w:rsid w:val="00303E0F"/>
    <w:rsid w:val="00462E64"/>
    <w:rsid w:val="00552050"/>
    <w:rsid w:val="005B7E3F"/>
    <w:rsid w:val="005E21F9"/>
    <w:rsid w:val="00747A3D"/>
    <w:rsid w:val="00800AEA"/>
    <w:rsid w:val="008C5F4F"/>
    <w:rsid w:val="008E52DE"/>
    <w:rsid w:val="00A65B28"/>
    <w:rsid w:val="00B80CB7"/>
    <w:rsid w:val="00C47A91"/>
    <w:rsid w:val="00D4529A"/>
    <w:rsid w:val="00DC6FA1"/>
    <w:rsid w:val="00E41B89"/>
    <w:rsid w:val="00E83A6C"/>
    <w:rsid w:val="31115782"/>
    <w:rsid w:val="376143FD"/>
    <w:rsid w:val="4622744D"/>
    <w:rsid w:val="68C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5DB5"/>
  <w15:docId w15:val="{9F2EFB4C-9579-402E-9FE5-18AA5AE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pPr>
      <w:ind w:right="380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orpodetexto2Char">
    <w:name w:val="Corpo de texto 2 Char"/>
    <w:basedOn w:val="Fontepargpadro"/>
    <w:link w:val="Corpodetexto2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F77DC-D0AD-4376-8060-BB6D7C3B7D45}"/>
      </w:docPartPr>
      <w:docPartBody>
        <w:p w:rsidR="00222861" w:rsidRDefault="00000000"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91675-358C-41BB-ABF3-BEC5EE650AA3}"/>
      </w:docPartPr>
      <w:docPartBody>
        <w:p w:rsidR="00222861" w:rsidRDefault="00000000">
          <w:r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635D" w:rsidRDefault="00B8635D">
      <w:pPr>
        <w:spacing w:line="240" w:lineRule="auto"/>
      </w:pPr>
      <w:r>
        <w:separator/>
      </w:r>
    </w:p>
  </w:endnote>
  <w:endnote w:type="continuationSeparator" w:id="0">
    <w:p w:rsidR="00B8635D" w:rsidRDefault="00B8635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Liberation Mon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635D" w:rsidRDefault="00B8635D">
      <w:pPr>
        <w:spacing w:after="0"/>
      </w:pPr>
      <w:r>
        <w:separator/>
      </w:r>
    </w:p>
  </w:footnote>
  <w:footnote w:type="continuationSeparator" w:id="0">
    <w:p w:rsidR="00B8635D" w:rsidRDefault="00B8635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C4"/>
    <w:rsid w:val="000D56C4"/>
    <w:rsid w:val="00222861"/>
    <w:rsid w:val="006319C8"/>
    <w:rsid w:val="006B1C48"/>
    <w:rsid w:val="008E3183"/>
    <w:rsid w:val="00B5499F"/>
    <w:rsid w:val="00B8635D"/>
    <w:rsid w:val="00C72D44"/>
    <w:rsid w:val="00C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de Araújo Pernambuco</dc:creator>
  <cp:lastModifiedBy>Anderson Cruz</cp:lastModifiedBy>
  <cp:revision>10</cp:revision>
  <dcterms:created xsi:type="dcterms:W3CDTF">2021-08-25T11:22:00Z</dcterms:created>
  <dcterms:modified xsi:type="dcterms:W3CDTF">2023-04-03T16:49:00Z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65BEE88BAC42482C9669D1362F241B7D</vt:lpwstr>
  </property>
</Properties>
</file>