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SOLICITAÇÃO DE APROVEITAMENTO DE CRÉDITO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-139699</wp:posOffset>
                </wp:positionH>
                <wp:positionV relativeFrom="paragraph">
                  <wp:posOffset>25400</wp:posOffset>
                </wp:positionV>
                <wp:extent cx="9715500" cy="789801"/>
                <wp:effectExtent b="0" l="0" r="0" t="0"/>
                <wp:wrapNone/>
                <wp:docPr id="102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91425" y="3567275"/>
                          <a:ext cx="9709200" cy="5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 xml:space="preserve">ATENÇÃO: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O aproveitamento de créditos ocorre quando o componente em questão foi pago em outro programa de pós-graduação e contabilizará apenas as horas para efeitos de cumprimento da carga horária obrigatória da estrutura curricular do PPG-RENORBIO. O número limite de créditos que podem ser aproveitados é 12 (doze),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sendo cada crédito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equivalente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a 15 horas-aula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-139699</wp:posOffset>
                </wp:positionH>
                <wp:positionV relativeFrom="paragraph">
                  <wp:posOffset>25400</wp:posOffset>
                </wp:positionV>
                <wp:extent cx="9715500" cy="789801"/>
                <wp:effectExtent b="0" l="0" r="0" t="0"/>
                <wp:wrapNone/>
                <wp:docPr id="102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15500" cy="78980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jc w:val="center"/>
        <w:rPr>
          <w:rFonts w:ascii="Gentium Basic" w:cs="Gentium Basic" w:eastAsia="Gentium Basic" w:hAnsi="Gentium Bas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00.0" w:type="dxa"/>
        <w:jc w:val="left"/>
        <w:tblInd w:w="-72.0" w:type="dxa"/>
        <w:tblLayout w:type="fixed"/>
        <w:tblLook w:val="0000"/>
      </w:tblPr>
      <w:tblGrid>
        <w:gridCol w:w="2448"/>
        <w:gridCol w:w="5103"/>
        <w:gridCol w:w="4329"/>
        <w:gridCol w:w="3420"/>
        <w:tblGridChange w:id="0">
          <w:tblGrid>
            <w:gridCol w:w="2448"/>
            <w:gridCol w:w="5103"/>
            <w:gridCol w:w="4329"/>
            <w:gridCol w:w="342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rPr>
                <w:b w:val="0"/>
                <w:sz w:val="4"/>
                <w:szCs w:val="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rPr>
                <w:b w:val="0"/>
                <w:sz w:val="4"/>
                <w:szCs w:val="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rPr>
                <w:b w:val="0"/>
                <w:sz w:val="4"/>
                <w:szCs w:val="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mericana BT" w:cs="Americana BT" w:eastAsia="Americana BT" w:hAnsi="Americana BT"/>
                <w:b w:val="1"/>
                <w:sz w:val="18"/>
                <w:szCs w:val="18"/>
                <w:vertAlign w:val="baseline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ageBreakBefore w:val="0"/>
              <w:rPr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rPr>
                <w:rFonts w:ascii="Americana BT" w:cs="Americana BT" w:eastAsia="Americana BT" w:hAnsi="Americana BT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mericana BT" w:cs="Americana BT" w:eastAsia="Americana BT" w:hAnsi="Americana BT"/>
                <w:b w:val="1"/>
                <w:sz w:val="16"/>
                <w:szCs w:val="16"/>
                <w:vertAlign w:val="baseline"/>
                <w:rtl w:val="0"/>
              </w:rPr>
              <w:t xml:space="preserve">Nº Matrícula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ageBreakBefore w:val="0"/>
              <w:rPr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mericana BT" w:cs="Americana BT" w:eastAsia="Americana BT" w:hAnsi="Americana BT"/>
                <w:b w:val="1"/>
                <w:sz w:val="18"/>
                <w:szCs w:val="18"/>
                <w:vertAlign w:val="baseline"/>
                <w:rtl w:val="0"/>
              </w:rPr>
              <w:t xml:space="preserve">Título do Projeto de Tese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ageBreakBefore w:val="0"/>
              <w:rPr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mericana BT" w:cs="Americana BT" w:eastAsia="Americana BT" w:hAnsi="Americana BT"/>
                <w:b w:val="1"/>
                <w:sz w:val="18"/>
                <w:szCs w:val="18"/>
                <w:vertAlign w:val="baseline"/>
                <w:rtl w:val="0"/>
              </w:rPr>
              <w:t xml:space="preserve">Professor Orientador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ageBreakBefore w:val="0"/>
              <w:rPr>
                <w:rFonts w:ascii="Americana BT" w:cs="Americana BT" w:eastAsia="Americana BT" w:hAnsi="Americana BT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ageBreakBefore w:val="0"/>
              <w:rPr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rPr>
                <w:sz w:val="4"/>
                <w:szCs w:val="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ageBreakBefore w:val="0"/>
              <w:rPr>
                <w:sz w:val="4"/>
                <w:szCs w:val="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rPr>
                <w:sz w:val="4"/>
                <w:szCs w:val="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rPr>
                <w:sz w:val="4"/>
                <w:szCs w:val="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pageBreakBefore w:val="0"/>
        <w:rPr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300.0" w:type="dxa"/>
        <w:jc w:val="left"/>
        <w:tblInd w:w="-152.0" w:type="dxa"/>
        <w:tblLayout w:type="fixed"/>
        <w:tblLook w:val="0000"/>
      </w:tblPr>
      <w:tblGrid>
        <w:gridCol w:w="1080"/>
        <w:gridCol w:w="14220"/>
        <w:tblGridChange w:id="0">
          <w:tblGrid>
            <w:gridCol w:w="1080"/>
            <w:gridCol w:w="142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DOCUMENTOS NECESSÁRIOS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Solicitação assinada pelo aluno e pelo orientador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Histórico ou declaração, contendo aprovação, nota/conceito da disciplina cursada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Ementa da disciplina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Programa da disciplina</w:t>
            </w:r>
          </w:p>
        </w:tc>
      </w:tr>
    </w:tbl>
    <w:p w:rsidR="00000000" w:rsidDel="00000000" w:rsidP="00000000" w:rsidRDefault="00000000" w:rsidRPr="00000000" w14:paraId="0000002C">
      <w:pPr>
        <w:pageBreakBefore w:val="0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APROVEITAMENTO DE CRÉDITO</w:t>
      </w:r>
      <w:r w:rsidDel="00000000" w:rsidR="00000000" w:rsidRPr="00000000">
        <w:rPr>
          <w:rtl w:val="0"/>
        </w:rPr>
      </w:r>
    </w:p>
    <w:tbl>
      <w:tblPr>
        <w:tblStyle w:val="Table3"/>
        <w:tblW w:w="15262.0" w:type="dxa"/>
        <w:jc w:val="left"/>
        <w:tblInd w:w="-114.0" w:type="dxa"/>
        <w:tblLayout w:type="fixed"/>
        <w:tblLook w:val="0000"/>
      </w:tblPr>
      <w:tblGrid>
        <w:gridCol w:w="5362"/>
        <w:gridCol w:w="900"/>
        <w:gridCol w:w="900"/>
        <w:gridCol w:w="900"/>
        <w:gridCol w:w="5760"/>
        <w:gridCol w:w="1440"/>
        <w:tblGridChange w:id="0">
          <w:tblGrid>
            <w:gridCol w:w="5362"/>
            <w:gridCol w:w="900"/>
            <w:gridCol w:w="900"/>
            <w:gridCol w:w="900"/>
            <w:gridCol w:w="5760"/>
            <w:gridCol w:w="14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Disciplina cursada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Créditos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Nota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Justificativa, tendo em vista o tema da tese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Avaliação  do Ponto Focal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ageBreakBefore w:val="0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ageBreakBefore w:val="0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ageBreakBefore w:val="0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ageBreakBefore w:val="0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pageBreakBefore w:val="0"/>
        <w:rPr>
          <w:b w:val="0"/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rPr>
          <w:b w:val="0"/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rPr>
          <w:b w:val="0"/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rPr>
          <w:b w:val="0"/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rPr>
          <w:b w:val="0"/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rPr>
          <w:b w:val="0"/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rPr>
          <w:b w:val="0"/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rPr>
          <w:b w:val="0"/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rPr>
          <w:b w:val="0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5228.0" w:type="dxa"/>
        <w:jc w:val="left"/>
        <w:tblInd w:w="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5228"/>
        <w:tblGridChange w:id="0">
          <w:tblGrid>
            <w:gridCol w:w="1522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A">
            <w:pPr>
              <w:pageBreakBefore w:val="0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Observações: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ageBreakBefore w:val="0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ageBreakBefore w:val="0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pageBreakBefore w:val="0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pageBreakBefore w:val="0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ageBreakBefore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pageBreakBefore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pageBreakBefore w:val="0"/>
        <w:rPr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rPr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rPr>
          <w:rFonts w:ascii="Arial" w:cs="Arial" w:eastAsia="Arial" w:hAnsi="Arial"/>
          <w:sz w:val="6"/>
          <w:szCs w:val="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rPr>
          <w:rFonts w:ascii="Arial" w:cs="Arial" w:eastAsia="Arial" w:hAnsi="Arial"/>
          <w:sz w:val="6"/>
          <w:szCs w:val="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rPr>
          <w:rFonts w:ascii="Arial" w:cs="Arial" w:eastAsia="Arial" w:hAnsi="Arial"/>
          <w:sz w:val="6"/>
          <w:szCs w:val="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5228.0" w:type="dxa"/>
        <w:jc w:val="left"/>
        <w:tblInd w:w="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5228"/>
        <w:tblGridChange w:id="0">
          <w:tblGrid>
            <w:gridCol w:w="1522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6">
            <w:pPr>
              <w:pageBreakBefore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pageBreakBefore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Data  ____/____/_____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8">
            <w:pPr>
              <w:pageBreakBefore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pageBreakBefore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pageBreakBefore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pageBreakBefore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                                                  ___________________________________                        _____________________________________                           </w:t>
            </w:r>
          </w:p>
          <w:p w:rsidR="00000000" w:rsidDel="00000000" w:rsidP="00000000" w:rsidRDefault="00000000" w:rsidRPr="00000000" w14:paraId="0000006C">
            <w:pPr>
              <w:pageBreakBefore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     Aluno                                                                                       Orientador                 </w:t>
            </w:r>
          </w:p>
          <w:p w:rsidR="00000000" w:rsidDel="00000000" w:rsidP="00000000" w:rsidRDefault="00000000" w:rsidRPr="00000000" w14:paraId="0000006D">
            <w:pPr>
              <w:pageBreakBefore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pageBreakBefore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pageBreakBefore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_____________________________________</w:t>
            </w:r>
          </w:p>
          <w:p w:rsidR="00000000" w:rsidDel="00000000" w:rsidP="00000000" w:rsidRDefault="00000000" w:rsidRPr="00000000" w14:paraId="00000070">
            <w:pPr>
              <w:pageBreakBefore w:val="0"/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Coodenador(a) da Nucleadora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pageBreakBefore w:val="0"/>
        <w:spacing w:after="240" w:lineRule="auto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1907" w:w="16840" w:orient="landscape"/>
      <w:pgMar w:bottom="567" w:top="851" w:left="851" w:right="90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  <w:font w:name="Americana BT"/>
  <w:font w:name="Gentium Bas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3">
    <w:pPr>
      <w:tabs>
        <w:tab w:val="center" w:pos="4252"/>
        <w:tab w:val="right" w:pos="8504"/>
      </w:tabs>
      <w:jc w:val="center"/>
      <w:rPr>
        <w:b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______________________________________________________________________________________________________________________________________________________</w:t>
    </w:r>
  </w:p>
  <w:p w:rsidR="00000000" w:rsidDel="00000000" w:rsidP="00000000" w:rsidRDefault="00000000" w:rsidRPr="00000000" w14:paraId="00000074">
    <w:pPr>
      <w:tabs>
        <w:tab w:val="center" w:pos="4252"/>
        <w:tab w:val="right" w:pos="8504"/>
      </w:tabs>
      <w:jc w:val="center"/>
      <w:rPr>
        <w:b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Programa de Pós-Graduação em Biotecnologia – RENORBIO</w:t>
    </w:r>
  </w:p>
  <w:p w:rsidR="00000000" w:rsidDel="00000000" w:rsidP="00000000" w:rsidRDefault="00000000" w:rsidRPr="00000000" w14:paraId="00000075">
    <w:pPr>
      <w:tabs>
        <w:tab w:val="center" w:pos="4252"/>
        <w:tab w:val="right" w:pos="8504"/>
      </w:tabs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Centro de Biociências - UFRN</w:t>
    </w:r>
  </w:p>
  <w:p w:rsidR="00000000" w:rsidDel="00000000" w:rsidP="00000000" w:rsidRDefault="00000000" w:rsidRPr="00000000" w14:paraId="00000076">
    <w:pPr>
      <w:tabs>
        <w:tab w:val="center" w:pos="4252"/>
        <w:tab w:val="right" w:pos="8504"/>
      </w:tabs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Av. Senador Salgado Filho, 3000 – Campus Universitário</w:t>
    </w:r>
  </w:p>
  <w:p w:rsidR="00000000" w:rsidDel="00000000" w:rsidP="00000000" w:rsidRDefault="00000000" w:rsidRPr="00000000" w14:paraId="00000077">
    <w:pPr>
      <w:tabs>
        <w:tab w:val="center" w:pos="4252"/>
        <w:tab w:val="right" w:pos="8504"/>
      </w:tabs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CEP 59078-970 – Natal/ RN</w:t>
    </w:r>
  </w:p>
  <w:p w:rsidR="00000000" w:rsidDel="00000000" w:rsidP="00000000" w:rsidRDefault="00000000" w:rsidRPr="00000000" w14:paraId="00000078">
    <w:pPr>
      <w:tabs>
        <w:tab w:val="center" w:pos="4252"/>
        <w:tab w:val="right" w:pos="8504"/>
      </w:tabs>
      <w:jc w:val="center"/>
      <w:rPr>
        <w:sz w:val="24"/>
        <w:szCs w:val="24"/>
      </w:rPr>
    </w:pPr>
    <w:r w:rsidDel="00000000" w:rsidR="00000000" w:rsidRPr="00000000">
      <w:rPr>
        <w:sz w:val="20"/>
        <w:szCs w:val="20"/>
        <w:rtl w:val="0"/>
      </w:rPr>
      <w:t xml:space="preserve">E-mail: renorbio.rn@gmail.com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drawing>
        <wp:inline distB="0" distT="0" distL="114300" distR="114300">
          <wp:extent cx="1824355" cy="462915"/>
          <wp:effectExtent b="0" l="0" r="0" t="0"/>
          <wp:docPr id="102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4355" cy="4629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8"/>
        <w:szCs w:val="28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tistik" w:hAnsi="Artistik"/>
      <w:b w:val="1"/>
      <w:bCs w:val="1"/>
      <w:noProof w:val="1"/>
      <w:w w:val="100"/>
      <w:position w:val="-1"/>
      <w:sz w:val="28"/>
      <w:effect w:val="none"/>
      <w:vertAlign w:val="baseline"/>
      <w:cs w:val="0"/>
      <w:em w:val="none"/>
      <w:lang w:bidi="ar-SA" w:eastAsia="und" w:val="und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entiumBasic-regular.ttf"/><Relationship Id="rId2" Type="http://schemas.openxmlformats.org/officeDocument/2006/relationships/font" Target="fonts/GentiumBasic-bold.ttf"/><Relationship Id="rId3" Type="http://schemas.openxmlformats.org/officeDocument/2006/relationships/font" Target="fonts/GentiumBasic-italic.ttf"/><Relationship Id="rId4" Type="http://schemas.openxmlformats.org/officeDocument/2006/relationships/font" Target="fonts/GentiumBas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65J6yJUWBTRy26DKIrPHevPJ/A==">AMUW2mXQnNXH1SuR/v6TcvrLZwZ6UYnyTW5kuj3FjFsqDUMUFkZNS/L1UiCVpCqdigRJQl1VtyX20JPKmInBjZdvnvohndg6dYLR+q2nPsHDhJkjc5ZPuu4=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2013-05-15T14:19:00Z</dcterms:created>
  <dc:creator>user</dc:creator>
</cp:coreProperties>
</file>